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69" w:rsidRPr="0034525F" w:rsidRDefault="00651969" w:rsidP="00651969">
      <w:pPr>
        <w:spacing w:line="360" w:lineRule="atLeast"/>
        <w:jc w:val="center"/>
        <w:rPr>
          <w:rFonts w:ascii="標楷體" w:eastAsia="標楷體" w:hAnsi="標楷體"/>
          <w:b/>
        </w:rPr>
      </w:pPr>
      <w:r w:rsidRPr="0034525F">
        <w:rPr>
          <w:rFonts w:ascii="標楷體" w:eastAsia="標楷體" w:hAnsi="標楷體" w:hint="eastAsia"/>
          <w:b/>
          <w:sz w:val="32"/>
          <w:szCs w:val="32"/>
        </w:rPr>
        <w:t>高英高級工商職業學校校園性侵害、性騷擾或</w:t>
      </w:r>
      <w:proofErr w:type="gramStart"/>
      <w:r w:rsidRPr="0034525F">
        <w:rPr>
          <w:rFonts w:ascii="標楷體" w:eastAsia="標楷體" w:hAnsi="標楷體" w:hint="eastAsia"/>
          <w:b/>
          <w:sz w:val="32"/>
          <w:szCs w:val="32"/>
        </w:rPr>
        <w:t>性霸凌</w:t>
      </w:r>
      <w:proofErr w:type="gramEnd"/>
      <w:r w:rsidRPr="0034525F">
        <w:rPr>
          <w:rFonts w:ascii="標楷體" w:eastAsia="標楷體" w:hAnsi="標楷體" w:hint="eastAsia"/>
          <w:b/>
          <w:sz w:val="32"/>
          <w:szCs w:val="32"/>
        </w:rPr>
        <w:t>防治規定</w:t>
      </w:r>
      <w:r w:rsidRPr="0034525F">
        <w:rPr>
          <w:rFonts w:ascii="標楷體" w:eastAsia="標楷體" w:hAnsi="標楷體" w:hint="eastAsia"/>
          <w:b/>
        </w:rPr>
        <w:t xml:space="preserve">                                                </w:t>
      </w:r>
    </w:p>
    <w:p w:rsidR="00651969" w:rsidRPr="00A11187" w:rsidRDefault="00651969" w:rsidP="00651969">
      <w:pPr>
        <w:snapToGrid w:val="0"/>
        <w:spacing w:line="240" w:lineRule="exact"/>
        <w:jc w:val="right"/>
        <w:rPr>
          <w:rFonts w:ascii="Times New Roman" w:eastAsia="標楷體" w:hAnsi="Times New Roman"/>
          <w:sz w:val="20"/>
        </w:rPr>
      </w:pPr>
      <w:smartTag w:uri="urn:schemas-microsoft-com:office:smarttags" w:element="chsdate">
        <w:smartTagPr>
          <w:attr w:name="Year" w:val="1994"/>
          <w:attr w:name="Month" w:val="09"/>
          <w:attr w:name="Day" w:val="01"/>
          <w:attr w:name="IsLunarDate" w:val="False"/>
          <w:attr w:name="IsROCDate" w:val="False"/>
        </w:smartTagPr>
        <w:r w:rsidRPr="00A11187">
          <w:rPr>
            <w:rFonts w:ascii="Times New Roman" w:eastAsia="標楷體" w:hAnsi="Times New Roman"/>
            <w:sz w:val="20"/>
          </w:rPr>
          <w:t>94</w:t>
        </w:r>
        <w:r w:rsidRPr="00A11187">
          <w:rPr>
            <w:rFonts w:ascii="Times New Roman" w:eastAsia="標楷體" w:hAnsi="Times New Roman"/>
            <w:sz w:val="20"/>
          </w:rPr>
          <w:t>年</w:t>
        </w:r>
        <w:r w:rsidRPr="00A11187">
          <w:rPr>
            <w:rFonts w:ascii="Times New Roman" w:eastAsia="標楷體" w:hAnsi="Times New Roman"/>
            <w:sz w:val="20"/>
          </w:rPr>
          <w:t>09</w:t>
        </w:r>
        <w:r w:rsidRPr="00A11187">
          <w:rPr>
            <w:rFonts w:ascii="Times New Roman" w:eastAsia="標楷體" w:hAnsi="Times New Roman"/>
            <w:sz w:val="20"/>
          </w:rPr>
          <w:t>月</w:t>
        </w:r>
        <w:r w:rsidRPr="00A11187">
          <w:rPr>
            <w:rFonts w:ascii="Times New Roman" w:eastAsia="標楷體" w:hAnsi="Times New Roman"/>
            <w:sz w:val="20"/>
          </w:rPr>
          <w:t>01</w:t>
        </w:r>
        <w:r w:rsidRPr="00A11187">
          <w:rPr>
            <w:rFonts w:ascii="Times New Roman" w:eastAsia="標楷體" w:hAnsi="Times New Roman"/>
            <w:sz w:val="20"/>
          </w:rPr>
          <w:t>日</w:t>
        </w:r>
      </w:smartTag>
      <w:r w:rsidRPr="00A11187">
        <w:rPr>
          <w:rFonts w:ascii="Times New Roman" w:eastAsia="標楷體" w:hAnsi="Times New Roman"/>
          <w:sz w:val="20"/>
        </w:rPr>
        <w:t>94</w:t>
      </w:r>
      <w:r w:rsidRPr="00A11187">
        <w:rPr>
          <w:rFonts w:ascii="Times New Roman" w:eastAsia="標楷體" w:hAnsi="Times New Roman"/>
          <w:sz w:val="20"/>
        </w:rPr>
        <w:t>學年度第</w:t>
      </w:r>
      <w:r w:rsidR="00A11187">
        <w:rPr>
          <w:rFonts w:ascii="Times New Roman" w:eastAsia="標楷體" w:hAnsi="Times New Roman" w:hint="eastAsia"/>
          <w:sz w:val="20"/>
        </w:rPr>
        <w:t>1</w:t>
      </w:r>
      <w:r w:rsidRPr="00A11187">
        <w:rPr>
          <w:rFonts w:ascii="Times New Roman" w:eastAsia="標楷體" w:hAnsi="Times New Roman"/>
          <w:sz w:val="20"/>
        </w:rPr>
        <w:t>學期</w:t>
      </w:r>
      <w:proofErr w:type="gramStart"/>
      <w:r w:rsidRPr="00A11187">
        <w:rPr>
          <w:rFonts w:ascii="Times New Roman" w:eastAsia="標楷體" w:hAnsi="Times New Roman"/>
          <w:sz w:val="20"/>
        </w:rPr>
        <w:t>期</w:t>
      </w:r>
      <w:proofErr w:type="gramEnd"/>
      <w:r w:rsidRPr="00A11187">
        <w:rPr>
          <w:rFonts w:ascii="Times New Roman" w:eastAsia="標楷體" w:hAnsi="Times New Roman"/>
          <w:sz w:val="20"/>
        </w:rPr>
        <w:t>初校務會議</w:t>
      </w:r>
      <w:r w:rsidR="00A11187" w:rsidRPr="00A11187">
        <w:rPr>
          <w:rFonts w:ascii="Times New Roman" w:eastAsia="標楷體" w:hAnsi="Times New Roman"/>
          <w:sz w:val="20"/>
        </w:rPr>
        <w:t>訂定</w:t>
      </w:r>
      <w:r w:rsidRPr="00A11187">
        <w:rPr>
          <w:rFonts w:ascii="Times New Roman" w:eastAsia="標楷體" w:hAnsi="Times New Roman"/>
          <w:sz w:val="20"/>
        </w:rPr>
        <w:t>通過</w:t>
      </w:r>
    </w:p>
    <w:p w:rsidR="00651969" w:rsidRPr="00A11187" w:rsidRDefault="00651969" w:rsidP="00651969">
      <w:pPr>
        <w:snapToGrid w:val="0"/>
        <w:spacing w:line="240" w:lineRule="exact"/>
        <w:jc w:val="right"/>
        <w:rPr>
          <w:rFonts w:ascii="Times New Roman" w:eastAsia="標楷體" w:hAnsi="Times New Roman"/>
        </w:rPr>
      </w:pPr>
      <w:smartTag w:uri="urn:schemas-microsoft-com:office:smarttags" w:element="chsdate">
        <w:smartTagPr>
          <w:attr w:name="Year" w:val="1997"/>
          <w:attr w:name="Month" w:val="09"/>
          <w:attr w:name="Day" w:val="01"/>
          <w:attr w:name="IsLunarDate" w:val="False"/>
          <w:attr w:name="IsROCDate" w:val="False"/>
        </w:smartTagPr>
        <w:r w:rsidRPr="00A11187">
          <w:rPr>
            <w:rFonts w:ascii="Times New Roman" w:eastAsia="標楷體" w:hAnsi="Times New Roman"/>
            <w:sz w:val="20"/>
          </w:rPr>
          <w:t>97</w:t>
        </w:r>
        <w:r w:rsidRPr="00A11187">
          <w:rPr>
            <w:rFonts w:ascii="Times New Roman" w:eastAsia="標楷體" w:hAnsi="Times New Roman"/>
            <w:sz w:val="20"/>
          </w:rPr>
          <w:t>年</w:t>
        </w:r>
        <w:r w:rsidRPr="00A11187">
          <w:rPr>
            <w:rFonts w:ascii="Times New Roman" w:eastAsia="標楷體" w:hAnsi="Times New Roman"/>
            <w:sz w:val="20"/>
          </w:rPr>
          <w:t>09</w:t>
        </w:r>
        <w:r w:rsidRPr="00A11187">
          <w:rPr>
            <w:rFonts w:ascii="Times New Roman" w:eastAsia="標楷體" w:hAnsi="Times New Roman"/>
            <w:sz w:val="20"/>
          </w:rPr>
          <w:t>月</w:t>
        </w:r>
        <w:r w:rsidRPr="00A11187">
          <w:rPr>
            <w:rFonts w:ascii="Times New Roman" w:eastAsia="標楷體" w:hAnsi="Times New Roman"/>
            <w:sz w:val="20"/>
          </w:rPr>
          <w:t>01</w:t>
        </w:r>
        <w:r w:rsidRPr="00A11187">
          <w:rPr>
            <w:rFonts w:ascii="Times New Roman" w:eastAsia="標楷體" w:hAnsi="Times New Roman"/>
            <w:sz w:val="20"/>
          </w:rPr>
          <w:t>日</w:t>
        </w:r>
      </w:smartTag>
      <w:r w:rsidRPr="00A11187">
        <w:rPr>
          <w:rFonts w:ascii="Times New Roman" w:eastAsia="標楷體" w:hAnsi="Times New Roman"/>
          <w:sz w:val="20"/>
        </w:rPr>
        <w:t>94</w:t>
      </w:r>
      <w:r w:rsidRPr="00A11187">
        <w:rPr>
          <w:rFonts w:ascii="Times New Roman" w:eastAsia="標楷體" w:hAnsi="Times New Roman"/>
          <w:sz w:val="20"/>
        </w:rPr>
        <w:t>學年度第</w:t>
      </w:r>
      <w:r w:rsidR="00A11187">
        <w:rPr>
          <w:rFonts w:ascii="Times New Roman" w:eastAsia="標楷體" w:hAnsi="Times New Roman" w:hint="eastAsia"/>
          <w:sz w:val="20"/>
        </w:rPr>
        <w:t>1</w:t>
      </w:r>
      <w:r w:rsidRPr="00A11187">
        <w:rPr>
          <w:rFonts w:ascii="Times New Roman" w:eastAsia="標楷體" w:hAnsi="Times New Roman"/>
          <w:sz w:val="20"/>
        </w:rPr>
        <w:t>學期</w:t>
      </w:r>
      <w:proofErr w:type="gramStart"/>
      <w:r w:rsidRPr="00A11187">
        <w:rPr>
          <w:rFonts w:ascii="Times New Roman" w:eastAsia="標楷體" w:hAnsi="Times New Roman"/>
          <w:sz w:val="20"/>
        </w:rPr>
        <w:t>期</w:t>
      </w:r>
      <w:proofErr w:type="gramEnd"/>
      <w:r w:rsidRPr="00A11187">
        <w:rPr>
          <w:rFonts w:ascii="Times New Roman" w:eastAsia="標楷體" w:hAnsi="Times New Roman"/>
          <w:sz w:val="20"/>
        </w:rPr>
        <w:t>初校務會議修訂</w:t>
      </w:r>
      <w:r w:rsidR="00A11187" w:rsidRPr="00A11187">
        <w:rPr>
          <w:rFonts w:ascii="Times New Roman" w:eastAsia="標楷體" w:hAnsi="Times New Roman"/>
          <w:sz w:val="20"/>
        </w:rPr>
        <w:t>通過</w:t>
      </w:r>
    </w:p>
    <w:p w:rsidR="00651969" w:rsidRPr="00A11187" w:rsidRDefault="00651969" w:rsidP="00651969">
      <w:pPr>
        <w:spacing w:line="240" w:lineRule="exact"/>
        <w:jc w:val="right"/>
        <w:rPr>
          <w:rFonts w:ascii="Times New Roman" w:eastAsia="標楷體" w:hAnsi="Times New Roman"/>
          <w:sz w:val="20"/>
        </w:rPr>
      </w:pPr>
      <w:r w:rsidRPr="00A11187">
        <w:rPr>
          <w:rFonts w:ascii="Times New Roman" w:eastAsia="標楷體" w:hAnsi="Times New Roman"/>
          <w:sz w:val="20"/>
        </w:rPr>
        <w:t>101</w:t>
      </w:r>
      <w:r w:rsidRPr="00A11187">
        <w:rPr>
          <w:rFonts w:ascii="Times New Roman" w:eastAsia="標楷體" w:hAnsi="Times New Roman"/>
          <w:sz w:val="20"/>
        </w:rPr>
        <w:t>年</w:t>
      </w:r>
      <w:r w:rsidRPr="00A11187">
        <w:rPr>
          <w:rFonts w:ascii="Times New Roman" w:eastAsia="標楷體" w:hAnsi="Times New Roman"/>
          <w:sz w:val="20"/>
        </w:rPr>
        <w:t>08</w:t>
      </w:r>
      <w:r w:rsidRPr="00A11187">
        <w:rPr>
          <w:rFonts w:ascii="Times New Roman" w:eastAsia="標楷體" w:hAnsi="Times New Roman"/>
          <w:sz w:val="20"/>
        </w:rPr>
        <w:t>月</w:t>
      </w:r>
      <w:r w:rsidRPr="00A11187">
        <w:rPr>
          <w:rFonts w:ascii="Times New Roman" w:eastAsia="標楷體" w:hAnsi="Times New Roman"/>
          <w:sz w:val="20"/>
        </w:rPr>
        <w:t>29</w:t>
      </w:r>
      <w:r w:rsidRPr="00A11187">
        <w:rPr>
          <w:rFonts w:ascii="Times New Roman" w:eastAsia="標楷體" w:hAnsi="Times New Roman"/>
          <w:sz w:val="20"/>
        </w:rPr>
        <w:t>日</w:t>
      </w:r>
      <w:r w:rsidRPr="00A11187">
        <w:rPr>
          <w:rFonts w:ascii="Times New Roman" w:eastAsia="標楷體" w:hAnsi="Times New Roman"/>
          <w:sz w:val="20"/>
        </w:rPr>
        <w:t>101</w:t>
      </w:r>
      <w:r w:rsidRPr="00A11187">
        <w:rPr>
          <w:rFonts w:ascii="Times New Roman" w:eastAsia="標楷體" w:hAnsi="Times New Roman"/>
          <w:sz w:val="20"/>
        </w:rPr>
        <w:t>學年度第</w:t>
      </w:r>
      <w:r w:rsidR="00A11187">
        <w:rPr>
          <w:rFonts w:ascii="Times New Roman" w:eastAsia="標楷體" w:hAnsi="Times New Roman" w:hint="eastAsia"/>
          <w:sz w:val="20"/>
        </w:rPr>
        <w:t>1</w:t>
      </w:r>
      <w:r w:rsidRPr="00A11187">
        <w:rPr>
          <w:rFonts w:ascii="Times New Roman" w:eastAsia="標楷體" w:hAnsi="Times New Roman"/>
          <w:sz w:val="20"/>
        </w:rPr>
        <w:t>學期</w:t>
      </w:r>
      <w:proofErr w:type="gramStart"/>
      <w:r w:rsidRPr="00A11187">
        <w:rPr>
          <w:rFonts w:ascii="Times New Roman" w:eastAsia="標楷體" w:hAnsi="Times New Roman"/>
          <w:sz w:val="20"/>
        </w:rPr>
        <w:t>期</w:t>
      </w:r>
      <w:proofErr w:type="gramEnd"/>
      <w:r w:rsidRPr="00A11187">
        <w:rPr>
          <w:rFonts w:ascii="Times New Roman" w:eastAsia="標楷體" w:hAnsi="Times New Roman"/>
          <w:sz w:val="20"/>
        </w:rPr>
        <w:t>初校務會議修訂</w:t>
      </w:r>
      <w:r w:rsidR="00A11187" w:rsidRPr="00A11187">
        <w:rPr>
          <w:rFonts w:ascii="Times New Roman" w:eastAsia="標楷體" w:hAnsi="Times New Roman"/>
          <w:sz w:val="20"/>
        </w:rPr>
        <w:t>通過</w:t>
      </w:r>
    </w:p>
    <w:p w:rsidR="00651969" w:rsidRDefault="00651969" w:rsidP="00651969">
      <w:pPr>
        <w:spacing w:line="240" w:lineRule="exact"/>
        <w:jc w:val="right"/>
        <w:rPr>
          <w:rFonts w:ascii="Times New Roman" w:eastAsia="標楷體" w:hAnsi="Times New Roman" w:hint="eastAsia"/>
          <w:color w:val="FF0000"/>
          <w:sz w:val="20"/>
          <w:szCs w:val="20"/>
        </w:rPr>
      </w:pPr>
      <w:r w:rsidRPr="00A11187">
        <w:rPr>
          <w:rFonts w:ascii="Times New Roman" w:eastAsia="標楷體" w:hAnsi="Times New Roman"/>
          <w:color w:val="FF0000"/>
          <w:sz w:val="20"/>
          <w:szCs w:val="20"/>
        </w:rPr>
        <w:t>102</w:t>
      </w:r>
      <w:r w:rsidRPr="00A11187">
        <w:rPr>
          <w:rFonts w:ascii="Times New Roman" w:eastAsia="標楷體" w:hAnsi="Times New Roman"/>
          <w:color w:val="FF0000"/>
          <w:sz w:val="20"/>
          <w:szCs w:val="20"/>
        </w:rPr>
        <w:t>年</w:t>
      </w:r>
      <w:r w:rsidR="00A11187">
        <w:rPr>
          <w:rFonts w:ascii="Times New Roman" w:eastAsia="標楷體" w:hAnsi="Times New Roman" w:hint="eastAsia"/>
          <w:color w:val="FF0000"/>
          <w:sz w:val="20"/>
          <w:szCs w:val="20"/>
        </w:rPr>
        <w:t>0</w:t>
      </w:r>
      <w:r w:rsidRPr="00A11187">
        <w:rPr>
          <w:rFonts w:ascii="Times New Roman" w:eastAsia="標楷體" w:hAnsi="Times New Roman"/>
          <w:color w:val="FF0000"/>
          <w:sz w:val="20"/>
          <w:szCs w:val="20"/>
        </w:rPr>
        <w:t>8</w:t>
      </w:r>
      <w:r w:rsidRPr="00A11187">
        <w:rPr>
          <w:rFonts w:ascii="Times New Roman" w:eastAsia="標楷體" w:hAnsi="Times New Roman"/>
          <w:color w:val="FF0000"/>
          <w:sz w:val="20"/>
          <w:szCs w:val="20"/>
        </w:rPr>
        <w:t>月</w:t>
      </w:r>
      <w:r w:rsidRPr="00A11187">
        <w:rPr>
          <w:rFonts w:ascii="Times New Roman" w:eastAsia="標楷體" w:hAnsi="Times New Roman"/>
          <w:color w:val="FF0000"/>
          <w:sz w:val="20"/>
          <w:szCs w:val="20"/>
        </w:rPr>
        <w:t>29</w:t>
      </w:r>
      <w:r w:rsidRPr="00A11187">
        <w:rPr>
          <w:rFonts w:ascii="Times New Roman" w:eastAsia="標楷體" w:hAnsi="Times New Roman"/>
          <w:color w:val="FF0000"/>
          <w:sz w:val="20"/>
          <w:szCs w:val="20"/>
        </w:rPr>
        <w:t>日</w:t>
      </w:r>
      <w:r w:rsidRPr="00A11187">
        <w:rPr>
          <w:rFonts w:ascii="Times New Roman" w:eastAsia="標楷體" w:hAnsi="Times New Roman"/>
          <w:color w:val="FF0000"/>
          <w:sz w:val="20"/>
          <w:szCs w:val="20"/>
        </w:rPr>
        <w:t>102</w:t>
      </w:r>
      <w:r w:rsidRPr="00A11187">
        <w:rPr>
          <w:rFonts w:ascii="Times New Roman" w:eastAsia="標楷體" w:hAnsi="Times New Roman"/>
          <w:color w:val="FF0000"/>
          <w:sz w:val="20"/>
          <w:szCs w:val="20"/>
        </w:rPr>
        <w:t>學年度第</w:t>
      </w:r>
      <w:r w:rsidRPr="00A11187">
        <w:rPr>
          <w:rFonts w:ascii="Times New Roman" w:eastAsia="標楷體" w:hAnsi="Times New Roman"/>
          <w:color w:val="FF0000"/>
          <w:sz w:val="20"/>
          <w:szCs w:val="20"/>
        </w:rPr>
        <w:t>1</w:t>
      </w:r>
      <w:r w:rsidRPr="00A11187">
        <w:rPr>
          <w:rFonts w:ascii="Times New Roman" w:eastAsia="標楷體" w:hAnsi="Times New Roman"/>
          <w:color w:val="FF0000"/>
          <w:sz w:val="20"/>
          <w:szCs w:val="20"/>
        </w:rPr>
        <w:t>學期</w:t>
      </w:r>
      <w:proofErr w:type="gramStart"/>
      <w:r w:rsidR="00A11187">
        <w:rPr>
          <w:rFonts w:ascii="Times New Roman" w:eastAsia="標楷體" w:hAnsi="Times New Roman" w:hint="eastAsia"/>
          <w:color w:val="FF0000"/>
          <w:sz w:val="20"/>
          <w:szCs w:val="20"/>
        </w:rPr>
        <w:t>期</w:t>
      </w:r>
      <w:proofErr w:type="gramEnd"/>
      <w:r w:rsidR="00A11187">
        <w:rPr>
          <w:rFonts w:ascii="Times New Roman" w:eastAsia="標楷體" w:hAnsi="Times New Roman" w:hint="eastAsia"/>
          <w:color w:val="FF0000"/>
          <w:sz w:val="20"/>
          <w:szCs w:val="20"/>
        </w:rPr>
        <w:t>初</w:t>
      </w:r>
      <w:r w:rsidRPr="00A11187">
        <w:rPr>
          <w:rFonts w:ascii="Times New Roman" w:eastAsia="標楷體" w:hAnsi="Times New Roman"/>
          <w:color w:val="FF0000"/>
          <w:sz w:val="20"/>
          <w:szCs w:val="20"/>
        </w:rPr>
        <w:t>校務會議修訂</w:t>
      </w:r>
      <w:r w:rsidR="00A11187" w:rsidRPr="00A11187">
        <w:rPr>
          <w:rFonts w:ascii="Times New Roman" w:eastAsia="標楷體" w:hAnsi="Times New Roman"/>
          <w:color w:val="FF0000"/>
          <w:sz w:val="20"/>
          <w:szCs w:val="20"/>
        </w:rPr>
        <w:t>通過</w:t>
      </w:r>
    </w:p>
    <w:p w:rsidR="00A11187" w:rsidRPr="00A11187" w:rsidRDefault="00A11187" w:rsidP="00A11187">
      <w:pPr>
        <w:spacing w:line="240" w:lineRule="exact"/>
        <w:jc w:val="right"/>
        <w:rPr>
          <w:rFonts w:ascii="Times New Roman" w:eastAsia="標楷體" w:hAnsi="Times New Roman"/>
        </w:rPr>
      </w:pPr>
      <w:r w:rsidRPr="00A11187">
        <w:rPr>
          <w:rFonts w:ascii="Times New Roman" w:eastAsia="標楷體" w:hAnsi="Times New Roman"/>
          <w:color w:val="FF0000"/>
          <w:sz w:val="20"/>
          <w:szCs w:val="20"/>
        </w:rPr>
        <w:t>10</w:t>
      </w:r>
      <w:r>
        <w:rPr>
          <w:rFonts w:ascii="Times New Roman" w:eastAsia="標楷體" w:hAnsi="Times New Roman" w:hint="eastAsia"/>
          <w:color w:val="FF0000"/>
          <w:sz w:val="20"/>
          <w:szCs w:val="20"/>
        </w:rPr>
        <w:t>4</w:t>
      </w:r>
      <w:r w:rsidRPr="00A11187">
        <w:rPr>
          <w:rFonts w:ascii="Times New Roman" w:eastAsia="標楷體" w:hAnsi="Times New Roman"/>
          <w:color w:val="FF0000"/>
          <w:sz w:val="20"/>
          <w:szCs w:val="20"/>
        </w:rPr>
        <w:t>年</w:t>
      </w:r>
      <w:r>
        <w:rPr>
          <w:rFonts w:ascii="Times New Roman" w:eastAsia="標楷體" w:hAnsi="Times New Roman" w:hint="eastAsia"/>
          <w:color w:val="FF0000"/>
          <w:sz w:val="20"/>
          <w:szCs w:val="20"/>
        </w:rPr>
        <w:t>0</w:t>
      </w:r>
      <w:r w:rsidRPr="00A11187">
        <w:rPr>
          <w:rFonts w:ascii="Times New Roman" w:eastAsia="標楷體" w:hAnsi="Times New Roman"/>
          <w:color w:val="FF0000"/>
          <w:sz w:val="20"/>
          <w:szCs w:val="20"/>
        </w:rPr>
        <w:t>8</w:t>
      </w:r>
      <w:r w:rsidRPr="00A11187">
        <w:rPr>
          <w:rFonts w:ascii="Times New Roman" w:eastAsia="標楷體" w:hAnsi="Times New Roman"/>
          <w:color w:val="FF0000"/>
          <w:sz w:val="20"/>
          <w:szCs w:val="20"/>
        </w:rPr>
        <w:t>月</w:t>
      </w:r>
      <w:r w:rsidRPr="00A11187">
        <w:rPr>
          <w:rFonts w:ascii="Times New Roman" w:eastAsia="標楷體" w:hAnsi="Times New Roman"/>
          <w:color w:val="FF0000"/>
          <w:sz w:val="20"/>
          <w:szCs w:val="20"/>
        </w:rPr>
        <w:t>2</w:t>
      </w:r>
      <w:r>
        <w:rPr>
          <w:rFonts w:ascii="Times New Roman" w:eastAsia="標楷體" w:hAnsi="Times New Roman" w:hint="eastAsia"/>
          <w:color w:val="FF0000"/>
          <w:sz w:val="20"/>
          <w:szCs w:val="20"/>
        </w:rPr>
        <w:t>8</w:t>
      </w:r>
      <w:r w:rsidRPr="00A11187">
        <w:rPr>
          <w:rFonts w:ascii="Times New Roman" w:eastAsia="標楷體" w:hAnsi="Times New Roman"/>
          <w:color w:val="FF0000"/>
          <w:sz w:val="20"/>
          <w:szCs w:val="20"/>
        </w:rPr>
        <w:t>日</w:t>
      </w:r>
      <w:r w:rsidRPr="00A11187">
        <w:rPr>
          <w:rFonts w:ascii="Times New Roman" w:eastAsia="標楷體" w:hAnsi="Times New Roman"/>
          <w:color w:val="FF0000"/>
          <w:sz w:val="20"/>
          <w:szCs w:val="20"/>
        </w:rPr>
        <w:t>10</w:t>
      </w:r>
      <w:r>
        <w:rPr>
          <w:rFonts w:ascii="Times New Roman" w:eastAsia="標楷體" w:hAnsi="Times New Roman" w:hint="eastAsia"/>
          <w:color w:val="FF0000"/>
          <w:sz w:val="20"/>
          <w:szCs w:val="20"/>
        </w:rPr>
        <w:t>4</w:t>
      </w:r>
      <w:r w:rsidRPr="00A11187">
        <w:rPr>
          <w:rFonts w:ascii="Times New Roman" w:eastAsia="標楷體" w:hAnsi="Times New Roman"/>
          <w:color w:val="FF0000"/>
          <w:sz w:val="20"/>
          <w:szCs w:val="20"/>
        </w:rPr>
        <w:t>學年度第</w:t>
      </w:r>
      <w:r w:rsidRPr="00A11187">
        <w:rPr>
          <w:rFonts w:ascii="Times New Roman" w:eastAsia="標楷體" w:hAnsi="Times New Roman"/>
          <w:color w:val="FF0000"/>
          <w:sz w:val="20"/>
          <w:szCs w:val="20"/>
        </w:rPr>
        <w:t>1</w:t>
      </w:r>
      <w:r w:rsidRPr="00A11187">
        <w:rPr>
          <w:rFonts w:ascii="Times New Roman" w:eastAsia="標楷體" w:hAnsi="Times New Roman"/>
          <w:color w:val="FF0000"/>
          <w:sz w:val="20"/>
          <w:szCs w:val="20"/>
        </w:rPr>
        <w:t>學期</w:t>
      </w:r>
      <w:proofErr w:type="gramStart"/>
      <w:r>
        <w:rPr>
          <w:rFonts w:ascii="Times New Roman" w:eastAsia="標楷體" w:hAnsi="Times New Roman" w:hint="eastAsia"/>
          <w:color w:val="FF0000"/>
          <w:sz w:val="20"/>
          <w:szCs w:val="20"/>
        </w:rPr>
        <w:t>期</w:t>
      </w:r>
      <w:proofErr w:type="gramEnd"/>
      <w:r>
        <w:rPr>
          <w:rFonts w:ascii="Times New Roman" w:eastAsia="標楷體" w:hAnsi="Times New Roman" w:hint="eastAsia"/>
          <w:color w:val="FF0000"/>
          <w:sz w:val="20"/>
          <w:szCs w:val="20"/>
        </w:rPr>
        <w:t>初</w:t>
      </w:r>
      <w:r w:rsidRPr="00A11187">
        <w:rPr>
          <w:rFonts w:ascii="Times New Roman" w:eastAsia="標楷體" w:hAnsi="Times New Roman"/>
          <w:color w:val="FF0000"/>
          <w:sz w:val="20"/>
          <w:szCs w:val="20"/>
        </w:rPr>
        <w:t>校務會議修訂通過</w:t>
      </w:r>
    </w:p>
    <w:p w:rsidR="00A11187" w:rsidRPr="00A11187" w:rsidRDefault="00A11187" w:rsidP="00651969">
      <w:pPr>
        <w:spacing w:line="240" w:lineRule="exact"/>
        <w:jc w:val="right"/>
        <w:rPr>
          <w:rFonts w:ascii="Times New Roman" w:eastAsia="標楷體" w:hAnsi="Times New Roman"/>
        </w:rPr>
      </w:pPr>
    </w:p>
    <w:p w:rsidR="00651969" w:rsidRPr="00284C19" w:rsidRDefault="00651969" w:rsidP="00651969">
      <w:pPr>
        <w:pStyle w:val="Default"/>
        <w:ind w:left="900" w:hanging="900"/>
        <w:jc w:val="both"/>
        <w:rPr>
          <w:rFonts w:hAnsi="標楷體"/>
        </w:rPr>
      </w:pPr>
      <w:r w:rsidRPr="00284C19">
        <w:rPr>
          <w:rFonts w:hAnsi="標楷體" w:hint="eastAsia"/>
        </w:rPr>
        <w:t>一、依據</w:t>
      </w:r>
      <w:r w:rsidRPr="00284C19">
        <w:rPr>
          <w:rFonts w:hAnsi="標楷體"/>
        </w:rPr>
        <w:t xml:space="preserve"> </w:t>
      </w:r>
    </w:p>
    <w:p w:rsidR="00651969" w:rsidRPr="00284C19" w:rsidRDefault="00651969" w:rsidP="00651969">
      <w:pPr>
        <w:pStyle w:val="txt002"/>
        <w:ind w:left="1080" w:hanging="540"/>
        <w:jc w:val="both"/>
        <w:rPr>
          <w:rFonts w:hAnsi="標楷體" w:cs="標楷體"/>
          <w:color w:val="000000"/>
        </w:rPr>
      </w:pPr>
      <w:r w:rsidRPr="00284C19">
        <w:rPr>
          <w:rFonts w:hAnsi="標楷體" w:cs="標楷體" w:hint="eastAsia"/>
          <w:color w:val="000000"/>
        </w:rPr>
        <w:t>一、性別平等教育法</w:t>
      </w:r>
      <w:r w:rsidRPr="00284C19">
        <w:rPr>
          <w:rFonts w:hAnsi="標楷體" w:cs="標楷體"/>
          <w:color w:val="000000"/>
        </w:rPr>
        <w:t xml:space="preserve"> </w:t>
      </w:r>
    </w:p>
    <w:p w:rsidR="00651969" w:rsidRPr="00284C19" w:rsidRDefault="00651969" w:rsidP="00651969">
      <w:pPr>
        <w:pStyle w:val="Default"/>
        <w:ind w:left="1080" w:hanging="540"/>
        <w:jc w:val="both"/>
        <w:rPr>
          <w:rFonts w:hAnsi="標楷體"/>
        </w:rPr>
      </w:pPr>
      <w:r w:rsidRPr="00284C19">
        <w:rPr>
          <w:rFonts w:hAnsi="標楷體" w:hint="eastAsia"/>
        </w:rPr>
        <w:t>二、校園性侵害、性騷擾或</w:t>
      </w:r>
      <w:proofErr w:type="gramStart"/>
      <w:r w:rsidRPr="00284C19">
        <w:rPr>
          <w:rFonts w:hAnsi="標楷體" w:hint="eastAsia"/>
        </w:rPr>
        <w:t>性霸凌</w:t>
      </w:r>
      <w:proofErr w:type="gramEnd"/>
      <w:r w:rsidRPr="00284C19">
        <w:rPr>
          <w:rFonts w:hAnsi="標楷體" w:hint="eastAsia"/>
        </w:rPr>
        <w:t>防治準則</w:t>
      </w:r>
      <w:r w:rsidRPr="00284C19">
        <w:rPr>
          <w:rFonts w:hAnsi="標楷體"/>
        </w:rPr>
        <w:t xml:space="preserve"> </w:t>
      </w:r>
    </w:p>
    <w:p w:rsidR="00651969" w:rsidRPr="00284C19" w:rsidRDefault="00651969" w:rsidP="00651969">
      <w:pPr>
        <w:pStyle w:val="Default"/>
        <w:ind w:left="1080" w:hanging="540"/>
        <w:jc w:val="both"/>
        <w:rPr>
          <w:rFonts w:hAnsi="標楷體"/>
        </w:rPr>
      </w:pPr>
      <w:r w:rsidRPr="00284C19">
        <w:rPr>
          <w:rFonts w:hAnsi="標楷體" w:hint="eastAsia"/>
        </w:rPr>
        <w:t>三、教育部</w:t>
      </w:r>
      <w:proofErr w:type="gramStart"/>
      <w:r w:rsidRPr="00284C19">
        <w:rPr>
          <w:rFonts w:hAnsi="標楷體"/>
        </w:rPr>
        <w:t>100</w:t>
      </w:r>
      <w:r w:rsidRPr="00284C19">
        <w:rPr>
          <w:rFonts w:hAnsi="標楷體" w:hint="eastAsia"/>
        </w:rPr>
        <w:t>年</w:t>
      </w:r>
      <w:smartTag w:uri="urn:schemas-microsoft-com:office:smarttags" w:element="chsdate">
        <w:smartTagPr>
          <w:attr w:name="IsROCDate" w:val="False"/>
          <w:attr w:name="IsLunarDate" w:val="False"/>
          <w:attr w:name="Day" w:val="14"/>
          <w:attr w:name="Month" w:val="2"/>
          <w:attr w:name="Year" w:val="2012"/>
        </w:smartTagPr>
        <w:r w:rsidRPr="00284C19">
          <w:rPr>
            <w:rFonts w:hAnsi="標楷體"/>
          </w:rPr>
          <w:t>2</w:t>
        </w:r>
        <w:r w:rsidRPr="00284C19">
          <w:rPr>
            <w:rFonts w:hAnsi="標楷體" w:hint="eastAsia"/>
          </w:rPr>
          <w:t>月</w:t>
        </w:r>
        <w:r w:rsidRPr="00284C19">
          <w:rPr>
            <w:rFonts w:hAnsi="標楷體"/>
          </w:rPr>
          <w:t>14</w:t>
        </w:r>
        <w:r w:rsidRPr="00284C19">
          <w:rPr>
            <w:rFonts w:hAnsi="標楷體" w:hint="eastAsia"/>
          </w:rPr>
          <w:t>日</w:t>
        </w:r>
      </w:smartTag>
      <w:r w:rsidRPr="00284C19">
        <w:rPr>
          <w:rFonts w:hAnsi="標楷體" w:hint="eastAsia"/>
        </w:rPr>
        <w:t>台訓</w:t>
      </w:r>
      <w:proofErr w:type="gramEnd"/>
      <w:r w:rsidRPr="00284C19">
        <w:rPr>
          <w:rFonts w:hAnsi="標楷體" w:hint="eastAsia"/>
        </w:rPr>
        <w:t>（三）字第</w:t>
      </w:r>
      <w:r w:rsidRPr="00284C19">
        <w:rPr>
          <w:rFonts w:hAnsi="標楷體"/>
        </w:rPr>
        <w:t>1000023881</w:t>
      </w:r>
      <w:r w:rsidRPr="00284C19">
        <w:rPr>
          <w:rFonts w:hAnsi="標楷體" w:hint="eastAsia"/>
        </w:rPr>
        <w:t>號函辦理</w:t>
      </w:r>
      <w:r w:rsidRPr="00284C19">
        <w:rPr>
          <w:rFonts w:hAnsi="標楷體"/>
        </w:rPr>
        <w:t xml:space="preserve"> </w:t>
      </w:r>
    </w:p>
    <w:p w:rsidR="00651969" w:rsidRPr="00284C19" w:rsidRDefault="00651969" w:rsidP="00651969">
      <w:pPr>
        <w:autoSpaceDE w:val="0"/>
        <w:autoSpaceDN w:val="0"/>
        <w:adjustRightInd w:val="0"/>
        <w:ind w:left="480" w:hanging="480"/>
        <w:jc w:val="both"/>
        <w:rPr>
          <w:rFonts w:ascii="標楷體" w:eastAsia="標楷體" w:hAnsi="標楷體" w:cs="標楷體"/>
          <w:kern w:val="0"/>
        </w:rPr>
      </w:pPr>
      <w:r w:rsidRPr="00284C19">
        <w:rPr>
          <w:rFonts w:ascii="標楷體" w:eastAsia="標楷體" w:hAnsi="標楷體" w:cs="標楷體" w:hint="eastAsia"/>
          <w:kern w:val="0"/>
        </w:rPr>
        <w:t>二、目的</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480"/>
        <w:jc w:val="both"/>
        <w:rPr>
          <w:rFonts w:ascii="標楷體" w:eastAsia="標楷體" w:hAnsi="標楷體" w:cs="標楷體"/>
          <w:kern w:val="0"/>
        </w:rPr>
      </w:pPr>
      <w:r w:rsidRPr="00284C19">
        <w:rPr>
          <w:rFonts w:ascii="標楷體" w:eastAsia="標楷體" w:hAnsi="標楷體" w:hint="eastAsia"/>
        </w:rPr>
        <w:t>為預防與處理校園性侵害、性騷擾或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w:t>
      </w:r>
      <w:r w:rsidRPr="00284C19">
        <w:rPr>
          <w:rFonts w:ascii="標楷體" w:eastAsia="標楷體" w:hAnsi="標楷體" w:cs="標楷體" w:hint="eastAsia"/>
          <w:kern w:val="0"/>
        </w:rPr>
        <w:t>維護學生受教及成長權益，提供學校學生免於性侵害、性騷擾或</w:t>
      </w:r>
      <w:proofErr w:type="gramStart"/>
      <w:r w:rsidRPr="00284C19">
        <w:rPr>
          <w:rFonts w:ascii="標楷體" w:eastAsia="標楷體" w:hAnsi="標楷體" w:cs="標楷體" w:hint="eastAsia"/>
          <w:kern w:val="0"/>
        </w:rPr>
        <w:t>性霸凌之</w:t>
      </w:r>
      <w:proofErr w:type="gramEnd"/>
      <w:r w:rsidRPr="00284C19">
        <w:rPr>
          <w:rFonts w:ascii="標楷體" w:eastAsia="標楷體" w:hAnsi="標楷體" w:cs="標楷體" w:hint="eastAsia"/>
          <w:kern w:val="0"/>
        </w:rPr>
        <w:t>學習環境，特訂定本規定</w:t>
      </w:r>
      <w:r w:rsidRPr="00284C19">
        <w:rPr>
          <w:rFonts w:ascii="標楷體" w:eastAsia="標楷體" w:hAnsi="標楷體" w:hint="eastAsia"/>
        </w:rPr>
        <w:t>，並公告周知</w:t>
      </w:r>
      <w:r w:rsidRPr="00284C19">
        <w:rPr>
          <w:rFonts w:ascii="標楷體" w:eastAsia="標楷體" w:hAnsi="標楷體" w:cs="標楷體" w:hint="eastAsia"/>
          <w:kern w:val="0"/>
        </w:rPr>
        <w:t>。</w:t>
      </w:r>
      <w:r w:rsidRPr="00284C19">
        <w:rPr>
          <w:rFonts w:ascii="標楷體" w:eastAsia="標楷體" w:hAnsi="標楷體" w:cs="標楷體"/>
          <w:kern w:val="0"/>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本防治規定之用詞定義如下:</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w:t>
      </w:r>
      <w:proofErr w:type="gramStart"/>
      <w:r w:rsidRPr="00284C19">
        <w:rPr>
          <w:rFonts w:ascii="標楷體" w:eastAsia="標楷體" w:hAnsi="標楷體" w:hint="eastAsia"/>
        </w:rPr>
        <w:t>一</w:t>
      </w:r>
      <w:proofErr w:type="gramEnd"/>
      <w:r w:rsidRPr="00284C19">
        <w:rPr>
          <w:rFonts w:ascii="標楷體" w:eastAsia="標楷體" w:hAnsi="標楷體" w:hint="eastAsia"/>
        </w:rPr>
        <w:t>)性侵害：</w:t>
      </w:r>
      <w:proofErr w:type="gramStart"/>
      <w:r w:rsidRPr="00284C19">
        <w:rPr>
          <w:rFonts w:ascii="標楷體" w:eastAsia="標楷體" w:hAnsi="標楷體" w:hint="eastAsia"/>
        </w:rPr>
        <w:t>指性侵害</w:t>
      </w:r>
      <w:proofErr w:type="gramEnd"/>
      <w:r w:rsidRPr="00284C19">
        <w:rPr>
          <w:rFonts w:ascii="標楷體" w:eastAsia="標楷體" w:hAnsi="標楷體" w:hint="eastAsia"/>
        </w:rPr>
        <w:t>犯罪防治法</w:t>
      </w:r>
      <w:proofErr w:type="gramStart"/>
      <w:r w:rsidRPr="00284C19">
        <w:rPr>
          <w:rFonts w:ascii="標楷體" w:eastAsia="標楷體" w:hAnsi="標楷體" w:hint="eastAsia"/>
        </w:rPr>
        <w:t>所稱性侵害</w:t>
      </w:r>
      <w:proofErr w:type="gramEnd"/>
      <w:r w:rsidRPr="00284C19">
        <w:rPr>
          <w:rFonts w:ascii="標楷體" w:eastAsia="標楷體" w:hAnsi="標楷體" w:hint="eastAsia"/>
        </w:rPr>
        <w:t>犯罪之行為。</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(二)性騷擾：指符合下列情形之一，且</w:t>
      </w:r>
      <w:proofErr w:type="gramStart"/>
      <w:r w:rsidRPr="00284C19">
        <w:rPr>
          <w:rFonts w:ascii="標楷體" w:eastAsia="標楷體" w:hAnsi="標楷體" w:hint="eastAsia"/>
        </w:rPr>
        <w:t>未達性侵害</w:t>
      </w:r>
      <w:proofErr w:type="gramEnd"/>
      <w:r w:rsidRPr="00284C19">
        <w:rPr>
          <w:rFonts w:ascii="標楷體" w:eastAsia="標楷體" w:hAnsi="標楷體" w:hint="eastAsia"/>
        </w:rPr>
        <w:t>之程度者：</w:t>
      </w:r>
    </w:p>
    <w:p w:rsidR="00651969" w:rsidRPr="00284C19" w:rsidRDefault="00651969" w:rsidP="00651969">
      <w:pPr>
        <w:ind w:leftChars="414" w:left="1560" w:hangingChars="236" w:hanging="566"/>
        <w:jc w:val="both"/>
        <w:rPr>
          <w:rFonts w:ascii="標楷體" w:eastAsia="標楷體" w:hAnsi="標楷體"/>
        </w:rPr>
      </w:pPr>
      <w:r w:rsidRPr="00284C19">
        <w:rPr>
          <w:rFonts w:ascii="標楷體" w:eastAsia="標楷體" w:hAnsi="標楷體" w:hint="eastAsia"/>
        </w:rPr>
        <w:t>1.以明示或暗示之方式，從事不受歡迎且具有性意味或性別歧視之言</w:t>
      </w:r>
    </w:p>
    <w:p w:rsidR="00651969" w:rsidRPr="00284C19" w:rsidRDefault="00651969" w:rsidP="00651969">
      <w:pPr>
        <w:ind w:leftChars="514" w:left="1558" w:hangingChars="135" w:hanging="324"/>
        <w:jc w:val="both"/>
        <w:rPr>
          <w:rFonts w:ascii="標楷體" w:eastAsia="標楷體" w:hAnsi="標楷體"/>
        </w:rPr>
      </w:pPr>
      <w:r w:rsidRPr="00284C19">
        <w:rPr>
          <w:rFonts w:ascii="標楷體" w:eastAsia="標楷體" w:hAnsi="標楷體" w:hint="eastAsia"/>
        </w:rPr>
        <w:t>詞或行為，致影響他人之人格尊嚴、學習、或工作之機會或表現者。</w:t>
      </w:r>
    </w:p>
    <w:p w:rsidR="00651969" w:rsidRPr="00284C19" w:rsidRDefault="00651969" w:rsidP="00651969">
      <w:pPr>
        <w:ind w:leftChars="400" w:left="1200" w:hangingChars="100" w:hanging="240"/>
        <w:jc w:val="both"/>
        <w:rPr>
          <w:rFonts w:ascii="標楷體" w:eastAsia="標楷體" w:hAnsi="標楷體"/>
        </w:rPr>
      </w:pPr>
      <w:r w:rsidRPr="00284C19">
        <w:rPr>
          <w:rFonts w:ascii="標楷體" w:eastAsia="標楷體" w:hAnsi="標楷體" w:hint="eastAsia"/>
        </w:rPr>
        <w:t>2.以性或性別有關之行為，作為自己或他人獲得、喪失或減損其學習或工作有關權益之條件者。</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(三)</w:t>
      </w:r>
      <w:proofErr w:type="gramStart"/>
      <w:r w:rsidRPr="00284C19">
        <w:rPr>
          <w:rFonts w:ascii="標楷體" w:eastAsia="標楷體" w:hAnsi="標楷體" w:hint="eastAsia"/>
        </w:rPr>
        <w:t>性霸凌：</w:t>
      </w:r>
      <w:proofErr w:type="gramEnd"/>
      <w:r w:rsidRPr="00284C19">
        <w:rPr>
          <w:rFonts w:ascii="標楷體" w:eastAsia="標楷體" w:hAnsi="標楷體" w:hint="eastAsia"/>
        </w:rPr>
        <w:t>指透過語言、肢體或其他暴力，對於他人之性別特徵、性別特質、性傾向或性別認同進行貶抑、攻擊或威脅之行為且非屬性騷擾者。</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(四)性別認同：指個人對自我歸屬性別的自我認知與接受。</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(五)校園性侵害、性騷擾或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w:t>
      </w:r>
      <w:proofErr w:type="gramStart"/>
      <w:r w:rsidRPr="00284C19">
        <w:rPr>
          <w:rFonts w:ascii="標楷體" w:eastAsia="標楷體" w:hAnsi="標楷體" w:hint="eastAsia"/>
        </w:rPr>
        <w:t>指性侵害</w:t>
      </w:r>
      <w:proofErr w:type="gramEnd"/>
      <w:r w:rsidRPr="00284C19">
        <w:rPr>
          <w:rFonts w:ascii="標楷體" w:eastAsia="標楷體" w:hAnsi="標楷體" w:hint="eastAsia"/>
        </w:rPr>
        <w:t>、性騷擾或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事件之一方為學校校長、教師、職員、工友或學生，他方為學生者。</w:t>
      </w:r>
    </w:p>
    <w:p w:rsidR="00651969" w:rsidRPr="00284C19" w:rsidRDefault="00651969" w:rsidP="00651969">
      <w:pPr>
        <w:ind w:leftChars="236" w:left="1046" w:hangingChars="200" w:hanging="480"/>
        <w:jc w:val="both"/>
        <w:rPr>
          <w:rFonts w:ascii="標楷體" w:eastAsia="標楷體" w:hAnsi="標楷體"/>
        </w:rPr>
      </w:pPr>
      <w:r w:rsidRPr="00284C19">
        <w:rPr>
          <w:rFonts w:ascii="標楷體" w:eastAsia="標楷體" w:hAnsi="標楷體" w:hint="eastAsia"/>
        </w:rPr>
        <w:t>(六)</w:t>
      </w:r>
      <w:r w:rsidRPr="00284C19">
        <w:rPr>
          <w:rFonts w:ascii="標楷體" w:eastAsia="標楷體" w:hAnsi="標楷體"/>
        </w:rPr>
        <w:t>教師：指專任教師、兼任教師、代理教師、代課教師、護理教師、教官及其他執行教學、研究或教育實習之人員。</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(七)</w:t>
      </w:r>
      <w:r w:rsidRPr="00284C19">
        <w:rPr>
          <w:rFonts w:ascii="標楷體" w:eastAsia="標楷體" w:hAnsi="標楷體"/>
        </w:rPr>
        <w:t>職員：指前款教師</w:t>
      </w:r>
      <w:proofErr w:type="gramStart"/>
      <w:r w:rsidRPr="00284C19">
        <w:rPr>
          <w:rFonts w:ascii="標楷體" w:eastAsia="標楷體" w:hAnsi="標楷體"/>
        </w:rPr>
        <w:t>以外，</w:t>
      </w:r>
      <w:proofErr w:type="gramEnd"/>
      <w:r w:rsidRPr="00284C19">
        <w:rPr>
          <w:rFonts w:ascii="標楷體" w:eastAsia="標楷體" w:hAnsi="標楷體"/>
        </w:rPr>
        <w:t>於學校執行行政事務或庶務之人員。</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(八)</w:t>
      </w:r>
      <w:r w:rsidRPr="00284C19">
        <w:rPr>
          <w:rFonts w:ascii="標楷體" w:eastAsia="標楷體" w:hAnsi="標楷體"/>
        </w:rPr>
        <w:t>學生：指在學或接受進修推廣教育者。</w:t>
      </w:r>
    </w:p>
    <w:p w:rsidR="00651969" w:rsidRPr="00284C19" w:rsidRDefault="00651969" w:rsidP="00651969">
      <w:pPr>
        <w:ind w:leftChars="236" w:left="1132" w:hangingChars="236" w:hanging="566"/>
        <w:jc w:val="both"/>
        <w:rPr>
          <w:rFonts w:ascii="標楷體" w:eastAsia="標楷體" w:hAnsi="標楷體"/>
        </w:rPr>
      </w:pPr>
      <w:r w:rsidRPr="00284C19">
        <w:rPr>
          <w:rFonts w:ascii="標楷體" w:eastAsia="標楷體" w:hAnsi="標楷體" w:hint="eastAsia"/>
        </w:rPr>
        <w:t>(九)教育人員：指學校校長、教師、職員、工友、體育教練、警衛、校護等等。</w:t>
      </w:r>
    </w:p>
    <w:p w:rsidR="00651969" w:rsidRPr="00284C19" w:rsidRDefault="00651969" w:rsidP="00651969">
      <w:pPr>
        <w:jc w:val="both"/>
        <w:rPr>
          <w:rFonts w:ascii="標楷體" w:eastAsia="標楷體" w:hAnsi="標楷體"/>
        </w:rPr>
      </w:pPr>
      <w:r w:rsidRPr="00284C19">
        <w:rPr>
          <w:rFonts w:ascii="標楷體" w:eastAsia="標楷體" w:hAnsi="標楷體" w:hint="eastAsia"/>
        </w:rPr>
        <w:t>四、責任歸屬</w:t>
      </w:r>
    </w:p>
    <w:p w:rsidR="00651969" w:rsidRPr="00284C19" w:rsidRDefault="00651969" w:rsidP="00651969">
      <w:pPr>
        <w:autoSpaceDE w:val="0"/>
        <w:autoSpaceDN w:val="0"/>
        <w:adjustRightInd w:val="0"/>
        <w:ind w:left="480"/>
        <w:jc w:val="both"/>
        <w:rPr>
          <w:rFonts w:ascii="標楷體" w:eastAsia="標楷體" w:hAnsi="標楷體"/>
        </w:rPr>
      </w:pPr>
      <w:r w:rsidRPr="00284C19">
        <w:rPr>
          <w:rFonts w:ascii="標楷體" w:eastAsia="標楷體" w:hAnsi="標楷體" w:hint="eastAsia"/>
        </w:rPr>
        <w:t>本校由性別平等教育委員會</w:t>
      </w:r>
      <w:proofErr w:type="gramStart"/>
      <w:r w:rsidRPr="00284C19">
        <w:rPr>
          <w:rFonts w:ascii="標楷體" w:eastAsia="標楷體" w:hAnsi="標楷體" w:hint="eastAsia"/>
        </w:rPr>
        <w:t>研</w:t>
      </w:r>
      <w:proofErr w:type="gramEnd"/>
      <w:r w:rsidRPr="00284C19">
        <w:rPr>
          <w:rFonts w:ascii="標楷體" w:eastAsia="標楷體" w:hAnsi="標楷體" w:hint="eastAsia"/>
        </w:rPr>
        <w:t>擬與落實本防治規定，建立機制，並協調及整合相關資源，負責性侵害、性騷擾或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事件之調查處理</w:t>
      </w:r>
      <w:r w:rsidRPr="00284C19">
        <w:rPr>
          <w:rFonts w:ascii="標楷體" w:eastAsia="標楷體" w:hAnsi="標楷體"/>
        </w:rPr>
        <w:t>。</w:t>
      </w:r>
    </w:p>
    <w:p w:rsidR="00651969" w:rsidRPr="00284C19" w:rsidRDefault="00651969" w:rsidP="00651969">
      <w:pPr>
        <w:jc w:val="both"/>
        <w:rPr>
          <w:rFonts w:ascii="標楷體" w:eastAsia="標楷體" w:hAnsi="標楷體"/>
        </w:rPr>
      </w:pPr>
      <w:r w:rsidRPr="00284C19">
        <w:rPr>
          <w:rFonts w:ascii="標楷體" w:eastAsia="標楷體" w:hAnsi="標楷體" w:hint="eastAsia"/>
        </w:rPr>
        <w:t>五、校園安全規劃。</w:t>
      </w:r>
    </w:p>
    <w:p w:rsidR="00651969" w:rsidRPr="00284C19" w:rsidRDefault="00651969" w:rsidP="00651969">
      <w:pPr>
        <w:ind w:leftChars="200" w:left="480"/>
        <w:jc w:val="both"/>
        <w:rPr>
          <w:rFonts w:ascii="標楷體" w:eastAsia="標楷體" w:hAnsi="標楷體"/>
        </w:rPr>
      </w:pPr>
      <w:r w:rsidRPr="00284C19">
        <w:rPr>
          <w:rFonts w:ascii="標楷體" w:eastAsia="標楷體" w:hAnsi="標楷體" w:hint="eastAsia"/>
        </w:rPr>
        <w:t>由</w:t>
      </w:r>
      <w:r w:rsidRPr="00284C19">
        <w:rPr>
          <w:rFonts w:ascii="標楷體" w:eastAsia="標楷體" w:hAnsi="標楷體" w:hint="eastAsia"/>
          <w:bdr w:val="single" w:sz="4" w:space="0" w:color="auto"/>
        </w:rPr>
        <w:t>總務處</w:t>
      </w:r>
      <w:r w:rsidRPr="00284C19">
        <w:rPr>
          <w:rFonts w:ascii="標楷體" w:eastAsia="標楷體" w:hAnsi="標楷體" w:hint="eastAsia"/>
        </w:rPr>
        <w:t>負責</w:t>
      </w:r>
      <w:r w:rsidRPr="00284C19">
        <w:rPr>
          <w:rFonts w:ascii="標楷體" w:eastAsia="標楷體" w:hAnsi="標楷體"/>
        </w:rPr>
        <w:t>定期檢視</w:t>
      </w:r>
      <w:r w:rsidRPr="00284C19">
        <w:rPr>
          <w:rFonts w:ascii="標楷體" w:eastAsia="標楷體" w:hAnsi="標楷體" w:hint="eastAsia"/>
        </w:rPr>
        <w:t>與規劃</w:t>
      </w:r>
      <w:r w:rsidRPr="00284C19">
        <w:rPr>
          <w:rFonts w:ascii="標楷體" w:eastAsia="標楷體" w:hAnsi="標楷體"/>
        </w:rPr>
        <w:t>校園整體安全</w:t>
      </w:r>
      <w:r w:rsidRPr="00284C19">
        <w:rPr>
          <w:rFonts w:ascii="標楷體" w:eastAsia="標楷體" w:hAnsi="標楷體" w:hint="eastAsia"/>
        </w:rPr>
        <w:t>。</w:t>
      </w:r>
    </w:p>
    <w:p w:rsidR="00651969" w:rsidRPr="00284C19" w:rsidRDefault="00651969" w:rsidP="00651969">
      <w:pPr>
        <w:autoSpaceDE w:val="0"/>
        <w:autoSpaceDN w:val="0"/>
        <w:adjustRightInd w:val="0"/>
        <w:ind w:leftChars="200" w:left="1200" w:hangingChars="300" w:hanging="720"/>
        <w:jc w:val="both"/>
        <w:rPr>
          <w:rFonts w:ascii="標楷體" w:eastAsia="標楷體" w:hAnsi="標楷體" w:cs="標楷體"/>
          <w:kern w:val="0"/>
        </w:rPr>
      </w:pPr>
      <w:r w:rsidRPr="00284C19">
        <w:rPr>
          <w:rFonts w:ascii="標楷體" w:eastAsia="標楷體" w:hAnsi="標楷體" w:cs="標楷體" w:hint="eastAsia"/>
          <w:kern w:val="0"/>
        </w:rPr>
        <w:t>（一）為防治校園</w:t>
      </w:r>
      <w:r w:rsidRPr="00284C19">
        <w:rPr>
          <w:rFonts w:ascii="標楷體" w:eastAsia="標楷體" w:hAnsi="標楷體"/>
        </w:rPr>
        <w:t>性侵害、性騷擾或</w:t>
      </w:r>
      <w:proofErr w:type="gramStart"/>
      <w:r w:rsidRPr="00284C19">
        <w:rPr>
          <w:rFonts w:ascii="標楷體" w:eastAsia="標楷體" w:hAnsi="標楷體"/>
        </w:rPr>
        <w:t>性霸凌</w:t>
      </w:r>
      <w:r w:rsidRPr="00284C19">
        <w:rPr>
          <w:rFonts w:ascii="標楷體" w:eastAsia="標楷體" w:hAnsi="標楷體" w:cs="標楷體" w:hint="eastAsia"/>
          <w:kern w:val="0"/>
        </w:rPr>
        <w:t>，</w:t>
      </w:r>
      <w:proofErr w:type="gramEnd"/>
      <w:r w:rsidRPr="00284C19">
        <w:rPr>
          <w:rFonts w:ascii="標楷體" w:eastAsia="標楷體" w:hAnsi="標楷體" w:cs="標楷體" w:hint="eastAsia"/>
          <w:kern w:val="0"/>
        </w:rPr>
        <w:t>應採取下列措施改善校園危險空間：</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hint="eastAsia"/>
          <w:kern w:val="0"/>
        </w:rPr>
        <w:t>1.</w:t>
      </w:r>
      <w:r w:rsidRPr="00284C19">
        <w:rPr>
          <w:rFonts w:ascii="標楷體" w:eastAsia="標楷體" w:hAnsi="標楷體" w:cs="標楷體" w:hint="eastAsia"/>
          <w:kern w:val="0"/>
        </w:rPr>
        <w:t>依空間配置、管理與保全、標示系統、求救系統與安全路線、照明與空間穿透性及其他空間安全要素等，定期檢討校園空間與設施之使用情形及檢視校園整體安全。</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cs="標楷體" w:hint="eastAsia"/>
          <w:kern w:val="0"/>
        </w:rPr>
        <w:t>2.記錄校園內曾經發生</w:t>
      </w:r>
      <w:r w:rsidRPr="00284C19">
        <w:rPr>
          <w:rFonts w:ascii="標楷體" w:eastAsia="標楷體" w:hAnsi="標楷體"/>
        </w:rPr>
        <w:t>性侵害、性騷擾或</w:t>
      </w:r>
      <w:proofErr w:type="gramStart"/>
      <w:r w:rsidRPr="00284C19">
        <w:rPr>
          <w:rFonts w:ascii="標楷體" w:eastAsia="標楷體" w:hAnsi="標楷體"/>
        </w:rPr>
        <w:t>性霸凌</w:t>
      </w:r>
      <w:proofErr w:type="gramEnd"/>
      <w:r w:rsidRPr="00284C19">
        <w:rPr>
          <w:rFonts w:ascii="標楷體" w:eastAsia="標楷體" w:hAnsi="標楷體" w:cs="標楷體" w:hint="eastAsia"/>
          <w:kern w:val="0"/>
        </w:rPr>
        <w:t>事件之空間，並依實際需要繪製</w:t>
      </w:r>
      <w:r w:rsidRPr="00284C19">
        <w:rPr>
          <w:rFonts w:ascii="標楷體" w:eastAsia="標楷體" w:hAnsi="標楷體" w:cs="標楷體" w:hint="eastAsia"/>
          <w:kern w:val="0"/>
        </w:rPr>
        <w:lastRenderedPageBreak/>
        <w:t>校園危險地圖。</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（二）定期舉行校園空間安全檢視說明會，邀集專業空間設計者、教職員工生及其他校園使用者參與，公告前述檢視成果及相關紀錄，並檢視校園危險空間改善進度。</w:t>
      </w:r>
      <w:r w:rsidRPr="00284C19">
        <w:rPr>
          <w:rFonts w:ascii="標楷體" w:eastAsia="標楷體" w:hAnsi="標楷體" w:cs="標楷體"/>
          <w:kern w:val="0"/>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六、校內外教學及人際互動注意事項。</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（一）提昇教職員工生性侵害、性騷擾或</w:t>
      </w:r>
      <w:proofErr w:type="gramStart"/>
      <w:r w:rsidRPr="00284C19">
        <w:rPr>
          <w:rFonts w:ascii="標楷體" w:eastAsia="標楷體" w:hAnsi="標楷體" w:cs="標楷體" w:hint="eastAsia"/>
          <w:kern w:val="0"/>
        </w:rPr>
        <w:t>性霸凌知</w:t>
      </w:r>
      <w:proofErr w:type="gramEnd"/>
      <w:r w:rsidRPr="00284C19">
        <w:rPr>
          <w:rFonts w:ascii="標楷體" w:eastAsia="標楷體" w:hAnsi="標楷體" w:cs="標楷體" w:hint="eastAsia"/>
          <w:kern w:val="0"/>
        </w:rPr>
        <w:t>能</w:t>
      </w:r>
    </w:p>
    <w:p w:rsidR="00651969" w:rsidRPr="00284C19" w:rsidRDefault="00651969" w:rsidP="00651969">
      <w:pPr>
        <w:ind w:leftChars="531" w:left="1274"/>
        <w:jc w:val="both"/>
        <w:rPr>
          <w:rFonts w:ascii="標楷體" w:eastAsia="標楷體" w:hAnsi="標楷體"/>
        </w:rPr>
      </w:pPr>
      <w:r w:rsidRPr="00284C19">
        <w:rPr>
          <w:rFonts w:ascii="標楷體" w:eastAsia="標楷體" w:hAnsi="標楷體" w:hint="eastAsia"/>
        </w:rPr>
        <w:t>本校各處室應積極推動學生性侵害、性騷擾或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防治教育，以提升教職員工生尊重他人與自己性或身體自主之知能，並採取下列措施 :</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1.針對教職員工生，</w:t>
      </w:r>
      <w:r w:rsidRPr="00284C19">
        <w:rPr>
          <w:rFonts w:ascii="標楷體" w:eastAsia="標楷體" w:hAnsi="標楷體"/>
        </w:rPr>
        <w:t>每年定期舉辦校園性侵害、性騷擾或</w:t>
      </w:r>
      <w:proofErr w:type="gramStart"/>
      <w:r w:rsidRPr="00284C19">
        <w:rPr>
          <w:rFonts w:ascii="標楷體" w:eastAsia="標楷體" w:hAnsi="標楷體"/>
        </w:rPr>
        <w:t>性霸凌</w:t>
      </w:r>
      <w:proofErr w:type="gramEnd"/>
      <w:r w:rsidRPr="00284C19">
        <w:rPr>
          <w:rFonts w:ascii="標楷體" w:eastAsia="標楷體" w:hAnsi="標楷體"/>
        </w:rPr>
        <w:t>防治之教育宣導活動，並評鑑其實施成效。</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2.針對性別平等教育委員會及</w:t>
      </w:r>
      <w:r w:rsidRPr="00284C19">
        <w:rPr>
          <w:rFonts w:ascii="標楷體" w:eastAsia="標楷體" w:hAnsi="標楷體"/>
        </w:rPr>
        <w:t>負責校園性侵害、性騷擾或</w:t>
      </w:r>
      <w:proofErr w:type="gramStart"/>
      <w:r w:rsidRPr="00284C19">
        <w:rPr>
          <w:rFonts w:ascii="標楷體" w:eastAsia="標楷體" w:hAnsi="標楷體"/>
        </w:rPr>
        <w:t>性霸凌</w:t>
      </w:r>
      <w:proofErr w:type="gramEnd"/>
      <w:r w:rsidRPr="00284C19">
        <w:rPr>
          <w:rFonts w:ascii="標楷體" w:eastAsia="標楷體" w:hAnsi="標楷體"/>
        </w:rPr>
        <w:t>事件處置相關單位之人員，每年定期辦理相關之在職進修</w:t>
      </w:r>
      <w:r w:rsidRPr="00284C19">
        <w:rPr>
          <w:rFonts w:ascii="標楷體" w:eastAsia="標楷體" w:hAnsi="標楷體" w:hint="eastAsia"/>
        </w:rPr>
        <w:t>及校內外校園性侵害、性騷擾或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事件處置研習活動，參加人員給</w:t>
      </w:r>
      <w:r w:rsidRPr="00284C19">
        <w:rPr>
          <w:rFonts w:ascii="標楷體" w:eastAsia="標楷體" w:hAnsi="標楷體"/>
        </w:rPr>
        <w:t>予公</w:t>
      </w:r>
      <w:r w:rsidRPr="00284C19">
        <w:rPr>
          <w:rFonts w:ascii="標楷體" w:eastAsia="標楷體" w:hAnsi="標楷體" w:hint="eastAsia"/>
        </w:rPr>
        <w:t>假或公</w:t>
      </w:r>
      <w:r w:rsidRPr="00284C19">
        <w:rPr>
          <w:rFonts w:ascii="標楷體" w:eastAsia="標楷體" w:hAnsi="標楷體"/>
        </w:rPr>
        <w:t>差</w:t>
      </w:r>
      <w:r w:rsidRPr="00284C19">
        <w:rPr>
          <w:rFonts w:ascii="標楷體" w:eastAsia="標楷體" w:hAnsi="標楷體" w:hint="eastAsia"/>
        </w:rPr>
        <w:t>假</w:t>
      </w:r>
      <w:r w:rsidRPr="00284C19">
        <w:rPr>
          <w:rFonts w:ascii="標楷體" w:eastAsia="標楷體" w:hAnsi="標楷體"/>
        </w:rPr>
        <w:t>登記。</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3.利用多元管道，公告周知本規定所規範之事項，並</w:t>
      </w:r>
      <w:r w:rsidRPr="00284C19">
        <w:rPr>
          <w:rFonts w:ascii="標楷體" w:eastAsia="標楷體" w:hAnsi="標楷體"/>
        </w:rPr>
        <w:t>納入</w:t>
      </w:r>
      <w:proofErr w:type="gramStart"/>
      <w:r w:rsidRPr="00284C19">
        <w:rPr>
          <w:rFonts w:ascii="標楷體" w:eastAsia="標楷體" w:hAnsi="標楷體"/>
        </w:rPr>
        <w:t>教職員工聘約</w:t>
      </w:r>
      <w:proofErr w:type="gramEnd"/>
      <w:r w:rsidRPr="00284C19">
        <w:rPr>
          <w:rFonts w:ascii="標楷體" w:eastAsia="標楷體" w:hAnsi="標楷體"/>
        </w:rPr>
        <w:t>及學生手冊。</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鼓勵</w:t>
      </w:r>
      <w:r w:rsidRPr="00284C19">
        <w:rPr>
          <w:rFonts w:ascii="標楷體" w:eastAsia="標楷體" w:hAnsi="標楷體" w:hint="eastAsia"/>
        </w:rPr>
        <w:t>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rPr>
        <w:t>事件被害人或檢舉人儘早申請調查或檢舉，以利</w:t>
      </w:r>
      <w:proofErr w:type="gramStart"/>
      <w:r w:rsidRPr="00284C19">
        <w:rPr>
          <w:rFonts w:ascii="標楷體" w:eastAsia="標楷體" w:hAnsi="標楷體"/>
        </w:rPr>
        <w:t>蒐</w:t>
      </w:r>
      <w:proofErr w:type="gramEnd"/>
      <w:r w:rsidRPr="00284C19">
        <w:rPr>
          <w:rFonts w:ascii="標楷體" w:eastAsia="標楷體" w:hAnsi="標楷體"/>
        </w:rPr>
        <w:t>證及調查處理。</w:t>
      </w:r>
    </w:p>
    <w:p w:rsidR="00651969" w:rsidRPr="00284C19" w:rsidRDefault="00651969" w:rsidP="00651969">
      <w:pPr>
        <w:ind w:leftChars="530" w:left="1558" w:hangingChars="119" w:hanging="286"/>
        <w:jc w:val="both"/>
        <w:rPr>
          <w:rFonts w:ascii="標楷體" w:eastAsia="標楷體" w:hAnsi="標楷體"/>
        </w:rPr>
      </w:pPr>
      <w:r w:rsidRPr="00284C19">
        <w:rPr>
          <w:rFonts w:ascii="標楷體" w:eastAsia="標楷體" w:hAnsi="標楷體" w:hint="eastAsia"/>
        </w:rPr>
        <w:t>5.辦理本校教職員工職前教育、新進人員培訓及在職進修時，納入性別平等教育暨性侵害、性騷擾或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防治課程。</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（二）教師教學及人際互動</w:t>
      </w:r>
    </w:p>
    <w:p w:rsidR="00651969" w:rsidRPr="00284C19" w:rsidRDefault="00651969" w:rsidP="00651969">
      <w:pPr>
        <w:ind w:leftChars="500" w:left="1200"/>
        <w:jc w:val="both"/>
        <w:rPr>
          <w:rFonts w:ascii="標楷體" w:eastAsia="標楷體" w:hAnsi="標楷體"/>
        </w:rPr>
      </w:pPr>
      <w:r w:rsidRPr="00284C19">
        <w:rPr>
          <w:rFonts w:ascii="標楷體" w:eastAsia="標楷體" w:hAnsi="標楷體" w:cs="標楷體" w:hint="eastAsia"/>
          <w:kern w:val="0"/>
        </w:rPr>
        <w:t>防治課程、教材等校內外教學相關事項</w:t>
      </w:r>
      <w:r w:rsidRPr="00284C19">
        <w:rPr>
          <w:rFonts w:ascii="標楷體" w:eastAsia="標楷體" w:hAnsi="標楷體" w:cs="標楷體"/>
          <w:kern w:val="0"/>
        </w:rPr>
        <w:t>，</w:t>
      </w:r>
      <w:r w:rsidRPr="00284C19">
        <w:rPr>
          <w:rFonts w:ascii="標楷體" w:eastAsia="標楷體" w:hAnsi="標楷體" w:cs="標楷體" w:hint="eastAsia"/>
          <w:kern w:val="0"/>
        </w:rPr>
        <w:t>以及防範教師違反專業倫理情事等事項</w:t>
      </w:r>
      <w:r w:rsidRPr="00284C19">
        <w:rPr>
          <w:rFonts w:ascii="標楷體" w:eastAsia="標楷體" w:hAnsi="標楷體" w:cs="標楷體"/>
          <w:kern w:val="0"/>
        </w:rPr>
        <w:t>，</w:t>
      </w:r>
      <w:r w:rsidRPr="00284C19">
        <w:rPr>
          <w:rFonts w:ascii="標楷體" w:eastAsia="標楷體" w:hAnsi="標楷體" w:cs="標楷體" w:hint="eastAsia"/>
          <w:kern w:val="0"/>
        </w:rPr>
        <w:t>由</w:t>
      </w:r>
      <w:r w:rsidRPr="00284C19">
        <w:rPr>
          <w:rFonts w:ascii="標楷體" w:eastAsia="標楷體" w:hAnsi="標楷體" w:hint="eastAsia"/>
        </w:rPr>
        <w:t>本校</w:t>
      </w:r>
      <w:r w:rsidRPr="00284C19">
        <w:rPr>
          <w:rFonts w:ascii="標楷體" w:eastAsia="標楷體" w:hAnsi="標楷體" w:hint="eastAsia"/>
          <w:bdr w:val="single" w:sz="4" w:space="0" w:color="auto"/>
        </w:rPr>
        <w:t>教務處</w:t>
      </w:r>
      <w:r w:rsidRPr="00284C19">
        <w:rPr>
          <w:rFonts w:ascii="標楷體" w:eastAsia="標楷體" w:hAnsi="標楷體" w:hint="eastAsia"/>
        </w:rPr>
        <w:t>負責辦理，並由</w:t>
      </w:r>
      <w:r w:rsidRPr="00284C19">
        <w:rPr>
          <w:rFonts w:ascii="標楷體" w:eastAsia="標楷體" w:hAnsi="標楷體" w:hint="eastAsia"/>
          <w:bdr w:val="single" w:sz="4" w:space="0" w:color="auto"/>
        </w:rPr>
        <w:t>人事室</w:t>
      </w:r>
      <w:r w:rsidRPr="00284C19">
        <w:rPr>
          <w:rFonts w:ascii="標楷體" w:eastAsia="標楷體" w:hAnsi="標楷體" w:hint="eastAsia"/>
        </w:rPr>
        <w:t>協助辦理。</w:t>
      </w:r>
    </w:p>
    <w:p w:rsidR="00651969" w:rsidRPr="00284C19" w:rsidRDefault="00651969" w:rsidP="00651969">
      <w:pPr>
        <w:ind w:leftChars="500" w:left="1200"/>
        <w:jc w:val="both"/>
        <w:rPr>
          <w:rFonts w:ascii="標楷體" w:eastAsia="標楷體" w:hAnsi="標楷體" w:cs="標楷體"/>
          <w:kern w:val="0"/>
        </w:rPr>
      </w:pPr>
      <w:r w:rsidRPr="00284C19">
        <w:rPr>
          <w:rFonts w:ascii="標楷體" w:eastAsia="標楷體" w:hAnsi="標楷體" w:cs="標楷體" w:hint="eastAsia"/>
          <w:kern w:val="0"/>
        </w:rPr>
        <w:t>本校教職員工應注意下列</w:t>
      </w:r>
      <w:r w:rsidRPr="00284C19">
        <w:rPr>
          <w:rFonts w:ascii="標楷體" w:eastAsia="標楷體" w:hAnsi="標楷體" w:cs="標楷體"/>
          <w:kern w:val="0"/>
        </w:rPr>
        <w:t>事項</w:t>
      </w:r>
      <w:r w:rsidRPr="00284C19">
        <w:rPr>
          <w:rFonts w:ascii="標楷體" w:eastAsia="標楷體" w:hAnsi="標楷體" w:cs="標楷體" w:hint="eastAsia"/>
          <w:kern w:val="0"/>
        </w:rPr>
        <w:t xml:space="preserve"> :</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1.</w:t>
      </w:r>
      <w:r w:rsidRPr="00284C19">
        <w:rPr>
          <w:rFonts w:ascii="標楷體" w:eastAsia="標楷體" w:hAnsi="標楷體" w:cs="標楷體"/>
          <w:kern w:val="0"/>
        </w:rPr>
        <w:t>於進行校內外教學</w:t>
      </w:r>
      <w:r w:rsidRPr="00284C19">
        <w:rPr>
          <w:rFonts w:ascii="標楷體" w:eastAsia="標楷體" w:hAnsi="標楷體" w:cs="標楷體" w:hint="eastAsia"/>
          <w:kern w:val="0"/>
        </w:rPr>
        <w:t>、執行職務及</w:t>
      </w:r>
      <w:r w:rsidRPr="00284C19">
        <w:rPr>
          <w:rFonts w:ascii="標楷體" w:eastAsia="標楷體" w:hAnsi="標楷體" w:cs="標楷體"/>
          <w:kern w:val="0"/>
        </w:rPr>
        <w:t>人際互動時，應尊重性別多元與個別差異</w:t>
      </w:r>
      <w:r w:rsidRPr="00284C19">
        <w:rPr>
          <w:rFonts w:ascii="標楷體" w:eastAsia="標楷體" w:hAnsi="標楷體" w:cs="標楷體" w:hint="eastAsia"/>
          <w:kern w:val="0"/>
        </w:rPr>
        <w:t>，應尊重學生與教職員工之性別、性別特質、性別認同或性傾向。</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2.</w:t>
      </w:r>
      <w:r w:rsidRPr="00284C19">
        <w:rPr>
          <w:rFonts w:ascii="標楷體" w:eastAsia="標楷體" w:hAnsi="標楷體" w:cs="標楷體"/>
          <w:kern w:val="0"/>
        </w:rPr>
        <w:t>於執行教學、指導、訓練、評鑑、管理、輔導或提供學生工作機會時，在與性或性別有關之人際互動上，不得發展有違專業倫理之關係。</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3.</w:t>
      </w:r>
      <w:r w:rsidRPr="00284C19">
        <w:rPr>
          <w:rFonts w:ascii="標楷體" w:eastAsia="標楷體" w:hAnsi="標楷體" w:cs="標楷體"/>
          <w:kern w:val="0"/>
        </w:rPr>
        <w:t>教師</w:t>
      </w:r>
      <w:r w:rsidRPr="00284C19">
        <w:rPr>
          <w:rFonts w:ascii="標楷體" w:eastAsia="標楷體" w:hAnsi="標楷體" w:cs="標楷體" w:hint="eastAsia"/>
          <w:kern w:val="0"/>
        </w:rPr>
        <w:t>若</w:t>
      </w:r>
      <w:r w:rsidRPr="00284C19">
        <w:rPr>
          <w:rFonts w:ascii="標楷體" w:eastAsia="標楷體" w:hAnsi="標楷體" w:cs="標楷體"/>
          <w:kern w:val="0"/>
        </w:rPr>
        <w:t>發現其與學生間之關係有違反前項專業倫理之虞時，應主動迴避教學、指導、訓練、評鑑、管理、輔導或提供學生工作機會。</w:t>
      </w:r>
    </w:p>
    <w:p w:rsidR="00651969" w:rsidRPr="00284C19" w:rsidRDefault="00651969" w:rsidP="00651969">
      <w:pPr>
        <w:ind w:leftChars="472" w:left="1493" w:hangingChars="150" w:hanging="360"/>
        <w:jc w:val="both"/>
        <w:rPr>
          <w:rFonts w:ascii="標楷體" w:eastAsia="標楷體" w:hAnsi="標楷體" w:cs="標楷體"/>
          <w:kern w:val="0"/>
        </w:rPr>
      </w:pPr>
      <w:r>
        <w:rPr>
          <w:rFonts w:ascii="標楷體" w:eastAsia="標楷體" w:hAnsi="標楷體" w:cs="標楷體" w:hint="eastAsia"/>
          <w:kern w:val="0"/>
        </w:rPr>
        <w:t xml:space="preserve"> </w:t>
      </w:r>
      <w:r w:rsidRPr="00284C19">
        <w:rPr>
          <w:rFonts w:ascii="標楷體" w:eastAsia="標楷體" w:hAnsi="標楷體" w:cs="標楷體" w:hint="eastAsia"/>
          <w:kern w:val="0"/>
        </w:rPr>
        <w:t>4.應尊重他人與自己之性或身體之自主，避免不受歡迎之追求行為，並不得以強制或暴力手段處理與性或性別有關之衝突。</w:t>
      </w:r>
    </w:p>
    <w:p w:rsidR="00651969" w:rsidRPr="00284C19" w:rsidRDefault="00651969" w:rsidP="00651969">
      <w:pPr>
        <w:autoSpaceDE w:val="0"/>
        <w:autoSpaceDN w:val="0"/>
        <w:adjustRightInd w:val="0"/>
        <w:ind w:left="1260" w:hanging="720"/>
        <w:jc w:val="both"/>
        <w:rPr>
          <w:rFonts w:ascii="標楷體" w:eastAsia="標楷體" w:hAnsi="標楷體" w:cs="標楷體"/>
          <w:kern w:val="0"/>
        </w:rPr>
      </w:pPr>
      <w:r w:rsidRPr="00284C19">
        <w:rPr>
          <w:rFonts w:ascii="標楷體" w:eastAsia="標楷體" w:hAnsi="標楷體" w:cs="標楷體" w:hint="eastAsia"/>
          <w:kern w:val="0"/>
        </w:rPr>
        <w:t>（三）學生人際互動</w:t>
      </w:r>
    </w:p>
    <w:p w:rsidR="00651969" w:rsidRPr="00284C19" w:rsidRDefault="00651969" w:rsidP="00651969">
      <w:pPr>
        <w:ind w:leftChars="472" w:left="1253" w:hangingChars="50" w:hanging="120"/>
        <w:jc w:val="both"/>
        <w:rPr>
          <w:rFonts w:ascii="標楷體" w:eastAsia="標楷體" w:hAnsi="標楷體"/>
        </w:rPr>
      </w:pPr>
      <w:r>
        <w:rPr>
          <w:rFonts w:ascii="標楷體" w:eastAsia="標楷體" w:hAnsi="標楷體" w:hint="eastAsia"/>
        </w:rPr>
        <w:t xml:space="preserve"> </w:t>
      </w:r>
      <w:r w:rsidRPr="00284C19">
        <w:rPr>
          <w:rFonts w:ascii="標楷體" w:eastAsia="標楷體" w:hAnsi="標楷體" w:hint="eastAsia"/>
        </w:rPr>
        <w:t>學生與他人相處之規範及禁止校園性侵害、性騷擾或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政策宣示等事項</w:t>
      </w:r>
      <w:r w:rsidRPr="00284C19">
        <w:rPr>
          <w:rFonts w:ascii="標楷體" w:eastAsia="標楷體" w:hAnsi="標楷體"/>
        </w:rPr>
        <w:t>，</w:t>
      </w:r>
      <w:r w:rsidRPr="00284C19">
        <w:rPr>
          <w:rFonts w:ascii="標楷體" w:eastAsia="標楷體" w:hAnsi="標楷體" w:hint="eastAsia"/>
        </w:rPr>
        <w:t xml:space="preserve">由 </w:t>
      </w:r>
      <w:r>
        <w:rPr>
          <w:rFonts w:ascii="標楷體" w:eastAsia="標楷體" w:hAnsi="標楷體" w:hint="eastAsia"/>
          <w:bdr w:val="single" w:sz="4" w:space="0" w:color="auto"/>
        </w:rPr>
        <w:t>學</w:t>
      </w:r>
      <w:proofErr w:type="gramStart"/>
      <w:r>
        <w:rPr>
          <w:rFonts w:ascii="標楷體" w:eastAsia="標楷體" w:hAnsi="標楷體" w:hint="eastAsia"/>
          <w:bdr w:val="single" w:sz="4" w:space="0" w:color="auto"/>
        </w:rPr>
        <w:t>務</w:t>
      </w:r>
      <w:proofErr w:type="gramEnd"/>
      <w:r>
        <w:rPr>
          <w:rFonts w:ascii="標楷體" w:eastAsia="標楷體" w:hAnsi="標楷體" w:hint="eastAsia"/>
          <w:bdr w:val="single" w:sz="4" w:space="0" w:color="auto"/>
        </w:rPr>
        <w:t>處</w:t>
      </w:r>
      <w:r w:rsidRPr="00284C19">
        <w:rPr>
          <w:rFonts w:ascii="標楷體" w:eastAsia="標楷體" w:hAnsi="標楷體" w:hint="eastAsia"/>
        </w:rPr>
        <w:t>負責辦理</w:t>
      </w:r>
      <w:r w:rsidRPr="00284C19">
        <w:rPr>
          <w:rFonts w:ascii="標楷體" w:eastAsia="標楷體" w:hAnsi="標楷體"/>
        </w:rPr>
        <w:t>，</w:t>
      </w:r>
      <w:r w:rsidRPr="00284C19">
        <w:rPr>
          <w:rFonts w:ascii="標楷體" w:eastAsia="標楷體" w:hAnsi="標楷體" w:hint="eastAsia"/>
        </w:rPr>
        <w:t>本校各班導師應加強指導學生。</w:t>
      </w:r>
    </w:p>
    <w:p w:rsidR="00651969" w:rsidRPr="00284C19" w:rsidRDefault="00651969" w:rsidP="00651969">
      <w:pPr>
        <w:ind w:leftChars="522" w:left="1253"/>
        <w:jc w:val="both"/>
        <w:rPr>
          <w:rFonts w:ascii="標楷體" w:eastAsia="標楷體" w:hAnsi="標楷體"/>
        </w:rPr>
      </w:pPr>
      <w:r w:rsidRPr="00284C19">
        <w:rPr>
          <w:rFonts w:ascii="標楷體" w:eastAsia="標楷體" w:hAnsi="標楷體" w:hint="eastAsia"/>
        </w:rPr>
        <w:t>本校學生</w:t>
      </w:r>
      <w:r w:rsidRPr="00284C19">
        <w:rPr>
          <w:rFonts w:ascii="標楷體" w:eastAsia="標楷體" w:hAnsi="標楷體"/>
        </w:rPr>
        <w:t>應尊重他人與自己之性或身體之自主，不得有下列行為：</w:t>
      </w:r>
      <w:r w:rsidRPr="00284C19">
        <w:rPr>
          <w:rFonts w:ascii="標楷體" w:eastAsia="標楷體" w:hAnsi="標楷體"/>
        </w:rPr>
        <w:br/>
      </w:r>
      <w:r w:rsidRPr="00284C19">
        <w:rPr>
          <w:rFonts w:ascii="標楷體" w:eastAsia="標楷體" w:hAnsi="標楷體" w:hint="eastAsia"/>
        </w:rPr>
        <w:t>1.</w:t>
      </w:r>
      <w:r w:rsidRPr="00284C19">
        <w:rPr>
          <w:rFonts w:ascii="標楷體" w:eastAsia="標楷體" w:hAnsi="標楷體"/>
        </w:rPr>
        <w:t>不受歡迎之追求行為。</w:t>
      </w:r>
      <w:r w:rsidRPr="00284C19">
        <w:rPr>
          <w:rFonts w:ascii="標楷體" w:eastAsia="標楷體" w:hAnsi="標楷體"/>
        </w:rPr>
        <w:br/>
      </w:r>
      <w:r w:rsidRPr="00284C19">
        <w:rPr>
          <w:rFonts w:ascii="標楷體" w:eastAsia="標楷體" w:hAnsi="標楷體" w:hint="eastAsia"/>
        </w:rPr>
        <w:t>2.</w:t>
      </w:r>
      <w:r w:rsidRPr="00284C19">
        <w:rPr>
          <w:rFonts w:ascii="標楷體" w:eastAsia="標楷體" w:hAnsi="標楷體"/>
        </w:rPr>
        <w:t>以強制或暴力手段處理與性或性別有關之衝突。</w:t>
      </w:r>
      <w:r w:rsidRPr="00284C19">
        <w:rPr>
          <w:rFonts w:ascii="標楷體" w:eastAsia="標楷體" w:hAnsi="標楷體"/>
        </w:rPr>
        <w:br/>
      </w:r>
      <w:r w:rsidRPr="00284C19">
        <w:rPr>
          <w:rFonts w:ascii="標楷體" w:eastAsia="標楷體" w:hAnsi="標楷體" w:hint="eastAsia"/>
        </w:rPr>
        <w:t>3.</w:t>
      </w:r>
      <w:r w:rsidRPr="00284C19">
        <w:rPr>
          <w:rFonts w:ascii="標楷體" w:eastAsia="標楷體" w:hAnsi="標楷體"/>
        </w:rPr>
        <w:t>其他有違善良風俗之行為。</w:t>
      </w:r>
    </w:p>
    <w:p w:rsidR="00651969" w:rsidRPr="00284C19" w:rsidRDefault="00651969" w:rsidP="00651969">
      <w:pPr>
        <w:jc w:val="both"/>
        <w:rPr>
          <w:rFonts w:ascii="標楷體" w:eastAsia="標楷體" w:hAnsi="標楷體"/>
        </w:rPr>
      </w:pPr>
      <w:r w:rsidRPr="00284C19">
        <w:rPr>
          <w:rFonts w:ascii="標楷體" w:eastAsia="標楷體" w:hAnsi="標楷體" w:hint="eastAsia"/>
        </w:rPr>
        <w:t>七、禁止校園性侵害、性騷擾或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政策宣示。</w:t>
      </w:r>
    </w:p>
    <w:p w:rsidR="00651969" w:rsidRPr="00284C19" w:rsidRDefault="00651969" w:rsidP="00651969">
      <w:pPr>
        <w:ind w:leftChars="200" w:left="480"/>
        <w:jc w:val="both"/>
        <w:rPr>
          <w:rFonts w:ascii="標楷體" w:eastAsia="標楷體" w:hAnsi="標楷體"/>
        </w:rPr>
      </w:pPr>
      <w:r w:rsidRPr="00284C19">
        <w:rPr>
          <w:rFonts w:ascii="標楷體" w:eastAsia="標楷體" w:hAnsi="標楷體"/>
        </w:rPr>
        <w:t>校園性侵害、性騷擾或</w:t>
      </w:r>
      <w:proofErr w:type="gramStart"/>
      <w:r w:rsidRPr="00284C19">
        <w:rPr>
          <w:rFonts w:ascii="標楷體" w:eastAsia="標楷體" w:hAnsi="標楷體"/>
        </w:rPr>
        <w:t>性霸凌</w:t>
      </w:r>
      <w:proofErr w:type="gramEnd"/>
      <w:r w:rsidRPr="00284C19">
        <w:rPr>
          <w:rFonts w:ascii="標楷體" w:eastAsia="標楷體" w:hAnsi="標楷體"/>
        </w:rPr>
        <w:t>防治及救濟等資訊</w:t>
      </w:r>
      <w:r w:rsidRPr="00284C19">
        <w:rPr>
          <w:rFonts w:ascii="標楷體" w:eastAsia="標楷體" w:hAnsi="標楷體" w:hint="eastAsia"/>
        </w:rPr>
        <w:t>蒐集及建置由本校</w:t>
      </w:r>
      <w:r w:rsidRPr="00284C19">
        <w:rPr>
          <w:rFonts w:ascii="標楷體" w:eastAsia="標楷體" w:hAnsi="標楷體" w:hint="eastAsia"/>
          <w:bdr w:val="single" w:sz="4" w:space="0" w:color="auto"/>
        </w:rPr>
        <w:t>輔導室</w:t>
      </w:r>
      <w:r w:rsidRPr="00284C19">
        <w:rPr>
          <w:rFonts w:ascii="標楷體" w:eastAsia="標楷體" w:hAnsi="標楷體" w:hint="eastAsia"/>
        </w:rPr>
        <w:t>負責</w:t>
      </w:r>
      <w:r w:rsidRPr="00284C19">
        <w:rPr>
          <w:rFonts w:ascii="標楷體" w:eastAsia="標楷體" w:hAnsi="標楷體"/>
        </w:rPr>
        <w:t>，並於處理事件時主動提供予相關人員。資訊</w:t>
      </w:r>
      <w:r w:rsidRPr="00284C19">
        <w:rPr>
          <w:rFonts w:ascii="標楷體" w:eastAsia="標楷體" w:hAnsi="標楷體" w:hint="eastAsia"/>
        </w:rPr>
        <w:t>應</w:t>
      </w:r>
      <w:r w:rsidRPr="00284C19">
        <w:rPr>
          <w:rFonts w:ascii="標楷體" w:eastAsia="標楷體" w:hAnsi="標楷體"/>
        </w:rPr>
        <w:t>包括下列事項：</w:t>
      </w:r>
    </w:p>
    <w:p w:rsidR="00651969" w:rsidRPr="00284C19" w:rsidRDefault="00651969" w:rsidP="00651969">
      <w:pPr>
        <w:jc w:val="both"/>
        <w:rPr>
          <w:rFonts w:ascii="標楷體" w:eastAsia="標楷體" w:hAnsi="標楷體"/>
        </w:rPr>
      </w:pPr>
      <w:r w:rsidRPr="00284C19">
        <w:rPr>
          <w:rFonts w:ascii="標楷體" w:eastAsia="標楷體" w:hAnsi="標楷體" w:hint="eastAsia"/>
        </w:rPr>
        <w:lastRenderedPageBreak/>
        <w:t xml:space="preserve">    (</w:t>
      </w:r>
      <w:proofErr w:type="gramStart"/>
      <w:r w:rsidRPr="00284C19">
        <w:rPr>
          <w:rFonts w:ascii="標楷體" w:eastAsia="標楷體" w:hAnsi="標楷體"/>
        </w:rPr>
        <w:t>一</w:t>
      </w:r>
      <w:proofErr w:type="gramEnd"/>
      <w:r w:rsidRPr="00284C19">
        <w:rPr>
          <w:rFonts w:ascii="標楷體" w:eastAsia="標楷體" w:hAnsi="標楷體" w:hint="eastAsia"/>
        </w:rPr>
        <w:t>)</w:t>
      </w:r>
      <w:r w:rsidRPr="00284C19">
        <w:rPr>
          <w:rFonts w:ascii="標楷體" w:eastAsia="標楷體" w:hAnsi="標楷體"/>
        </w:rPr>
        <w:t>校園性騷擾或性侵害事件之界定、類型及相關法規。</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二</w:t>
      </w:r>
      <w:r w:rsidRPr="00284C19">
        <w:rPr>
          <w:rFonts w:ascii="標楷體" w:eastAsia="標楷體" w:hAnsi="標楷體" w:hint="eastAsia"/>
        </w:rPr>
        <w:t>)</w:t>
      </w:r>
      <w:r w:rsidRPr="00284C19">
        <w:rPr>
          <w:rFonts w:ascii="標楷體" w:eastAsia="標楷體" w:hAnsi="標楷體"/>
        </w:rPr>
        <w:t>被害人之權益保障及學校所提供之必要協助。</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三</w:t>
      </w:r>
      <w:r w:rsidRPr="00284C19">
        <w:rPr>
          <w:rFonts w:ascii="標楷體" w:eastAsia="標楷體" w:hAnsi="標楷體" w:hint="eastAsia"/>
        </w:rPr>
        <w:t>)</w:t>
      </w:r>
      <w:r w:rsidRPr="00284C19">
        <w:rPr>
          <w:rFonts w:ascii="標楷體" w:eastAsia="標楷體" w:hAnsi="標楷體"/>
        </w:rPr>
        <w:t>申請調查、申復及救濟之機制。</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四</w:t>
      </w:r>
      <w:r w:rsidRPr="00284C19">
        <w:rPr>
          <w:rFonts w:ascii="標楷體" w:eastAsia="標楷體" w:hAnsi="標楷體" w:hint="eastAsia"/>
        </w:rPr>
        <w:t>)</w:t>
      </w:r>
      <w:r w:rsidRPr="00284C19">
        <w:rPr>
          <w:rFonts w:ascii="標楷體" w:eastAsia="標楷體" w:hAnsi="標楷體"/>
        </w:rPr>
        <w:t>相關之主管機關及權責單位。</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五</w:t>
      </w:r>
      <w:r w:rsidRPr="00284C19">
        <w:rPr>
          <w:rFonts w:ascii="標楷體" w:eastAsia="標楷體" w:hAnsi="標楷體" w:hint="eastAsia"/>
        </w:rPr>
        <w:t>)</w:t>
      </w:r>
      <w:r w:rsidRPr="00284C19">
        <w:rPr>
          <w:rFonts w:ascii="標楷體" w:eastAsia="標楷體" w:hAnsi="標楷體"/>
        </w:rPr>
        <w:t>提供資源協助之團體及網絡。</w:t>
      </w:r>
      <w:r w:rsidRPr="00284C19">
        <w:rPr>
          <w:rFonts w:ascii="標楷體" w:eastAsia="標楷體" w:hAnsi="標楷體"/>
        </w:rPr>
        <w:br/>
      </w:r>
      <w:r w:rsidRPr="00284C19">
        <w:rPr>
          <w:rFonts w:ascii="標楷體" w:eastAsia="標楷體" w:hAnsi="標楷體" w:hint="eastAsia"/>
        </w:rPr>
        <w:t xml:space="preserve">    (</w:t>
      </w:r>
      <w:r w:rsidRPr="00284C19">
        <w:rPr>
          <w:rFonts w:ascii="標楷體" w:eastAsia="標楷體" w:hAnsi="標楷體"/>
        </w:rPr>
        <w:t>六</w:t>
      </w:r>
      <w:r w:rsidRPr="00284C19">
        <w:rPr>
          <w:rFonts w:ascii="標楷體" w:eastAsia="標楷體" w:hAnsi="標楷體" w:hint="eastAsia"/>
        </w:rPr>
        <w:t>)本</w:t>
      </w:r>
      <w:r w:rsidRPr="00284C19">
        <w:rPr>
          <w:rFonts w:ascii="標楷體" w:eastAsia="標楷體" w:hAnsi="標楷體"/>
        </w:rPr>
        <w:t>校性別平等教育委員會認為必要之事項。</w:t>
      </w:r>
    </w:p>
    <w:p w:rsidR="00651969" w:rsidRPr="00284C19" w:rsidRDefault="00651969" w:rsidP="00651969">
      <w:pPr>
        <w:pStyle w:val="Default"/>
        <w:ind w:leftChars="177" w:left="425"/>
        <w:jc w:val="both"/>
        <w:rPr>
          <w:rFonts w:hAnsi="標楷體"/>
        </w:rPr>
      </w:pPr>
      <w:r w:rsidRPr="00284C19">
        <w:rPr>
          <w:rFonts w:hAnsi="標楷體" w:hint="eastAsia"/>
        </w:rPr>
        <w:t>學校應公告週知本校園性侵害或性騷擾防治規定。利用各項集會口頭、網路或書面文宣等適當方式，提供性別平等之教育環境。</w:t>
      </w:r>
    </w:p>
    <w:p w:rsidR="00651969" w:rsidRPr="00284C19" w:rsidRDefault="00651969" w:rsidP="00651969">
      <w:pPr>
        <w:jc w:val="both"/>
        <w:rPr>
          <w:rFonts w:ascii="標楷體" w:eastAsia="標楷體" w:hAnsi="標楷體"/>
        </w:rPr>
      </w:pPr>
      <w:r w:rsidRPr="00284C19">
        <w:rPr>
          <w:rFonts w:ascii="標楷體" w:eastAsia="標楷體" w:hAnsi="標楷體" w:hint="eastAsia"/>
        </w:rPr>
        <w:t>八、校園性侵害、性騷擾或</w:t>
      </w:r>
      <w:proofErr w:type="gramStart"/>
      <w:r w:rsidRPr="00284C19">
        <w:rPr>
          <w:rFonts w:ascii="標楷體" w:eastAsia="標楷體" w:hAnsi="標楷體" w:hint="eastAsia"/>
        </w:rPr>
        <w:t>性霸凌之</w:t>
      </w:r>
      <w:proofErr w:type="gramEnd"/>
      <w:r w:rsidRPr="00284C19">
        <w:rPr>
          <w:rFonts w:ascii="標楷體" w:eastAsia="標楷體" w:hAnsi="標楷體" w:hint="eastAsia"/>
        </w:rPr>
        <w:t>界定及樣態</w:t>
      </w:r>
    </w:p>
    <w:p w:rsidR="00651969" w:rsidRPr="00284C19" w:rsidRDefault="00651969" w:rsidP="00651969">
      <w:pPr>
        <w:autoSpaceDE w:val="0"/>
        <w:autoSpaceDN w:val="0"/>
        <w:adjustRightInd w:val="0"/>
        <w:ind w:left="426"/>
        <w:jc w:val="both"/>
        <w:rPr>
          <w:rFonts w:ascii="標楷體" w:eastAsia="標楷體" w:hAnsi="標楷體"/>
        </w:rPr>
      </w:pPr>
      <w:r w:rsidRPr="00284C19">
        <w:rPr>
          <w:rFonts w:ascii="標楷體" w:eastAsia="標楷體" w:hAnsi="標楷體" w:hint="eastAsia"/>
        </w:rPr>
        <w:t>本規定所稱之性侵害、性騷擾行為，除依刑法、民法、性別工作平等法及性侵害防治法規定，皆應依性別平等教育法第2條之定義，凡本校教職員工生與學生間（含同性或異性間）發生下列行為時，</w:t>
      </w:r>
      <w:proofErr w:type="gramStart"/>
      <w:r w:rsidRPr="00284C19">
        <w:rPr>
          <w:rFonts w:ascii="標楷體" w:eastAsia="標楷體" w:hAnsi="標楷體" w:hint="eastAsia"/>
        </w:rPr>
        <w:t>均屬之</w:t>
      </w:r>
      <w:proofErr w:type="gramEnd"/>
      <w:r w:rsidRPr="00284C19">
        <w:rPr>
          <w:rFonts w:ascii="標楷體" w:eastAsia="標楷體" w:hAnsi="標楷體" w:hint="eastAsia"/>
        </w:rPr>
        <w:t>：</w:t>
      </w:r>
      <w:r w:rsidRPr="00284C19">
        <w:rPr>
          <w:rFonts w:ascii="標楷體" w:eastAsia="標楷體" w:hAnsi="標楷體"/>
        </w:rPr>
        <w:t xml:space="preserve"> </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cs="標楷體"/>
          <w:kern w:val="0"/>
        </w:rPr>
      </w:pPr>
      <w:r w:rsidRPr="00284C19">
        <w:rPr>
          <w:rFonts w:ascii="標楷體" w:eastAsia="標楷體" w:hAnsi="標楷體"/>
          <w:kern w:val="0"/>
        </w:rPr>
        <w:t>(</w:t>
      </w:r>
      <w:proofErr w:type="gramStart"/>
      <w:r w:rsidRPr="00284C19">
        <w:rPr>
          <w:rFonts w:ascii="標楷體" w:eastAsia="標楷體" w:hAnsi="標楷體" w:cs="標楷體" w:hint="eastAsia"/>
          <w:kern w:val="0"/>
        </w:rPr>
        <w:t>一</w:t>
      </w:r>
      <w:proofErr w:type="gramEnd"/>
      <w:r w:rsidRPr="00284C19">
        <w:rPr>
          <w:rFonts w:ascii="標楷體" w:eastAsia="標楷體" w:hAnsi="標楷體"/>
          <w:kern w:val="0"/>
        </w:rPr>
        <w:t>)</w:t>
      </w:r>
      <w:r w:rsidRPr="00284C19">
        <w:rPr>
          <w:rFonts w:ascii="標楷體" w:eastAsia="標楷體" w:hAnsi="標楷體" w:cs="標楷體" w:hint="eastAsia"/>
          <w:kern w:val="0"/>
        </w:rPr>
        <w:t>性侵害：指以脅迫、恐嚇或其他違反被害人意願的方法與被害人發生性行為。前述性行為指基於非正當目的。以性器、性器以外之其他身體部位或器物進入他人之性器、肛門或口腔，或使之接合之行為。</w:t>
      </w:r>
    </w:p>
    <w:p w:rsidR="00651969" w:rsidRPr="00284C19" w:rsidRDefault="00651969" w:rsidP="00651969">
      <w:pPr>
        <w:numPr>
          <w:ilvl w:val="1"/>
          <w:numId w:val="3"/>
        </w:numPr>
        <w:autoSpaceDE w:val="0"/>
        <w:autoSpaceDN w:val="0"/>
        <w:adjustRightInd w:val="0"/>
        <w:ind w:leftChars="100" w:left="960" w:hangingChars="300" w:hanging="72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二</w:t>
      </w:r>
      <w:r w:rsidRPr="00284C19">
        <w:rPr>
          <w:rFonts w:ascii="標楷體" w:eastAsia="標楷體" w:hAnsi="標楷體"/>
          <w:kern w:val="0"/>
        </w:rPr>
        <w:t>)</w:t>
      </w:r>
      <w:r w:rsidRPr="00284C19">
        <w:rPr>
          <w:rFonts w:ascii="標楷體" w:eastAsia="標楷體" w:hAnsi="標楷體" w:hint="eastAsia"/>
          <w:kern w:val="0"/>
        </w:rPr>
        <w:t>性騷擾係指</w:t>
      </w:r>
      <w:proofErr w:type="gramStart"/>
      <w:r w:rsidRPr="00284C19">
        <w:rPr>
          <w:rFonts w:ascii="標楷體" w:eastAsia="標楷體" w:hAnsi="標楷體" w:hint="eastAsia"/>
          <w:kern w:val="0"/>
        </w:rPr>
        <w:t>未達性侵害</w:t>
      </w:r>
      <w:proofErr w:type="gramEnd"/>
      <w:r w:rsidRPr="00284C19">
        <w:rPr>
          <w:rFonts w:ascii="標楷體" w:eastAsia="標楷體" w:hAnsi="標楷體" w:hint="eastAsia"/>
          <w:kern w:val="0"/>
        </w:rPr>
        <w:t>犯罪，對他人實施違反其意願而與性或性別有關之行為，且有下列情形之</w:t>
      </w:r>
      <w:proofErr w:type="gramStart"/>
      <w:r w:rsidRPr="00284C19">
        <w:rPr>
          <w:rFonts w:ascii="標楷體" w:eastAsia="標楷體" w:hAnsi="標楷體" w:hint="eastAsia"/>
          <w:kern w:val="0"/>
        </w:rPr>
        <w:t>一</w:t>
      </w:r>
      <w:proofErr w:type="gramEnd"/>
      <w:r w:rsidRPr="00284C19">
        <w:rPr>
          <w:rFonts w:ascii="標楷體" w:eastAsia="標楷體" w:hAnsi="標楷體" w:hint="eastAsia"/>
          <w:kern w:val="0"/>
        </w:rPr>
        <w:t>者：</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472" w:left="1558" w:hangingChars="177" w:hanging="425"/>
        <w:jc w:val="both"/>
        <w:rPr>
          <w:rFonts w:ascii="標楷體" w:eastAsia="標楷體" w:hAnsi="標楷體"/>
          <w:kern w:val="0"/>
        </w:rPr>
      </w:pPr>
      <w:r w:rsidRPr="00284C19">
        <w:rPr>
          <w:rFonts w:ascii="標楷體" w:eastAsia="標楷體" w:hAnsi="標楷體"/>
          <w:kern w:val="0"/>
        </w:rPr>
        <w:t>1</w:t>
      </w:r>
      <w:r w:rsidRPr="00284C19">
        <w:rPr>
          <w:rFonts w:ascii="標楷體" w:eastAsia="標楷體" w:hAnsi="標楷體" w:hint="eastAsia"/>
          <w:kern w:val="0"/>
        </w:rPr>
        <w:t>.敵意環境之性騷擾：指以性或與性別有關之不當言行，使他人人格</w:t>
      </w:r>
    </w:p>
    <w:p w:rsidR="00651969" w:rsidRPr="00284C19" w:rsidRDefault="00651969" w:rsidP="00651969">
      <w:pPr>
        <w:autoSpaceDE w:val="0"/>
        <w:autoSpaceDN w:val="0"/>
        <w:adjustRightInd w:val="0"/>
        <w:ind w:leftChars="572" w:left="1558" w:hangingChars="77" w:hanging="185"/>
        <w:jc w:val="both"/>
        <w:rPr>
          <w:rFonts w:ascii="標楷體" w:eastAsia="標楷體" w:hAnsi="標楷體"/>
          <w:kern w:val="0"/>
        </w:rPr>
      </w:pPr>
      <w:r w:rsidRPr="00284C19">
        <w:rPr>
          <w:rFonts w:ascii="標楷體" w:eastAsia="標楷體" w:hAnsi="標楷體" w:hint="eastAsia"/>
          <w:kern w:val="0"/>
        </w:rPr>
        <w:t>尊嚴受損、心生畏</w:t>
      </w:r>
      <w:proofErr w:type="gramStart"/>
      <w:r w:rsidRPr="00284C19">
        <w:rPr>
          <w:rFonts w:ascii="標楷體" w:eastAsia="標楷體" w:hAnsi="標楷體" w:hint="eastAsia"/>
          <w:kern w:val="0"/>
        </w:rPr>
        <w:t>怖</w:t>
      </w:r>
      <w:proofErr w:type="gramEnd"/>
      <w:r w:rsidRPr="00284C19">
        <w:rPr>
          <w:rFonts w:ascii="標楷體" w:eastAsia="標楷體" w:hAnsi="標楷體" w:hint="eastAsia"/>
          <w:kern w:val="0"/>
        </w:rPr>
        <w:t>、感受敵意或冒犯者，其樣態如下：</w:t>
      </w:r>
      <w:r w:rsidRPr="00284C19">
        <w:rPr>
          <w:rFonts w:ascii="標楷體" w:eastAsia="標楷體" w:hAnsi="標楷體"/>
          <w:kern w:val="0"/>
        </w:rPr>
        <w:t xml:space="preserve">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kern w:val="0"/>
        </w:rPr>
        <w:t>(1)</w:t>
      </w:r>
      <w:r w:rsidRPr="00284C19">
        <w:rPr>
          <w:rFonts w:ascii="標楷體" w:eastAsia="標楷體" w:hAnsi="標楷體" w:cs="標楷體" w:hint="eastAsia"/>
          <w:kern w:val="0"/>
        </w:rPr>
        <w:t xml:space="preserve"> 性別騷擾：包括一切強化「女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cs="標楷體" w:hint="eastAsia"/>
          <w:kern w:val="0"/>
        </w:rPr>
        <w:t xml:space="preserve">性是次等性別」印象的言行。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cs="標楷體" w:hint="eastAsia"/>
          <w:kern w:val="0"/>
        </w:rPr>
        <w:t xml:space="preserve">    例如：過度強調女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cs="標楷體" w:hint="eastAsia"/>
          <w:kern w:val="0"/>
        </w:rPr>
        <w:t>性的性徵或性吸引力；過度強調女</w:t>
      </w:r>
      <w:r w:rsidRPr="00284C19">
        <w:rPr>
          <w:rFonts w:ascii="標楷體" w:eastAsia="標楷體" w:hAnsi="標楷體"/>
          <w:kern w:val="0"/>
        </w:rPr>
        <w:t>(</w:t>
      </w:r>
      <w:r w:rsidRPr="00284C19">
        <w:rPr>
          <w:rFonts w:ascii="標楷體" w:eastAsia="標楷體" w:hAnsi="標楷體" w:cs="標楷體" w:hint="eastAsia"/>
          <w:kern w:val="0"/>
        </w:rPr>
        <w:t>男</w:t>
      </w:r>
      <w:r w:rsidRPr="00284C19">
        <w:rPr>
          <w:rFonts w:ascii="標楷體" w:eastAsia="標楷體" w:hAnsi="標楷體"/>
          <w:kern w:val="0"/>
        </w:rPr>
        <w:t>)</w:t>
      </w:r>
      <w:r w:rsidRPr="00284C19">
        <w:rPr>
          <w:rFonts w:ascii="標楷體" w:eastAsia="標楷體" w:hAnsi="標楷體" w:hint="eastAsia"/>
          <w:kern w:val="0"/>
        </w:rPr>
        <w:t xml:space="preserve">  </w:t>
      </w:r>
    </w:p>
    <w:p w:rsidR="00651969" w:rsidRPr="00284C19" w:rsidRDefault="00651969" w:rsidP="00651969">
      <w:pPr>
        <w:numPr>
          <w:ilvl w:val="1"/>
          <w:numId w:val="3"/>
        </w:numPr>
        <w:autoSpaceDE w:val="0"/>
        <w:autoSpaceDN w:val="0"/>
        <w:adjustRightInd w:val="0"/>
        <w:ind w:leftChars="590" w:left="1841" w:hangingChars="177" w:hanging="425"/>
        <w:jc w:val="both"/>
        <w:rPr>
          <w:rFonts w:ascii="標楷體" w:eastAsia="標楷體" w:hAnsi="標楷體" w:cs="標楷體"/>
          <w:kern w:val="0"/>
        </w:rPr>
      </w:pPr>
      <w:r w:rsidRPr="00284C19">
        <w:rPr>
          <w:rFonts w:ascii="標楷體" w:eastAsia="標楷體" w:hAnsi="標楷體" w:hint="eastAsia"/>
          <w:kern w:val="0"/>
        </w:rPr>
        <w:t xml:space="preserve">    </w:t>
      </w:r>
      <w:r w:rsidRPr="00284C19">
        <w:rPr>
          <w:rFonts w:ascii="標楷體" w:eastAsia="標楷體" w:hAnsi="標楷體" w:cs="標楷體" w:hint="eastAsia"/>
          <w:kern w:val="0"/>
        </w:rPr>
        <w:t>性的性別特質、性別角色刻板印象或性別歧視的言論。</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90" w:left="1896" w:hangingChars="200" w:hanging="48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 xml:space="preserve"> 性挑逗：包含一切不受歡迎、不合宜或帶有攻擊性之口頭或肢體上的吃豆腐行為。例如：以猥褻的言語、舉動或其他方法調戲對方；盯著別人身體的私處看；展示</w:t>
      </w:r>
      <w:proofErr w:type="gramStart"/>
      <w:r w:rsidRPr="00284C19">
        <w:rPr>
          <w:rFonts w:ascii="標楷體" w:eastAsia="標楷體" w:hAnsi="標楷體" w:cs="標楷體" w:hint="eastAsia"/>
          <w:kern w:val="0"/>
        </w:rPr>
        <w:t>具性意</w:t>
      </w:r>
      <w:proofErr w:type="gramEnd"/>
      <w:r w:rsidRPr="00284C19">
        <w:rPr>
          <w:rFonts w:ascii="標楷體" w:eastAsia="標楷體" w:hAnsi="標楷體" w:cs="標楷體" w:hint="eastAsia"/>
          <w:kern w:val="0"/>
        </w:rPr>
        <w:t>涵、性誘惑的圖片或文字；暴露性器官；掀裙子；拉扯褲子；未經他人同意，直接碰觸別人的身體；沒有直接接觸他人身體，但是故意靠得非常近，讓人感到不舒服等。</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.利益交換之性騷擾</w:t>
      </w:r>
      <w:r w:rsidRPr="00284C19">
        <w:rPr>
          <w:rFonts w:ascii="標楷體" w:eastAsia="標楷體" w:hAnsi="標楷體"/>
          <w:kern w:val="0"/>
        </w:rPr>
        <w:t>(</w:t>
      </w:r>
      <w:r w:rsidRPr="00284C19">
        <w:rPr>
          <w:rFonts w:ascii="標楷體" w:eastAsia="標楷體" w:hAnsi="標楷體" w:cs="標楷體" w:hint="eastAsia"/>
          <w:kern w:val="0"/>
        </w:rPr>
        <w:t>性賄賂</w:t>
      </w:r>
      <w:r w:rsidRPr="00284C19">
        <w:rPr>
          <w:rFonts w:ascii="標楷體" w:eastAsia="標楷體" w:hAnsi="標楷體"/>
          <w:kern w:val="0"/>
        </w:rPr>
        <w:t>)</w:t>
      </w:r>
      <w:r w:rsidRPr="00284C19">
        <w:rPr>
          <w:rFonts w:ascii="標楷體" w:eastAsia="標楷體" w:hAnsi="標楷體" w:cs="標楷體" w:hint="eastAsia"/>
          <w:kern w:val="0"/>
        </w:rPr>
        <w:t>：指一切以性服務或性行為作為利益交換條件的要求。例如教職員以對提供性服務的特定學生給予特殊待遇</w:t>
      </w:r>
      <w:r w:rsidRPr="00284C19">
        <w:rPr>
          <w:rFonts w:ascii="標楷體" w:eastAsia="標楷體" w:hAnsi="標楷體"/>
          <w:kern w:val="0"/>
        </w:rPr>
        <w:t>(</w:t>
      </w:r>
      <w:r w:rsidRPr="00284C19">
        <w:rPr>
          <w:rFonts w:ascii="標楷體" w:eastAsia="標楷體" w:hAnsi="標楷體" w:cs="標楷體" w:hint="eastAsia"/>
          <w:kern w:val="0"/>
        </w:rPr>
        <w:t>如獎學金、變更分數等級、加分或其他待遇</w:t>
      </w:r>
      <w:r w:rsidRPr="00284C19">
        <w:rPr>
          <w:rFonts w:ascii="標楷體" w:eastAsia="標楷體" w:hAnsi="標楷體"/>
          <w:kern w:val="0"/>
        </w:rPr>
        <w:t>)</w:t>
      </w:r>
      <w:r w:rsidRPr="00284C19">
        <w:rPr>
          <w:rFonts w:ascii="標楷體" w:eastAsia="標楷體" w:hAnsi="標楷體" w:cs="標楷體" w:hint="eastAsia"/>
          <w:kern w:val="0"/>
        </w:rPr>
        <w:t>，以致影響應得到該項獎勵學生之權益；反之學生若願意提供性服務作為取得利益之條件，亦對教職員造成騷擾。</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3</w:t>
      </w:r>
      <w:r w:rsidRPr="00284C19">
        <w:rPr>
          <w:rFonts w:ascii="標楷體" w:eastAsia="標楷體" w:hAnsi="標楷體" w:cs="標楷體" w:hint="eastAsia"/>
          <w:kern w:val="0"/>
        </w:rPr>
        <w:t>.脅迫性交換之性騷擾</w:t>
      </w:r>
      <w:r w:rsidRPr="00284C19">
        <w:rPr>
          <w:rFonts w:ascii="標楷體" w:eastAsia="標楷體" w:hAnsi="標楷體"/>
          <w:kern w:val="0"/>
        </w:rPr>
        <w:t>(</w:t>
      </w:r>
      <w:r w:rsidRPr="00284C19">
        <w:rPr>
          <w:rFonts w:ascii="標楷體" w:eastAsia="標楷體" w:hAnsi="標楷體" w:cs="標楷體" w:hint="eastAsia"/>
          <w:kern w:val="0"/>
        </w:rPr>
        <w:t>性要脅</w:t>
      </w:r>
      <w:r w:rsidRPr="00284C19">
        <w:rPr>
          <w:rFonts w:ascii="標楷體" w:eastAsia="標楷體" w:hAnsi="標楷體"/>
          <w:kern w:val="0"/>
        </w:rPr>
        <w:t>)</w:t>
      </w:r>
      <w:r w:rsidRPr="00284C19">
        <w:rPr>
          <w:rFonts w:ascii="標楷體" w:eastAsia="標楷體" w:hAnsi="標楷體" w:cs="標楷體" w:hint="eastAsia"/>
          <w:kern w:val="0"/>
        </w:rPr>
        <w:t>：包括一切以威脅或強迫方式要求他人提供性服務或性行為的騷擾。例如：以開除、留級、重修、不及格等不利於學生的威脅，要求學生滿足</w:t>
      </w:r>
      <w:proofErr w:type="gramStart"/>
      <w:r w:rsidRPr="00284C19">
        <w:rPr>
          <w:rFonts w:ascii="標楷體" w:eastAsia="標楷體" w:hAnsi="標楷體" w:cs="標楷體" w:hint="eastAsia"/>
          <w:kern w:val="0"/>
        </w:rPr>
        <w:t>其性索求</w:t>
      </w:r>
      <w:proofErr w:type="gramEnd"/>
      <w:r w:rsidRPr="00284C19">
        <w:rPr>
          <w:rFonts w:ascii="標楷體" w:eastAsia="標楷體" w:hAnsi="標楷體" w:cs="標楷體" w:hint="eastAsia"/>
          <w:kern w:val="0"/>
        </w:rPr>
        <w:t>的騷擾。</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72" w:left="1373" w:hangingChars="100" w:hanging="240"/>
        <w:jc w:val="both"/>
        <w:rPr>
          <w:rFonts w:ascii="標楷體" w:eastAsia="標楷體" w:hAnsi="標楷體" w:cs="標楷體"/>
          <w:kern w:val="0"/>
        </w:rPr>
      </w:pPr>
      <w:r w:rsidRPr="00284C19">
        <w:rPr>
          <w:rFonts w:ascii="標楷體" w:eastAsia="標楷體" w:hAnsi="標楷體"/>
          <w:kern w:val="0"/>
        </w:rPr>
        <w:t>4</w:t>
      </w:r>
      <w:r w:rsidRPr="00284C19">
        <w:rPr>
          <w:rFonts w:ascii="標楷體" w:eastAsia="標楷體" w:hAnsi="標楷體" w:cs="標楷體" w:hint="eastAsia"/>
          <w:kern w:val="0"/>
        </w:rPr>
        <w:t>.性攻擊：包括任何具有傷害性或虐待性的性暴力及性行為。</w:t>
      </w:r>
      <w:proofErr w:type="gramStart"/>
      <w:r w:rsidRPr="00284C19">
        <w:rPr>
          <w:rFonts w:ascii="標楷體" w:eastAsia="標楷體" w:hAnsi="標楷體" w:cs="標楷體" w:hint="eastAsia"/>
          <w:kern w:val="0"/>
        </w:rPr>
        <w:t>如強吻</w:t>
      </w:r>
      <w:proofErr w:type="gramEnd"/>
      <w:r w:rsidRPr="00284C19">
        <w:rPr>
          <w:rFonts w:ascii="標楷體" w:eastAsia="標楷體" w:hAnsi="標楷體" w:cs="標楷體" w:hint="eastAsia"/>
          <w:kern w:val="0"/>
        </w:rPr>
        <w:t>、強行撫弄觸摸、猥褻、性虐待等。</w:t>
      </w:r>
      <w:r w:rsidRPr="00284C19">
        <w:rPr>
          <w:rFonts w:ascii="標楷體" w:eastAsia="標楷體" w:hAnsi="標楷體" w:cs="標楷體"/>
          <w:kern w:val="0"/>
        </w:rPr>
        <w:t xml:space="preserve"> </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kern w:val="0"/>
        </w:rPr>
      </w:pPr>
      <w:r w:rsidRPr="00284C19">
        <w:rPr>
          <w:rFonts w:ascii="標楷體" w:eastAsia="標楷體" w:hAnsi="標楷體" w:hint="eastAsia"/>
          <w:kern w:val="0"/>
        </w:rPr>
        <w:t>(四</w:t>
      </w:r>
      <w:r>
        <w:rPr>
          <w:rFonts w:ascii="標楷體" w:eastAsia="標楷體" w:hAnsi="標楷體" w:hint="eastAsia"/>
          <w:kern w:val="0"/>
        </w:rPr>
        <w:t>)</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依性別平等教育法第二條第五款之規定，指透過語言、肢體或其他暴力，對於他人之性別特徵、性別特質、性傾向或性別認同進行貶抑、攻擊或威脅之行為且非屬性騷擾者。</w:t>
      </w:r>
    </w:p>
    <w:p w:rsidR="00651969" w:rsidRPr="00284C19" w:rsidRDefault="00651969" w:rsidP="00651969">
      <w:pPr>
        <w:numPr>
          <w:ilvl w:val="1"/>
          <w:numId w:val="3"/>
        </w:numPr>
        <w:autoSpaceDE w:val="0"/>
        <w:autoSpaceDN w:val="0"/>
        <w:adjustRightInd w:val="0"/>
        <w:ind w:leftChars="150" w:left="960" w:hangingChars="250" w:hanging="60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校園性侵害、性騷擾或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事件：依性別平等教育法第二條第六款及校園性</w:t>
      </w:r>
      <w:r w:rsidRPr="00284C19">
        <w:rPr>
          <w:rFonts w:ascii="標楷體" w:eastAsia="標楷體" w:hAnsi="標楷體" w:hint="eastAsia"/>
          <w:kern w:val="0"/>
        </w:rPr>
        <w:lastRenderedPageBreak/>
        <w:t>侵害或性騷擾防治準則第九條之規定，</w:t>
      </w:r>
      <w:proofErr w:type="gramStart"/>
      <w:r w:rsidRPr="00284C19">
        <w:rPr>
          <w:rFonts w:ascii="標楷體" w:eastAsia="標楷體" w:hAnsi="標楷體" w:hint="eastAsia"/>
          <w:kern w:val="0"/>
        </w:rPr>
        <w:t>指校內</w:t>
      </w:r>
      <w:proofErr w:type="gramEnd"/>
      <w:r w:rsidRPr="00284C19">
        <w:rPr>
          <w:rFonts w:ascii="標楷體" w:eastAsia="標楷體" w:hAnsi="標楷體" w:hint="eastAsia"/>
          <w:kern w:val="0"/>
        </w:rPr>
        <w:t>或不同</w:t>
      </w:r>
      <w:proofErr w:type="gramStart"/>
      <w:r w:rsidRPr="00284C19">
        <w:rPr>
          <w:rFonts w:ascii="標楷體" w:eastAsia="標楷體" w:hAnsi="標楷體" w:hint="eastAsia"/>
          <w:kern w:val="0"/>
        </w:rPr>
        <w:t>學校間所發生</w:t>
      </w:r>
      <w:proofErr w:type="gramEnd"/>
      <w:r w:rsidRPr="00284C19">
        <w:rPr>
          <w:rFonts w:ascii="標楷體" w:eastAsia="標楷體" w:hAnsi="標楷體" w:hint="eastAsia"/>
          <w:kern w:val="0"/>
        </w:rPr>
        <w:t>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事件之一方為學校校長、教師、職員、工友或學生，他方為學生者。</w:t>
      </w:r>
    </w:p>
    <w:p w:rsidR="00651969" w:rsidRPr="00284C19" w:rsidRDefault="00651969" w:rsidP="00651969">
      <w:pPr>
        <w:jc w:val="both"/>
        <w:rPr>
          <w:rFonts w:ascii="標楷體" w:eastAsia="標楷體" w:hAnsi="標楷體"/>
        </w:rPr>
      </w:pPr>
      <w:r w:rsidRPr="00284C19">
        <w:rPr>
          <w:rFonts w:ascii="標楷體" w:eastAsia="標楷體" w:hAnsi="標楷體" w:hint="eastAsia"/>
        </w:rPr>
        <w:t>九、事件申請調查程序</w:t>
      </w:r>
    </w:p>
    <w:p w:rsidR="00651969" w:rsidRPr="00284C19" w:rsidRDefault="00651969" w:rsidP="00651969">
      <w:pPr>
        <w:pStyle w:val="Default"/>
        <w:ind w:leftChars="200" w:left="1080" w:hangingChars="250" w:hanging="600"/>
        <w:jc w:val="both"/>
        <w:rPr>
          <w:rFonts w:hAnsi="標楷體"/>
        </w:rPr>
      </w:pPr>
      <w:r w:rsidRPr="00284C19">
        <w:rPr>
          <w:rFonts w:hAnsi="標楷體" w:hint="eastAsia"/>
        </w:rPr>
        <w:t>申請(檢舉)校園性侵害、性騷擾或</w:t>
      </w:r>
      <w:proofErr w:type="gramStart"/>
      <w:r w:rsidRPr="00284C19">
        <w:rPr>
          <w:rFonts w:hAnsi="標楷體" w:hint="eastAsia"/>
        </w:rPr>
        <w:t>性霸凌</w:t>
      </w:r>
      <w:proofErr w:type="gramEnd"/>
      <w:r w:rsidRPr="00284C19">
        <w:rPr>
          <w:rFonts w:hAnsi="標楷體" w:hint="eastAsia"/>
        </w:rPr>
        <w:t>事件申請調查之程序如下：</w:t>
      </w:r>
    </w:p>
    <w:p w:rsidR="00651969" w:rsidRPr="00284C19" w:rsidRDefault="00651969" w:rsidP="00651969">
      <w:pPr>
        <w:pStyle w:val="Default"/>
        <w:ind w:leftChars="236" w:left="1046" w:hangingChars="200" w:hanging="480"/>
        <w:jc w:val="both"/>
        <w:rPr>
          <w:rFonts w:hAnsi="標楷體"/>
        </w:rPr>
      </w:pPr>
      <w:r w:rsidRPr="00284C19">
        <w:rPr>
          <w:rFonts w:hAnsi="標楷體"/>
        </w:rPr>
        <w:t>(</w:t>
      </w:r>
      <w:proofErr w:type="gramStart"/>
      <w:r w:rsidRPr="00284C19">
        <w:rPr>
          <w:rFonts w:hAnsi="標楷體" w:hint="eastAsia"/>
        </w:rPr>
        <w:t>一</w:t>
      </w:r>
      <w:proofErr w:type="gramEnd"/>
      <w:r w:rsidRPr="00284C19">
        <w:rPr>
          <w:rFonts w:hAnsi="標楷體"/>
        </w:rPr>
        <w:t>)</w:t>
      </w:r>
      <w:r w:rsidRPr="00284C19">
        <w:rPr>
          <w:rFonts w:hAnsi="標楷體" w:hint="eastAsia"/>
        </w:rPr>
        <w:t>本校若發生性侵害、性騷擾或</w:t>
      </w:r>
      <w:proofErr w:type="gramStart"/>
      <w:r w:rsidRPr="00284C19">
        <w:rPr>
          <w:rFonts w:hAnsi="標楷體" w:hint="eastAsia"/>
        </w:rPr>
        <w:t>性霸凌</w:t>
      </w:r>
      <w:proofErr w:type="gramEnd"/>
      <w:r w:rsidRPr="00284C19">
        <w:rPr>
          <w:rFonts w:hAnsi="標楷體" w:hint="eastAsia"/>
        </w:rPr>
        <w:t>事件，被害人或其法定代理人</w:t>
      </w:r>
      <w:r w:rsidRPr="00284C19">
        <w:rPr>
          <w:rFonts w:hAnsi="標楷體"/>
        </w:rPr>
        <w:t xml:space="preserve"> (</w:t>
      </w:r>
      <w:r w:rsidRPr="00284C19">
        <w:rPr>
          <w:rFonts w:hAnsi="標楷體" w:hint="eastAsia"/>
        </w:rPr>
        <w:t>以下簡稱申請人</w:t>
      </w:r>
      <w:r w:rsidRPr="00284C19">
        <w:rPr>
          <w:rFonts w:hAnsi="標楷體"/>
        </w:rPr>
        <w:t>)</w:t>
      </w:r>
      <w:r w:rsidRPr="00284C19">
        <w:rPr>
          <w:rFonts w:hAnsi="標楷體" w:hint="eastAsia"/>
        </w:rPr>
        <w:t>、檢舉人，得以書面向行為人於行為發生時所屬之學校申請調查或檢舉。</w:t>
      </w:r>
    </w:p>
    <w:p w:rsidR="00651969" w:rsidRPr="00284C19" w:rsidRDefault="00651969" w:rsidP="00651969">
      <w:pPr>
        <w:pStyle w:val="Default"/>
        <w:ind w:leftChars="450" w:left="1080"/>
        <w:jc w:val="both"/>
        <w:rPr>
          <w:rFonts w:hAnsi="標楷體"/>
        </w:rPr>
      </w:pPr>
      <w:r w:rsidRPr="00284C19">
        <w:rPr>
          <w:rFonts w:hAnsi="標楷體" w:hint="eastAsia"/>
        </w:rPr>
        <w:t>任何知悉有構成性侵害、性騷擾或</w:t>
      </w:r>
      <w:proofErr w:type="gramStart"/>
      <w:r w:rsidRPr="00284C19">
        <w:rPr>
          <w:rFonts w:hAnsi="標楷體" w:hint="eastAsia"/>
        </w:rPr>
        <w:t>性霸凌之</w:t>
      </w:r>
      <w:proofErr w:type="gramEnd"/>
      <w:r w:rsidRPr="00284C19">
        <w:rPr>
          <w:rFonts w:hAnsi="標楷體"/>
        </w:rPr>
        <w:t>檢舉人，得以書面</w:t>
      </w:r>
      <w:r w:rsidRPr="00284C19">
        <w:rPr>
          <w:rFonts w:hAnsi="標楷體" w:hint="eastAsia"/>
        </w:rPr>
        <w:t>向本校</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rPr>
        <w:t>申請調查。</w:t>
      </w:r>
    </w:p>
    <w:p w:rsidR="00651969" w:rsidRPr="00284C19" w:rsidRDefault="00651969" w:rsidP="00651969">
      <w:pPr>
        <w:pStyle w:val="Default"/>
        <w:ind w:leftChars="450" w:left="1080"/>
        <w:jc w:val="both"/>
        <w:rPr>
          <w:rFonts w:hAnsi="標楷體"/>
        </w:rPr>
      </w:pPr>
      <w:r w:rsidRPr="00284C19">
        <w:rPr>
          <w:rFonts w:hAnsi="標楷體" w:hint="eastAsia"/>
        </w:rPr>
        <w:t>但下列情形，不在此限：</w:t>
      </w:r>
      <w:r w:rsidRPr="00284C19">
        <w:rPr>
          <w:rFonts w:hAnsi="標楷體"/>
        </w:rPr>
        <w:t xml:space="preserve"> </w:t>
      </w:r>
    </w:p>
    <w:p w:rsidR="00651969" w:rsidRPr="00284C19" w:rsidRDefault="00651969" w:rsidP="00651969">
      <w:pPr>
        <w:pStyle w:val="Default"/>
        <w:ind w:leftChars="450" w:left="1080" w:firstLineChars="50" w:firstLine="120"/>
        <w:jc w:val="both"/>
        <w:rPr>
          <w:rFonts w:hAnsi="標楷體"/>
        </w:rPr>
      </w:pPr>
      <w:r w:rsidRPr="00284C19">
        <w:rPr>
          <w:rFonts w:hAnsi="標楷體"/>
        </w:rPr>
        <w:t>1</w:t>
      </w:r>
      <w:r w:rsidRPr="00284C19">
        <w:rPr>
          <w:rFonts w:hAnsi="標楷體" w:hint="eastAsia"/>
        </w:rPr>
        <w:t>.行為人為學校首長者，應向學校所屬主管機關申請。</w:t>
      </w:r>
      <w:r w:rsidRPr="00284C19">
        <w:rPr>
          <w:rFonts w:hAnsi="標楷體"/>
        </w:rPr>
        <w:t xml:space="preserve"> </w:t>
      </w:r>
    </w:p>
    <w:p w:rsidR="00651969" w:rsidRPr="00284C19" w:rsidRDefault="00651969" w:rsidP="00651969">
      <w:pPr>
        <w:pStyle w:val="Default"/>
        <w:ind w:firstLineChars="500" w:firstLine="1200"/>
        <w:jc w:val="both"/>
        <w:rPr>
          <w:rFonts w:hAnsi="標楷體"/>
        </w:rPr>
      </w:pPr>
      <w:r w:rsidRPr="00284C19">
        <w:rPr>
          <w:rFonts w:hAnsi="標楷體"/>
        </w:rPr>
        <w:t>2</w:t>
      </w:r>
      <w:r w:rsidRPr="00284C19">
        <w:rPr>
          <w:rFonts w:hAnsi="標楷體" w:hint="eastAsia"/>
        </w:rPr>
        <w:t>.行為人於兼任學校所為者，應向該兼任學校申請。</w:t>
      </w:r>
      <w:r w:rsidRPr="00284C19">
        <w:rPr>
          <w:rFonts w:hAnsi="標楷體"/>
        </w:rPr>
        <w:t xml:space="preserve"> </w:t>
      </w:r>
    </w:p>
    <w:p w:rsidR="00651969" w:rsidRPr="00284C19" w:rsidRDefault="00651969" w:rsidP="00651969">
      <w:pPr>
        <w:pStyle w:val="Default"/>
        <w:ind w:leftChars="600" w:left="1440"/>
        <w:jc w:val="both"/>
        <w:rPr>
          <w:rFonts w:hAnsi="標楷體"/>
        </w:rPr>
      </w:pPr>
      <w:r w:rsidRPr="00284C19">
        <w:rPr>
          <w:rFonts w:hAnsi="標楷體" w:hint="eastAsia"/>
        </w:rPr>
        <w:t>倘</w:t>
      </w:r>
      <w:r w:rsidRPr="00284C19">
        <w:rPr>
          <w:rFonts w:hAnsi="標楷體"/>
        </w:rPr>
        <w:t>申請或檢舉之</w:t>
      </w:r>
      <w:r w:rsidRPr="00284C19">
        <w:rPr>
          <w:rFonts w:hAnsi="標楷體" w:hint="eastAsia"/>
        </w:rPr>
        <w:t>案件非屬本校</w:t>
      </w:r>
      <w:r w:rsidRPr="00284C19">
        <w:rPr>
          <w:rFonts w:hAnsi="標楷體"/>
        </w:rPr>
        <w:t>權</w:t>
      </w:r>
      <w:r w:rsidRPr="00284C19">
        <w:rPr>
          <w:rFonts w:hAnsi="標楷體" w:hint="eastAsia"/>
        </w:rPr>
        <w:t>管</w:t>
      </w:r>
      <w:r w:rsidRPr="00284C19">
        <w:rPr>
          <w:rFonts w:hAnsi="標楷體"/>
        </w:rPr>
        <w:t>者，</w:t>
      </w:r>
      <w:r w:rsidRPr="00284C19">
        <w:rPr>
          <w:rFonts w:hAnsi="標楷體" w:hint="eastAsia"/>
        </w:rPr>
        <w:t>由</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將</w:t>
      </w:r>
      <w:r w:rsidRPr="00284C19">
        <w:rPr>
          <w:rFonts w:hAnsi="標楷體"/>
        </w:rPr>
        <w:t>該案件於七日內移送其他有管轄權者。</w:t>
      </w:r>
      <w:r w:rsidRPr="00284C19">
        <w:rPr>
          <w:rFonts w:hAnsi="標楷體" w:hint="eastAsia"/>
        </w:rPr>
        <w:t>倘申訴或檢舉加害人為本</w:t>
      </w:r>
      <w:r w:rsidRPr="00284C19">
        <w:rPr>
          <w:rFonts w:hAnsi="標楷體"/>
        </w:rPr>
        <w:t>校</w:t>
      </w:r>
      <w:r w:rsidRPr="00284C19">
        <w:rPr>
          <w:rFonts w:hAnsi="標楷體" w:hint="eastAsia"/>
        </w:rPr>
        <w:t>校</w:t>
      </w:r>
      <w:r w:rsidRPr="00284C19">
        <w:rPr>
          <w:rFonts w:hAnsi="標楷體"/>
        </w:rPr>
        <w:t>長時，</w:t>
      </w:r>
      <w:r w:rsidRPr="00284C19">
        <w:rPr>
          <w:rFonts w:hAnsi="標楷體" w:hint="eastAsia"/>
        </w:rPr>
        <w:t>移請教育部中部辦公室</w:t>
      </w:r>
      <w:r w:rsidRPr="00284C19">
        <w:rPr>
          <w:rFonts w:hAnsi="標楷體"/>
        </w:rPr>
        <w:t>申請調查</w:t>
      </w:r>
      <w:r w:rsidRPr="00284C19">
        <w:rPr>
          <w:rFonts w:hAnsi="標楷體" w:hint="eastAsia"/>
        </w:rPr>
        <w:t>之</w:t>
      </w:r>
      <w:r w:rsidRPr="00284C19">
        <w:rPr>
          <w:rFonts w:hAnsi="標楷體"/>
        </w:rPr>
        <w:t>。</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二</w:t>
      </w:r>
      <w:r>
        <w:rPr>
          <w:rFonts w:hAnsi="標楷體"/>
        </w:rPr>
        <w:t>)</w:t>
      </w:r>
      <w:r w:rsidRPr="00284C19">
        <w:rPr>
          <w:rFonts w:hAnsi="標楷體" w:hint="eastAsia"/>
        </w:rPr>
        <w:t>本校校園性侵害、性騷擾或</w:t>
      </w:r>
      <w:proofErr w:type="gramStart"/>
      <w:r w:rsidRPr="00284C19">
        <w:rPr>
          <w:rFonts w:hAnsi="標楷體" w:hint="eastAsia"/>
        </w:rPr>
        <w:t>性霸凌</w:t>
      </w:r>
      <w:proofErr w:type="gramEnd"/>
      <w:r w:rsidRPr="00284C19">
        <w:rPr>
          <w:rFonts w:hAnsi="標楷體" w:hint="eastAsia"/>
        </w:rPr>
        <w:t>事件之申請人或檢舉人得以書面申請調查或檢舉；其以言詞為之者，</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hint="eastAsia"/>
        </w:rPr>
        <w:t>應作成記錄，經向申請人或檢舉人朗讀或使閱覽，確認其內容無誤後，由其簽名或蓋章。</w:t>
      </w:r>
      <w:r w:rsidRPr="00284C19">
        <w:rPr>
          <w:rFonts w:hAnsi="標楷體"/>
        </w:rPr>
        <w:t xml:space="preserve"> </w:t>
      </w:r>
    </w:p>
    <w:p w:rsidR="00651969" w:rsidRDefault="00651969" w:rsidP="00651969">
      <w:pPr>
        <w:pStyle w:val="Default"/>
        <w:ind w:leftChars="435" w:left="1044"/>
        <w:jc w:val="both"/>
      </w:pPr>
      <w:r w:rsidRPr="00284C19">
        <w:rPr>
          <w:rFonts w:hint="eastAsia"/>
        </w:rPr>
        <w:t>上述書面或言詞作成之紀錄，應載明下列事項：</w:t>
      </w:r>
      <w:r w:rsidRPr="00284C19">
        <w:t xml:space="preserve"> </w:t>
      </w:r>
    </w:p>
    <w:p w:rsidR="00651969" w:rsidRPr="00904BE8" w:rsidRDefault="00651969" w:rsidP="00651969">
      <w:pPr>
        <w:pStyle w:val="Default"/>
        <w:ind w:leftChars="500" w:left="1440" w:hangingChars="100" w:hanging="240"/>
        <w:jc w:val="both"/>
        <w:rPr>
          <w:rFonts w:hAnsi="標楷體"/>
        </w:rPr>
      </w:pPr>
      <w:r w:rsidRPr="00284C19">
        <w:t>1</w:t>
      </w:r>
      <w:r w:rsidRPr="00284C19">
        <w:rPr>
          <w:rFonts w:hint="eastAsia"/>
        </w:rPr>
        <w:t>.申請人或檢舉人姓名、身分證明文件字號、服務或就學之單位及職稱、住居所、聯絡電話及申請調查日期。</w:t>
      </w:r>
      <w:r w:rsidRPr="00284C19">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kern w:val="0"/>
        </w:rPr>
        <w:t>2</w:t>
      </w:r>
      <w:r w:rsidRPr="00284C19">
        <w:rPr>
          <w:rFonts w:ascii="標楷體" w:eastAsia="標楷體" w:hAnsi="標楷體" w:cs="標楷體" w:hint="eastAsia"/>
          <w:kern w:val="0"/>
        </w:rPr>
        <w:t>.申請人申請調查者，應載明被害人之出生年月日。</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rPr>
      </w:pPr>
      <w:r w:rsidRPr="00284C19">
        <w:rPr>
          <w:rFonts w:ascii="標楷體" w:eastAsia="標楷體" w:hAnsi="標楷體"/>
          <w:kern w:val="0"/>
        </w:rPr>
        <w:t>3</w:t>
      </w:r>
      <w:r w:rsidRPr="00284C19">
        <w:rPr>
          <w:rFonts w:ascii="標楷體" w:eastAsia="標楷體" w:hAnsi="標楷體" w:cs="標楷體" w:hint="eastAsia"/>
          <w:kern w:val="0"/>
        </w:rPr>
        <w:t>.</w:t>
      </w:r>
      <w:r w:rsidRPr="00284C19">
        <w:rPr>
          <w:rFonts w:ascii="標楷體" w:eastAsia="標楷體" w:hAnsi="標楷體" w:hint="eastAsia"/>
        </w:rPr>
        <w:t>申請人之法定代理人，其姓名、身分證字號、出生年月日、住居所、聯絡電話。</w:t>
      </w:r>
    </w:p>
    <w:p w:rsidR="00651969" w:rsidRPr="00284C19" w:rsidRDefault="00651969" w:rsidP="00651969">
      <w:pPr>
        <w:autoSpaceDE w:val="0"/>
        <w:autoSpaceDN w:val="0"/>
        <w:adjustRightInd w:val="0"/>
        <w:ind w:leftChars="500" w:left="1440" w:hangingChars="100" w:hanging="240"/>
        <w:jc w:val="both"/>
        <w:rPr>
          <w:rFonts w:ascii="標楷體" w:eastAsia="標楷體" w:hAnsi="標楷體" w:cs="標楷體"/>
          <w:kern w:val="0"/>
        </w:rPr>
      </w:pPr>
      <w:r w:rsidRPr="00284C19">
        <w:rPr>
          <w:rFonts w:ascii="標楷體" w:eastAsia="標楷體" w:hAnsi="標楷體" w:cs="標楷體" w:hint="eastAsia"/>
          <w:kern w:val="0"/>
        </w:rPr>
        <w:t>4.申請人委任代理人代為申請調查者，應檢附委任書，並載明其姓名、身分證明文件字號、住居所、聯絡電話。</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hint="eastAsia"/>
          <w:kern w:val="0"/>
        </w:rPr>
        <w:t>5</w:t>
      </w:r>
      <w:r w:rsidRPr="00284C19">
        <w:rPr>
          <w:rFonts w:ascii="標楷體" w:eastAsia="標楷體" w:hAnsi="標楷體" w:cs="標楷體" w:hint="eastAsia"/>
          <w:kern w:val="0"/>
        </w:rPr>
        <w:t>.申請調查或檢舉之事實內容。</w:t>
      </w:r>
    </w:p>
    <w:p w:rsidR="00651969" w:rsidRPr="00284C19" w:rsidRDefault="00651969" w:rsidP="00651969">
      <w:pPr>
        <w:autoSpaceDE w:val="0"/>
        <w:autoSpaceDN w:val="0"/>
        <w:adjustRightInd w:val="0"/>
        <w:ind w:firstLineChars="500" w:firstLine="1200"/>
        <w:jc w:val="both"/>
        <w:rPr>
          <w:rFonts w:ascii="標楷體" w:eastAsia="標楷體" w:hAnsi="標楷體" w:cs="標楷體"/>
          <w:kern w:val="0"/>
        </w:rPr>
      </w:pPr>
      <w:r w:rsidRPr="00284C19">
        <w:rPr>
          <w:rFonts w:ascii="標楷體" w:eastAsia="標楷體" w:hAnsi="標楷體" w:hint="eastAsia"/>
        </w:rPr>
        <w:t>6.可取得之相關事證或人證</w:t>
      </w:r>
      <w:r w:rsidRPr="00284C19">
        <w:rPr>
          <w:rFonts w:ascii="標楷體" w:eastAsia="標楷體" w:hAnsi="標楷體" w:cs="標楷體" w:hint="eastAsia"/>
          <w:kern w:val="0"/>
        </w:rPr>
        <w:t>其相關證據。</w:t>
      </w:r>
      <w:r w:rsidRPr="00284C19">
        <w:rPr>
          <w:rFonts w:ascii="標楷體" w:eastAsia="標楷體" w:hAnsi="標楷體" w:cs="標楷體"/>
          <w:kern w:val="0"/>
        </w:rPr>
        <w:t xml:space="preserve"> </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(三)申請（檢舉）人得以傳真、書信、電子郵件等方式提出。必要時，得先行以口頭申請，並於二日內以書面補正。逾期未補正者，得不予受理。</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四</w:t>
      </w:r>
      <w:r>
        <w:rPr>
          <w:rFonts w:hAnsi="標楷體"/>
        </w:rPr>
        <w:t>)</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接獲校園性侵害或性騷擾事件，指派專人處理相關行政事宜，收件後，</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於收件後必要時，本校相關單位並應配合協助。得依性別平等教育法第二十九條第二項規定進行初審，並將初審意見送交性別平等教育委員會（簡稱性平會）決定是否受理。</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五</w:t>
      </w:r>
      <w:r w:rsidRPr="00284C19">
        <w:rPr>
          <w:rFonts w:hAnsi="標楷體"/>
        </w:rPr>
        <w:t>)</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於三個工作日內將事件送達「性別平等教育委員會」，即不再受理同一事件之申請(檢舉) 。性平會得指定或輪派委員組成三人以上之小組決定之。</w:t>
      </w:r>
      <w:r w:rsidRPr="00284C19">
        <w:rPr>
          <w:rFonts w:hAnsi="標楷體"/>
        </w:rPr>
        <w:t xml:space="preserve"> </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(六)</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於接獲申請調查或檢舉後二十日內，以書面通知申請人或檢舉人是否受理。</w:t>
      </w:r>
      <w:r w:rsidRPr="00284C19">
        <w:rPr>
          <w:rFonts w:hAnsi="標楷體"/>
        </w:rPr>
        <w:t>不受理</w:t>
      </w:r>
      <w:r w:rsidRPr="00284C19">
        <w:rPr>
          <w:rFonts w:hAnsi="標楷體" w:hint="eastAsia"/>
        </w:rPr>
        <w:t>之書面通知應依本法第二十九條第三項規定敘明理由，並告知申請人或檢舉人申復之期限及受理單位。</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(七)</w:t>
      </w:r>
      <w:r w:rsidRPr="00284C19">
        <w:rPr>
          <w:rFonts w:hAnsi="標楷體"/>
        </w:rPr>
        <w:t>申請人</w:t>
      </w:r>
      <w:r w:rsidRPr="00284C19">
        <w:rPr>
          <w:rFonts w:hAnsi="標楷體" w:hint="eastAsia"/>
        </w:rPr>
        <w:t>(</w:t>
      </w:r>
      <w:r w:rsidRPr="00284C19">
        <w:rPr>
          <w:rFonts w:hAnsi="標楷體"/>
        </w:rPr>
        <w:t>檢舉人</w:t>
      </w:r>
      <w:r w:rsidRPr="00284C19">
        <w:rPr>
          <w:rFonts w:hAnsi="標楷體" w:hint="eastAsia"/>
        </w:rPr>
        <w:t>)</w:t>
      </w:r>
      <w:r w:rsidRPr="00284C19">
        <w:rPr>
          <w:rFonts w:hAnsi="標楷體"/>
        </w:rPr>
        <w:t>於</w:t>
      </w:r>
      <w:r w:rsidRPr="00284C19">
        <w:rPr>
          <w:rFonts w:hAnsi="標楷體" w:hint="eastAsia"/>
        </w:rPr>
        <w:t>前項之期限</w:t>
      </w:r>
      <w:r w:rsidRPr="00284C19">
        <w:rPr>
          <w:rFonts w:hAnsi="標楷體"/>
        </w:rPr>
        <w:t>內未收到通知或接獲不受理通知之次日起二十日內，得以書面具明理由，向</w:t>
      </w:r>
      <w:r w:rsidRPr="00284C19">
        <w:rPr>
          <w:rFonts w:hAnsi="標楷體" w:hint="eastAsia"/>
        </w:rPr>
        <w:t>本</w:t>
      </w:r>
      <w:r w:rsidRPr="00284C19">
        <w:rPr>
          <w:rFonts w:hAnsi="標楷體"/>
        </w:rPr>
        <w:t>校</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提出</w:t>
      </w:r>
      <w:r w:rsidRPr="00284C19">
        <w:rPr>
          <w:rFonts w:hAnsi="標楷體"/>
        </w:rPr>
        <w:t>申復；</w:t>
      </w:r>
      <w:r w:rsidRPr="00284C19">
        <w:rPr>
          <w:rFonts w:hAnsi="標楷體" w:hint="eastAsia"/>
        </w:rPr>
        <w:t>其以口頭為之者，本校應作成紀錄，經向申請人(檢舉人)朗讀或使閱覽，確認其內容無誤後，由其簽名或蓋章。</w:t>
      </w:r>
      <w:proofErr w:type="gramStart"/>
      <w:r w:rsidRPr="00284C19">
        <w:rPr>
          <w:rFonts w:hAnsi="標楷體" w:hint="eastAsia"/>
        </w:rPr>
        <w:t>不受理</w:t>
      </w:r>
      <w:r w:rsidRPr="00284C19">
        <w:rPr>
          <w:rFonts w:hAnsi="標楷體" w:hint="eastAsia"/>
        </w:rPr>
        <w:lastRenderedPageBreak/>
        <w:t>之申復</w:t>
      </w:r>
      <w:proofErr w:type="gramEnd"/>
      <w:r w:rsidRPr="00284C19">
        <w:rPr>
          <w:rFonts w:hAnsi="標楷體" w:hint="eastAsia"/>
        </w:rPr>
        <w:t>以一次為限。</w:t>
      </w:r>
    </w:p>
    <w:p w:rsidR="00651969" w:rsidRPr="00284C19" w:rsidRDefault="00651969" w:rsidP="00651969">
      <w:pPr>
        <w:pStyle w:val="Default"/>
        <w:ind w:leftChars="235" w:left="1044" w:hangingChars="200" w:hanging="480"/>
        <w:jc w:val="both"/>
        <w:rPr>
          <w:rFonts w:hAnsi="標楷體"/>
        </w:rPr>
      </w:pPr>
      <w:r w:rsidRPr="00284C19">
        <w:rPr>
          <w:rFonts w:hAnsi="標楷體" w:hint="eastAsia"/>
        </w:rPr>
        <w:t>(八)由</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接獲申復後，學校應於二十日內以書面通知</w:t>
      </w:r>
      <w:proofErr w:type="gramStart"/>
      <w:r w:rsidRPr="00284C19">
        <w:rPr>
          <w:rFonts w:hAnsi="標楷體" w:hint="eastAsia"/>
        </w:rPr>
        <w:t>申復人申</w:t>
      </w:r>
      <w:proofErr w:type="gramEnd"/>
      <w:r w:rsidRPr="00284C19">
        <w:rPr>
          <w:rFonts w:hAnsi="標楷體" w:hint="eastAsia"/>
        </w:rPr>
        <w:t>復結果。申復有理由者，應於申請調查或檢舉案確定後三日內交付「性別平等教育委員會」調查處理。</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九</w:t>
      </w:r>
      <w:r>
        <w:rPr>
          <w:rFonts w:hAnsi="標楷體"/>
        </w:rPr>
        <w:t>)</w:t>
      </w:r>
      <w:r w:rsidRPr="00284C19">
        <w:rPr>
          <w:rFonts w:hAnsi="標楷體" w:hint="eastAsia"/>
        </w:rPr>
        <w:t>經媒體披露之校園性侵害、性騷擾或</w:t>
      </w:r>
      <w:proofErr w:type="gramStart"/>
      <w:r w:rsidRPr="00284C19">
        <w:rPr>
          <w:rFonts w:hAnsi="標楷體" w:hint="eastAsia"/>
        </w:rPr>
        <w:t>性霸凌</w:t>
      </w:r>
      <w:proofErr w:type="gramEnd"/>
      <w:r w:rsidRPr="00284C19">
        <w:rPr>
          <w:rFonts w:hAnsi="標楷體" w:hint="eastAsia"/>
        </w:rPr>
        <w:t>事件，學校應視為檢舉事件，主動依性別平等教育法相關規定調查處理，避免事件擴大。</w:t>
      </w:r>
    </w:p>
    <w:p w:rsidR="00651969" w:rsidRPr="00284C19" w:rsidRDefault="00651969" w:rsidP="00651969">
      <w:pPr>
        <w:pStyle w:val="Default"/>
        <w:ind w:leftChars="235" w:left="1044" w:hangingChars="200" w:hanging="480"/>
        <w:jc w:val="both"/>
        <w:rPr>
          <w:rFonts w:hAnsi="標楷體"/>
        </w:rPr>
      </w:pPr>
      <w:r w:rsidRPr="00284C19">
        <w:rPr>
          <w:rFonts w:hAnsi="標楷體"/>
        </w:rPr>
        <w:t>(</w:t>
      </w:r>
      <w:r w:rsidRPr="00284C19">
        <w:rPr>
          <w:rFonts w:hAnsi="標楷體" w:hint="eastAsia"/>
        </w:rPr>
        <w:t>十</w:t>
      </w:r>
      <w:r>
        <w:rPr>
          <w:rFonts w:hAnsi="標楷體"/>
        </w:rPr>
        <w:t>)</w:t>
      </w:r>
      <w:r w:rsidRPr="00284C19">
        <w:rPr>
          <w:rFonts w:hAnsi="標楷體" w:hint="eastAsia"/>
        </w:rPr>
        <w:t>本處理程序之（一）但書第二款之情形，受理申請調查或檢舉之行為人兼任學校，應以書面通知行為人現所屬專任學校派代表參與調查，被通知之學校不得拒絕。</w:t>
      </w:r>
      <w:r w:rsidRPr="00284C19">
        <w:rPr>
          <w:rFonts w:hAnsi="標楷體"/>
        </w:rPr>
        <w:t xml:space="preserve"> </w:t>
      </w:r>
    </w:p>
    <w:p w:rsidR="00651969" w:rsidRPr="00284C19" w:rsidRDefault="00651969" w:rsidP="00651969">
      <w:pPr>
        <w:pStyle w:val="Default"/>
        <w:ind w:leftChars="435" w:left="1044"/>
        <w:jc w:val="both"/>
        <w:rPr>
          <w:rFonts w:hAnsi="標楷體"/>
        </w:rPr>
      </w:pPr>
      <w:r w:rsidRPr="00284C19">
        <w:rPr>
          <w:rFonts w:hAnsi="標楷體" w:hint="eastAsia"/>
        </w:rPr>
        <w:t>前項受理申請調查或檢舉之學校完成調查後，其成立性侵害、性騷擾或</w:t>
      </w:r>
      <w:proofErr w:type="gramStart"/>
      <w:r w:rsidRPr="00284C19">
        <w:rPr>
          <w:rFonts w:hAnsi="標楷體" w:hint="eastAsia"/>
        </w:rPr>
        <w:t>性霸凌</w:t>
      </w:r>
      <w:proofErr w:type="gramEnd"/>
      <w:r w:rsidRPr="00284C19">
        <w:rPr>
          <w:rFonts w:hAnsi="標楷體" w:hint="eastAsia"/>
        </w:rPr>
        <w:t>事件者，應將調查報告及懲處建議移送行為人現所屬專任學校、機關、機構或其他兼任學校處理；涉及刑責者，並應移送司法機關辦理。</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十一</w:t>
      </w:r>
      <w:r>
        <w:rPr>
          <w:rFonts w:hAnsi="標楷體"/>
        </w:rPr>
        <w:t>)</w:t>
      </w:r>
      <w:r w:rsidRPr="00284C19">
        <w:rPr>
          <w:rFonts w:hAnsi="標楷體" w:hint="eastAsia"/>
        </w:rPr>
        <w:t>行為人於行為發生時，同時具有校長、教師、職員、工友或學生二種以上不同身分者，以其與被害人互動時之身分定其受調查之身分，並由該身分之所屬學校或主管機關調查處理。</w:t>
      </w:r>
      <w:r w:rsidRPr="00284C19">
        <w:rPr>
          <w:rFonts w:hAnsi="標楷體"/>
        </w:rPr>
        <w:t xml:space="preserve"> </w:t>
      </w:r>
    </w:p>
    <w:p w:rsidR="00651969" w:rsidRPr="00284C19" w:rsidRDefault="00651969" w:rsidP="00651969">
      <w:pPr>
        <w:pStyle w:val="Default"/>
        <w:ind w:leftChars="472" w:left="1253" w:hangingChars="50" w:hanging="120"/>
        <w:jc w:val="both"/>
        <w:rPr>
          <w:rFonts w:hAnsi="標楷體"/>
        </w:rPr>
      </w:pPr>
      <w:r>
        <w:rPr>
          <w:rFonts w:hAnsi="標楷體" w:hint="eastAsia"/>
        </w:rPr>
        <w:t xml:space="preserve"> </w:t>
      </w:r>
      <w:r w:rsidRPr="00284C19">
        <w:rPr>
          <w:rFonts w:hAnsi="標楷體" w:hint="eastAsia"/>
        </w:rPr>
        <w:t>無法判斷行為人於行為發生時之身分，或於學制轉銜</w:t>
      </w:r>
      <w:proofErr w:type="gramStart"/>
      <w:r w:rsidRPr="00284C19">
        <w:rPr>
          <w:rFonts w:hAnsi="標楷體" w:hint="eastAsia"/>
        </w:rPr>
        <w:t>期間，</w:t>
      </w:r>
      <w:proofErr w:type="gramEnd"/>
      <w:r w:rsidRPr="00284C19">
        <w:rPr>
          <w:rFonts w:hAnsi="標楷體" w:hint="eastAsia"/>
        </w:rPr>
        <w:t>尚未確定行為人就讀學校者，以受理申請調查或檢舉之學校負責調查，相關學校應派代表參與調查。</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十二</w:t>
      </w:r>
      <w:r>
        <w:rPr>
          <w:rFonts w:hAnsi="標楷體"/>
        </w:rPr>
        <w:t>)</w:t>
      </w:r>
      <w:r w:rsidRPr="00284C19">
        <w:rPr>
          <w:rFonts w:hAnsi="標楷體" w:hint="eastAsia"/>
        </w:rPr>
        <w:t>行為人在二人以上，分屬不同學校者，以受理申請調查或檢舉之行為人所屬學校負責調查，相關學校應派代表參與調查。</w:t>
      </w:r>
      <w:r w:rsidRPr="00284C19">
        <w:rPr>
          <w:rFonts w:hAnsi="標楷體"/>
        </w:rPr>
        <w:t xml:space="preserve"> </w:t>
      </w:r>
    </w:p>
    <w:p w:rsidR="00651969" w:rsidRPr="00284C19" w:rsidRDefault="00651969" w:rsidP="00651969">
      <w:pPr>
        <w:pStyle w:val="Default"/>
        <w:ind w:leftChars="235" w:left="1248" w:hangingChars="285" w:hanging="684"/>
        <w:jc w:val="both"/>
        <w:rPr>
          <w:rFonts w:hAnsi="標楷體"/>
        </w:rPr>
      </w:pPr>
      <w:r w:rsidRPr="00284C19">
        <w:rPr>
          <w:rFonts w:hAnsi="標楷體"/>
        </w:rPr>
        <w:t>(</w:t>
      </w:r>
      <w:r w:rsidRPr="00284C19">
        <w:rPr>
          <w:rFonts w:hAnsi="標楷體" w:hint="eastAsia"/>
        </w:rPr>
        <w:t>十三</w:t>
      </w:r>
      <w:r w:rsidRPr="00284C19">
        <w:rPr>
          <w:rFonts w:hAnsi="標楷體"/>
        </w:rPr>
        <w:t>)</w:t>
      </w:r>
      <w:r w:rsidRPr="00284C19">
        <w:rPr>
          <w:rFonts w:hAnsi="標楷體" w:hint="eastAsia"/>
        </w:rPr>
        <w:t>行為人行為發生時所屬之學校與現所屬學校不同者，受理申請調查或檢舉之學校、機關，應以書面通知行為人現所屬學校派代表參與調查，被通知之學校不得拒絕。</w:t>
      </w:r>
      <w:r w:rsidRPr="00284C19">
        <w:rPr>
          <w:rFonts w:hAnsi="標楷體"/>
        </w:rPr>
        <w:t xml:space="preserve"> </w:t>
      </w:r>
    </w:p>
    <w:p w:rsidR="00651969" w:rsidRPr="00284C19" w:rsidRDefault="00651969" w:rsidP="00651969">
      <w:pPr>
        <w:pStyle w:val="Default"/>
        <w:ind w:leftChars="522" w:left="1253"/>
        <w:jc w:val="both"/>
        <w:rPr>
          <w:rFonts w:hAnsi="標楷體"/>
        </w:rPr>
      </w:pPr>
      <w:r w:rsidRPr="00284C19">
        <w:rPr>
          <w:rFonts w:hAnsi="標楷體" w:hint="eastAsia"/>
        </w:rPr>
        <w:t>前項受理申請調查或檢舉之學校、機關完成調查後，其成立性侵害、性騷擾或</w:t>
      </w:r>
      <w:proofErr w:type="gramStart"/>
      <w:r w:rsidRPr="00284C19">
        <w:rPr>
          <w:rFonts w:hAnsi="標楷體" w:hint="eastAsia"/>
        </w:rPr>
        <w:t>性霸凌</w:t>
      </w:r>
      <w:proofErr w:type="gramEnd"/>
      <w:r w:rsidRPr="00284C19">
        <w:rPr>
          <w:rFonts w:hAnsi="標楷體" w:hint="eastAsia"/>
        </w:rPr>
        <w:t>事件者，應將調查報告及懲處建議移送行為人現所屬學校、機關或機構處理；涉及刑責者，並應移送司法機關辦理。</w:t>
      </w:r>
      <w:r w:rsidRPr="00284C19">
        <w:rPr>
          <w:rFonts w:hAnsi="標楷體"/>
        </w:rPr>
        <w:t xml:space="preserve"> </w:t>
      </w:r>
    </w:p>
    <w:p w:rsidR="00651969" w:rsidRPr="00284C19" w:rsidRDefault="00651969" w:rsidP="00651969">
      <w:pPr>
        <w:ind w:firstLineChars="200" w:firstLine="480"/>
        <w:jc w:val="both"/>
        <w:rPr>
          <w:rFonts w:ascii="標楷體" w:eastAsia="標楷體" w:hAnsi="標楷體" w:cs="標楷體"/>
          <w:kern w:val="0"/>
        </w:rPr>
      </w:pPr>
      <w:r w:rsidRPr="00284C19">
        <w:rPr>
          <w:rFonts w:ascii="標楷體" w:eastAsia="標楷體" w:hAnsi="標楷體" w:hint="eastAsia"/>
        </w:rPr>
        <w:t>（十四）申請（檢舉）人於案件調查處理期間撤回者，應以書面為之。</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十、教育人員知悉與追蹤通報責任</w:t>
      </w:r>
    </w:p>
    <w:p w:rsidR="00651969" w:rsidRPr="00284C19" w:rsidRDefault="00651969" w:rsidP="00651969">
      <w:pPr>
        <w:pStyle w:val="Default"/>
        <w:ind w:leftChars="236" w:left="1046" w:hangingChars="200" w:hanging="480"/>
        <w:jc w:val="both"/>
        <w:rPr>
          <w:rFonts w:hAnsi="標楷體"/>
        </w:rPr>
      </w:pPr>
      <w:r w:rsidRPr="00284C19">
        <w:rPr>
          <w:rFonts w:hAnsi="標楷體"/>
        </w:rPr>
        <w:t>(</w:t>
      </w:r>
      <w:proofErr w:type="gramStart"/>
      <w:r w:rsidRPr="00284C19">
        <w:rPr>
          <w:rFonts w:hAnsi="標楷體" w:hint="eastAsia"/>
        </w:rPr>
        <w:t>一</w:t>
      </w:r>
      <w:proofErr w:type="gramEnd"/>
      <w:r w:rsidRPr="00284C19">
        <w:rPr>
          <w:rFonts w:hAnsi="標楷體"/>
        </w:rPr>
        <w:t>)</w:t>
      </w:r>
      <w:r w:rsidRPr="00284C19">
        <w:rPr>
          <w:rFonts w:hAnsi="標楷體" w:hint="eastAsia"/>
        </w:rPr>
        <w:t>學校教育人員應於</w:t>
      </w:r>
      <w:r w:rsidRPr="00284C19">
        <w:rPr>
          <w:rFonts w:hAnsi="標楷體"/>
        </w:rPr>
        <w:t>知悉</w:t>
      </w:r>
      <w:r w:rsidRPr="00284C19">
        <w:rPr>
          <w:rFonts w:hAnsi="標楷體" w:hint="eastAsia"/>
        </w:rPr>
        <w:t>校園</w:t>
      </w:r>
      <w:r w:rsidRPr="00284C19">
        <w:rPr>
          <w:rFonts w:hAnsi="標楷體"/>
        </w:rPr>
        <w:t>性侵害、性騷擾或</w:t>
      </w:r>
      <w:proofErr w:type="gramStart"/>
      <w:r w:rsidRPr="00284C19">
        <w:rPr>
          <w:rFonts w:hAnsi="標楷體"/>
        </w:rPr>
        <w:t>性霸凌</w:t>
      </w:r>
      <w:proofErr w:type="gramEnd"/>
      <w:r w:rsidRPr="00284C19">
        <w:rPr>
          <w:rFonts w:hAnsi="標楷體" w:hint="eastAsia"/>
        </w:rPr>
        <w:t>事件，應依相關法令規定向各該主管機關通報，二十四小時內向上級機關通報，</w:t>
      </w:r>
      <w:r>
        <w:rPr>
          <w:rFonts w:hAnsi="標楷體" w:hint="eastAsia"/>
          <w:bdr w:val="single" w:sz="4" w:space="0" w:color="auto"/>
        </w:rPr>
        <w:t>學</w:t>
      </w:r>
      <w:proofErr w:type="gramStart"/>
      <w:r>
        <w:rPr>
          <w:rFonts w:hAnsi="標楷體" w:hint="eastAsia"/>
          <w:bdr w:val="single" w:sz="4" w:space="0" w:color="auto"/>
        </w:rPr>
        <w:t>務</w:t>
      </w:r>
      <w:proofErr w:type="gramEnd"/>
      <w:r>
        <w:rPr>
          <w:rFonts w:hAnsi="標楷體" w:hint="eastAsia"/>
          <w:bdr w:val="single" w:sz="4" w:space="0" w:color="auto"/>
        </w:rPr>
        <w:t>處</w:t>
      </w:r>
      <w:r w:rsidRPr="00284C19">
        <w:rPr>
          <w:rFonts w:hAnsi="標楷體" w:hint="eastAsia"/>
        </w:rPr>
        <w:t>應</w:t>
      </w:r>
      <w:proofErr w:type="gramStart"/>
      <w:r w:rsidRPr="00284C19">
        <w:rPr>
          <w:rFonts w:hAnsi="標楷體" w:hint="eastAsia"/>
        </w:rPr>
        <w:t>循校安</w:t>
      </w:r>
      <w:proofErr w:type="gramEnd"/>
      <w:r w:rsidRPr="00284C19">
        <w:rPr>
          <w:rFonts w:hAnsi="標楷體" w:hint="eastAsia"/>
        </w:rPr>
        <w:t>系統</w:t>
      </w:r>
      <w:r w:rsidRPr="00284C19">
        <w:rPr>
          <w:rFonts w:hAnsi="標楷體"/>
        </w:rPr>
        <w:t>向</w:t>
      </w:r>
      <w:r w:rsidRPr="00284C19">
        <w:rPr>
          <w:rFonts w:hAnsi="標楷體" w:hint="eastAsia"/>
        </w:rPr>
        <w:t>教育部</w:t>
      </w:r>
      <w:r w:rsidRPr="00284C19">
        <w:rPr>
          <w:rFonts w:hAnsi="標楷體"/>
        </w:rPr>
        <w:t>通報</w:t>
      </w:r>
      <w:r w:rsidRPr="00284C19">
        <w:rPr>
          <w:rFonts w:hAnsi="標楷體" w:hint="eastAsia"/>
        </w:rPr>
        <w:t>；性侵害事件</w:t>
      </w:r>
      <w:r w:rsidRPr="00284C19">
        <w:rPr>
          <w:rFonts w:hAnsi="標楷體" w:hint="eastAsia"/>
          <w:bdr w:val="single" w:sz="4" w:space="0" w:color="auto"/>
        </w:rPr>
        <w:t>輔導室</w:t>
      </w:r>
      <w:r w:rsidRPr="00284C19">
        <w:rPr>
          <w:rFonts w:hAnsi="標楷體"/>
        </w:rPr>
        <w:t>應</w:t>
      </w:r>
      <w:r w:rsidRPr="00284C19">
        <w:rPr>
          <w:rFonts w:hAnsi="標楷體" w:hint="eastAsia"/>
        </w:rPr>
        <w:t>打113電話並填妥「性侵害事件通報表」，以書面</w:t>
      </w:r>
      <w:proofErr w:type="gramStart"/>
      <w:r w:rsidRPr="00284C19">
        <w:rPr>
          <w:rFonts w:hAnsi="標楷體" w:hint="eastAsia"/>
        </w:rPr>
        <w:t>或線上</w:t>
      </w:r>
      <w:r w:rsidRPr="00284C19">
        <w:rPr>
          <w:rFonts w:hAnsi="標楷體"/>
        </w:rPr>
        <w:t>通</w:t>
      </w:r>
      <w:r w:rsidRPr="00284C19">
        <w:rPr>
          <w:rFonts w:hAnsi="標楷體" w:hint="eastAsia"/>
        </w:rPr>
        <w:t>報</w:t>
      </w:r>
      <w:proofErr w:type="gramEnd"/>
      <w:r w:rsidRPr="00284C19">
        <w:rPr>
          <w:rFonts w:hAnsi="標楷體" w:hint="eastAsia"/>
        </w:rPr>
        <w:t>屏東縣家庭暴力暨性侵害防治中心</w:t>
      </w:r>
      <w:r w:rsidRPr="00284C19">
        <w:rPr>
          <w:rFonts w:hAnsi="標楷體"/>
        </w:rPr>
        <w:t>。</w:t>
      </w:r>
    </w:p>
    <w:p w:rsidR="00651969" w:rsidRPr="00284C19" w:rsidRDefault="00651969" w:rsidP="00651969">
      <w:pPr>
        <w:pStyle w:val="Default"/>
        <w:ind w:leftChars="236" w:left="1274" w:hangingChars="295" w:hanging="708"/>
        <w:jc w:val="both"/>
        <w:rPr>
          <w:rFonts w:hAnsi="標楷體"/>
        </w:rPr>
      </w:pPr>
      <w:r w:rsidRPr="00284C19">
        <w:rPr>
          <w:rFonts w:hAnsi="標楷體"/>
        </w:rPr>
        <w:t>(</w:t>
      </w:r>
      <w:r w:rsidRPr="00284C19">
        <w:rPr>
          <w:rFonts w:hAnsi="標楷體" w:hint="eastAsia"/>
        </w:rPr>
        <w:t>二</w:t>
      </w:r>
      <w:r w:rsidRPr="00284C19">
        <w:rPr>
          <w:rFonts w:hAnsi="標楷體"/>
        </w:rPr>
        <w:t>)</w:t>
      </w:r>
      <w:r w:rsidRPr="00284C19">
        <w:rPr>
          <w:rFonts w:hAnsi="標楷體" w:hint="eastAsia"/>
        </w:rPr>
        <w:t>本校教育人員應於知悉學生「性侵害、性騷擾或</w:t>
      </w:r>
      <w:proofErr w:type="gramStart"/>
      <w:r w:rsidRPr="00284C19">
        <w:rPr>
          <w:rFonts w:hAnsi="標楷體" w:hint="eastAsia"/>
        </w:rPr>
        <w:t>性霸凌」</w:t>
      </w:r>
      <w:proofErr w:type="gramEnd"/>
      <w:r w:rsidRPr="00284C19">
        <w:rPr>
          <w:rFonts w:hAnsi="標楷體" w:hint="eastAsia"/>
        </w:rPr>
        <w:t>事件時通知</w:t>
      </w:r>
      <w:r>
        <w:rPr>
          <w:rFonts w:hAnsi="標楷體" w:hint="eastAsia"/>
        </w:rPr>
        <w:t>學</w:t>
      </w:r>
      <w:proofErr w:type="gramStart"/>
      <w:r>
        <w:rPr>
          <w:rFonts w:hAnsi="標楷體" w:hint="eastAsia"/>
        </w:rPr>
        <w:t>務</w:t>
      </w:r>
      <w:proofErr w:type="gramEnd"/>
      <w:r>
        <w:rPr>
          <w:rFonts w:hAnsi="標楷體" w:hint="eastAsia"/>
        </w:rPr>
        <w:t>處</w:t>
      </w:r>
      <w:r w:rsidRPr="00284C19">
        <w:rPr>
          <w:rFonts w:hAnsi="標楷體" w:hint="eastAsia"/>
        </w:rPr>
        <w:t xml:space="preserve">。 </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三</w:t>
      </w:r>
      <w:r w:rsidRPr="00284C19">
        <w:rPr>
          <w:rFonts w:hAnsi="標楷體"/>
        </w:rPr>
        <w:t>)通報時，除有調查必要，基於公共安全之考量或法規另有特別規定者外，對於當事人及檢舉人之姓名或其他足以辨識其身分之資料，應予保密。</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四</w:t>
      </w:r>
      <w:r w:rsidRPr="00284C19">
        <w:rPr>
          <w:rFonts w:hAnsi="標楷體"/>
        </w:rPr>
        <w:t>)</w:t>
      </w:r>
      <w:r w:rsidRPr="00284C19">
        <w:rPr>
          <w:rFonts w:hAnsi="標楷體" w:hint="eastAsia"/>
        </w:rPr>
        <w:t>本校依性別教育平等法第二十七條第二項為通報時，應於加害人已確定轉至其他學校就讀或服務時，始得為之。</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五</w:t>
      </w:r>
      <w:r w:rsidRPr="00284C19">
        <w:rPr>
          <w:rFonts w:hAnsi="標楷體"/>
        </w:rPr>
        <w:t>)</w:t>
      </w:r>
      <w:r w:rsidRPr="00284C19">
        <w:rPr>
          <w:rFonts w:hAnsi="標楷體" w:hint="eastAsia"/>
        </w:rPr>
        <w:t>通報之內容應限於加害人經查證屬實之校園性侵害或性騷擾事件時間、態樣、加害人姓名、職稱或學籍資料。</w:t>
      </w:r>
      <w:r w:rsidRPr="00284C19">
        <w:rPr>
          <w:rFonts w:hAnsi="標楷體"/>
        </w:rPr>
        <w:t xml:space="preserve"> </w:t>
      </w:r>
    </w:p>
    <w:p w:rsidR="00651969" w:rsidRPr="00284C19" w:rsidRDefault="00651969" w:rsidP="00651969">
      <w:pPr>
        <w:pStyle w:val="Default"/>
        <w:ind w:leftChars="236" w:left="1046" w:hangingChars="200" w:hanging="480"/>
        <w:jc w:val="both"/>
        <w:rPr>
          <w:rFonts w:hAnsi="標楷體"/>
        </w:rPr>
      </w:pPr>
      <w:r w:rsidRPr="00284C19">
        <w:rPr>
          <w:rFonts w:hAnsi="標楷體"/>
        </w:rPr>
        <w:t>(</w:t>
      </w:r>
      <w:r w:rsidRPr="00284C19">
        <w:rPr>
          <w:rFonts w:hAnsi="標楷體" w:hint="eastAsia"/>
        </w:rPr>
        <w:t>六</w:t>
      </w:r>
      <w:r w:rsidRPr="00284C19">
        <w:rPr>
          <w:rFonts w:hAnsi="標楷體"/>
        </w:rPr>
        <w:t>)</w:t>
      </w:r>
      <w:r w:rsidRPr="00284C19">
        <w:rPr>
          <w:rFonts w:hAnsi="標楷體" w:hint="eastAsia"/>
        </w:rPr>
        <w:t>本校接獲通報，非有正當理由，不得公布加害人之姓名或其他足以辨識其身分之資料。</w:t>
      </w:r>
      <w:r w:rsidRPr="00284C19">
        <w:rPr>
          <w:rFonts w:hAnsi="標楷體"/>
        </w:rPr>
        <w:t xml:space="preserve"> </w:t>
      </w:r>
    </w:p>
    <w:p w:rsidR="00651969" w:rsidRDefault="00651969" w:rsidP="00651969">
      <w:pPr>
        <w:pStyle w:val="Default"/>
        <w:ind w:leftChars="236" w:left="1046" w:hangingChars="200" w:hanging="480"/>
        <w:jc w:val="both"/>
        <w:rPr>
          <w:rFonts w:hAnsi="標楷體"/>
        </w:rPr>
      </w:pPr>
      <w:r w:rsidRPr="00284C19">
        <w:rPr>
          <w:rFonts w:hAnsi="標楷體" w:hint="eastAsia"/>
        </w:rPr>
        <w:t>(七</w:t>
      </w:r>
      <w:r>
        <w:rPr>
          <w:rFonts w:hAnsi="標楷體" w:hint="eastAsia"/>
        </w:rPr>
        <w:t>)</w:t>
      </w:r>
      <w:r w:rsidRPr="00284C19">
        <w:rPr>
          <w:rFonts w:hAnsi="標楷體" w:hint="eastAsia"/>
        </w:rPr>
        <w:t>輔導室應依本法第二十七</w:t>
      </w:r>
      <w:proofErr w:type="gramStart"/>
      <w:r w:rsidRPr="00284C19">
        <w:rPr>
          <w:rFonts w:hAnsi="標楷體" w:hint="eastAsia"/>
        </w:rPr>
        <w:t>條暨本準則</w:t>
      </w:r>
      <w:proofErr w:type="gramEnd"/>
      <w:r w:rsidRPr="00284C19">
        <w:rPr>
          <w:rFonts w:hAnsi="標楷體" w:hint="eastAsia"/>
        </w:rPr>
        <w:t>第二十六條規定建立檔案資料，由專人負責保管，並依本準則第二十七條規定通報加害人現就讀或服務之學校。</w:t>
      </w:r>
    </w:p>
    <w:p w:rsidR="00651969" w:rsidRPr="00284C19" w:rsidRDefault="00651969" w:rsidP="00651969">
      <w:pPr>
        <w:jc w:val="both"/>
        <w:rPr>
          <w:rFonts w:ascii="標楷體" w:eastAsia="標楷體" w:hAnsi="標楷體"/>
        </w:rPr>
      </w:pPr>
      <w:r w:rsidRPr="00284C19">
        <w:rPr>
          <w:rFonts w:ascii="標楷體" w:eastAsia="標楷體" w:hAnsi="標楷體" w:hint="eastAsia"/>
        </w:rPr>
        <w:lastRenderedPageBreak/>
        <w:t>十一、事件調查及處理程序</w:t>
      </w:r>
      <w:bookmarkStart w:id="0" w:name="_GoBack"/>
      <w:bookmarkEnd w:id="0"/>
    </w:p>
    <w:p w:rsidR="00651969" w:rsidRPr="00284C19" w:rsidRDefault="00651969" w:rsidP="00651969">
      <w:pPr>
        <w:autoSpaceDE w:val="0"/>
        <w:autoSpaceDN w:val="0"/>
        <w:adjustRightInd w:val="0"/>
        <w:ind w:leftChars="295" w:left="1274" w:hangingChars="236" w:hanging="566"/>
        <w:jc w:val="both"/>
        <w:rPr>
          <w:rFonts w:ascii="標楷體" w:eastAsia="標楷體" w:hAnsi="標楷體" w:cs="標楷體"/>
          <w:kern w:val="0"/>
        </w:rPr>
      </w:pPr>
      <w:r w:rsidRPr="00284C19">
        <w:rPr>
          <w:rFonts w:ascii="標楷體" w:eastAsia="標楷體" w:hAnsi="標楷體" w:hint="eastAsia"/>
        </w:rPr>
        <w:t>本校受理事件與調查及處理程序如下：</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cs="標楷體"/>
          <w:kern w:val="0"/>
        </w:rPr>
        <w:t>(</w:t>
      </w:r>
      <w:proofErr w:type="gramStart"/>
      <w:r w:rsidRPr="00284C19">
        <w:rPr>
          <w:rFonts w:ascii="標楷體" w:eastAsia="標楷體" w:hAnsi="標楷體" w:cs="標楷體" w:hint="eastAsia"/>
          <w:kern w:val="0"/>
        </w:rPr>
        <w:t>一</w:t>
      </w:r>
      <w:proofErr w:type="gramEnd"/>
      <w:r w:rsidRPr="00284C19">
        <w:rPr>
          <w:rFonts w:ascii="標楷體" w:eastAsia="標楷體" w:hAnsi="標楷體" w:cs="標楷體"/>
          <w:kern w:val="0"/>
        </w:rPr>
        <w:t>)</w:t>
      </w:r>
      <w:r w:rsidRPr="00284C19">
        <w:rPr>
          <w:rFonts w:ascii="標楷體" w:eastAsia="標楷體" w:hAnsi="標楷體" w:cs="標楷體" w:hint="eastAsia"/>
          <w:kern w:val="0"/>
        </w:rPr>
        <w:t>本校性別平等教育委員會受理校園性侵害或性騷擾事件時，</w:t>
      </w:r>
      <w:r w:rsidRPr="00284C19">
        <w:rPr>
          <w:rFonts w:ascii="標楷體" w:eastAsia="標楷體" w:hAnsi="標楷體" w:hint="eastAsia"/>
        </w:rPr>
        <w:t>依本法第三十條第三項及本準則第十五條規定，</w:t>
      </w:r>
      <w:r w:rsidRPr="00284C19">
        <w:rPr>
          <w:rFonts w:ascii="標楷體" w:eastAsia="標楷體" w:hAnsi="標楷體" w:cs="標楷體" w:hint="eastAsia"/>
          <w:kern w:val="0"/>
        </w:rPr>
        <w:t>得成立調查小組調查之，調查小組以三人或五人為原則。</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rPr>
      </w:pPr>
      <w:r w:rsidRPr="00284C19">
        <w:rPr>
          <w:rFonts w:ascii="標楷體" w:eastAsia="標楷體" w:hAnsi="標楷體" w:hint="eastAsia"/>
        </w:rPr>
        <w:t>(二)調查小組置發言人一人。調查結束後，將結果作成調查報告書，提性別平等教育委員會審議。性別平等教育委員會會議以不公開為原則。主任委員如因故無法主持會議時，得就委員中指定一人代理之。</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kern w:val="0"/>
        </w:rPr>
        <w:t>(</w:t>
      </w:r>
      <w:r w:rsidRPr="00284C19">
        <w:rPr>
          <w:rFonts w:ascii="標楷體" w:eastAsia="標楷體" w:hAnsi="標楷體" w:cs="標楷體" w:hint="eastAsia"/>
          <w:kern w:val="0"/>
        </w:rPr>
        <w:t>三</w:t>
      </w:r>
      <w:r w:rsidRPr="00284C19">
        <w:rPr>
          <w:rFonts w:ascii="標楷體" w:eastAsia="標楷體" w:hAnsi="標楷體"/>
          <w:kern w:val="0"/>
        </w:rPr>
        <w:t>)</w:t>
      </w:r>
      <w:r w:rsidRPr="00284C19">
        <w:rPr>
          <w:rFonts w:ascii="標楷體" w:eastAsia="標楷體" w:hAnsi="標楷體" w:cs="標楷體" w:hint="eastAsia"/>
          <w:kern w:val="0"/>
        </w:rPr>
        <w:t>本校性別平等教育委員會應於受理申請或檢舉後二</w:t>
      </w:r>
      <w:proofErr w:type="gramStart"/>
      <w:r w:rsidRPr="00284C19">
        <w:rPr>
          <w:rFonts w:ascii="標楷體" w:eastAsia="標楷體" w:hAnsi="標楷體" w:cs="標楷體" w:hint="eastAsia"/>
          <w:kern w:val="0"/>
        </w:rPr>
        <w:t>個</w:t>
      </w:r>
      <w:proofErr w:type="gramEnd"/>
      <w:r w:rsidRPr="00284C19">
        <w:rPr>
          <w:rFonts w:ascii="標楷體" w:eastAsia="標楷體" w:hAnsi="標楷體" w:cs="標楷體" w:hint="eastAsia"/>
          <w:kern w:val="0"/>
        </w:rPr>
        <w:t>月內完成調查及報告。必要時，得延長之，延長以二次為限，每次不得逾一個月，並應通知申請人、檢舉人及行為人。</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295" w:left="1274" w:hangingChars="236" w:hanging="566"/>
        <w:jc w:val="both"/>
        <w:rPr>
          <w:rFonts w:ascii="標楷體" w:eastAsia="標楷體" w:hAnsi="標楷體" w:cs="標楷體"/>
          <w:kern w:val="0"/>
        </w:rPr>
      </w:pPr>
      <w:r w:rsidRPr="00284C19">
        <w:rPr>
          <w:rFonts w:ascii="標楷體" w:eastAsia="標楷體" w:hAnsi="標楷體" w:cs="標楷體"/>
          <w:kern w:val="0"/>
        </w:rPr>
        <w:t>(</w:t>
      </w:r>
      <w:r w:rsidRPr="00284C19">
        <w:rPr>
          <w:rFonts w:ascii="標楷體" w:eastAsia="標楷體" w:hAnsi="標楷體" w:cs="標楷體" w:hint="eastAsia"/>
          <w:kern w:val="0"/>
        </w:rPr>
        <w:t>四</w:t>
      </w:r>
      <w:r w:rsidRPr="00284C19">
        <w:rPr>
          <w:rFonts w:ascii="標楷體" w:eastAsia="標楷體" w:hAnsi="標楷體" w:cs="標楷體"/>
          <w:kern w:val="0"/>
        </w:rPr>
        <w:t>)</w:t>
      </w:r>
      <w:r w:rsidRPr="00284C19">
        <w:rPr>
          <w:rFonts w:ascii="標楷體" w:eastAsia="標楷體" w:hAnsi="標楷體" w:cs="標楷體" w:hint="eastAsia"/>
          <w:kern w:val="0"/>
        </w:rPr>
        <w:t>調查處理之原則</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843" w:hangingChars="236" w:hanging="566"/>
        <w:jc w:val="both"/>
        <w:rPr>
          <w:rFonts w:ascii="標楷體" w:eastAsia="標楷體" w:hAnsi="標楷體" w:cs="標楷體"/>
          <w:kern w:val="0"/>
        </w:rPr>
      </w:pPr>
      <w:r>
        <w:rPr>
          <w:rFonts w:ascii="標楷體" w:eastAsia="標楷體" w:hAnsi="標楷體" w:cs="標楷體"/>
          <w:kern w:val="0"/>
        </w:rPr>
        <w:t>1.</w:t>
      </w:r>
      <w:r w:rsidRPr="00284C19">
        <w:rPr>
          <w:rFonts w:ascii="標楷體" w:eastAsia="標楷體" w:hAnsi="標楷體" w:cs="標楷體" w:hint="eastAsia"/>
          <w:kern w:val="0"/>
        </w:rPr>
        <w:t>當事人為未成年者，接受調查時得由法定代理人陪同。</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Pr>
          <w:rFonts w:ascii="標楷體" w:eastAsia="標楷體" w:hAnsi="標楷體" w:cs="標楷體"/>
          <w:kern w:val="0"/>
        </w:rPr>
        <w:t>2.</w:t>
      </w:r>
      <w:r w:rsidRPr="00284C19">
        <w:rPr>
          <w:rFonts w:ascii="標楷體" w:eastAsia="標楷體" w:hAnsi="標楷體" w:cs="標楷體" w:hint="eastAsia"/>
          <w:kern w:val="0"/>
        </w:rPr>
        <w:t>本校在調查處理校園性侵害、性騷擾或</w:t>
      </w:r>
      <w:proofErr w:type="gramStart"/>
      <w:r w:rsidRPr="00284C19">
        <w:rPr>
          <w:rFonts w:ascii="標楷體" w:eastAsia="標楷體" w:hAnsi="標楷體" w:cs="標楷體" w:hint="eastAsia"/>
          <w:kern w:val="0"/>
        </w:rPr>
        <w:t>性霸凌</w:t>
      </w:r>
      <w:proofErr w:type="gramEnd"/>
      <w:r w:rsidRPr="00284C19">
        <w:rPr>
          <w:rFonts w:ascii="標楷體" w:eastAsia="標楷體" w:hAnsi="標楷體" w:cs="標楷體" w:hint="eastAsia"/>
          <w:kern w:val="0"/>
        </w:rPr>
        <w:t>事件時，應秉持客觀、公正、專業之原則，給予雙方當事人充分陳述意見及答辯之機會，但應避免重複詢問。</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rPr>
      </w:pPr>
      <w:r w:rsidRPr="00284C19">
        <w:rPr>
          <w:rFonts w:ascii="標楷體" w:eastAsia="標楷體" w:hAnsi="標楷體" w:hint="eastAsia"/>
        </w:rPr>
        <w:t>3.行為人、申請人(檢舉人)及受邀協助調查之人或單位，應予配合，並提供相關資料。</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4</w:t>
      </w:r>
      <w:r>
        <w:rPr>
          <w:rFonts w:ascii="標楷體" w:eastAsia="標楷體" w:hAnsi="標楷體" w:cs="標楷體"/>
          <w:kern w:val="0"/>
        </w:rPr>
        <w:t>.</w:t>
      </w:r>
      <w:r w:rsidRPr="00284C19">
        <w:rPr>
          <w:rFonts w:ascii="標楷體" w:eastAsia="標楷體" w:hAnsi="標楷體" w:cs="標楷體" w:hint="eastAsia"/>
          <w:kern w:val="0"/>
        </w:rPr>
        <w:t>行為人與被害人、檢舉人或受邀協助調查之人有權力不對等之情形者，應避免其對質。</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5</w:t>
      </w:r>
      <w:r>
        <w:rPr>
          <w:rFonts w:ascii="標楷體" w:eastAsia="標楷體" w:hAnsi="標楷體" w:cs="標楷體"/>
          <w:kern w:val="0"/>
        </w:rPr>
        <w:t>.</w:t>
      </w:r>
      <w:r w:rsidRPr="00284C19">
        <w:rPr>
          <w:rFonts w:ascii="標楷體" w:eastAsia="標楷體" w:hAnsi="標楷體" w:cs="標楷體" w:hint="eastAsia"/>
          <w:kern w:val="0"/>
        </w:rPr>
        <w:t>本校基於調查之必要，得於不違反保密義務之範圍內另作成書面資料，交由行為人、被害人或受邀協助調查之人</w:t>
      </w:r>
      <w:proofErr w:type="gramStart"/>
      <w:r w:rsidRPr="00284C19">
        <w:rPr>
          <w:rFonts w:ascii="標楷體" w:eastAsia="標楷體" w:hAnsi="標楷體" w:cs="標楷體" w:hint="eastAsia"/>
          <w:kern w:val="0"/>
        </w:rPr>
        <w:t>閱覽或告以</w:t>
      </w:r>
      <w:proofErr w:type="gramEnd"/>
      <w:r w:rsidRPr="00284C19">
        <w:rPr>
          <w:rFonts w:ascii="標楷體" w:eastAsia="標楷體" w:hAnsi="標楷體" w:cs="標楷體" w:hint="eastAsia"/>
          <w:kern w:val="0"/>
        </w:rPr>
        <w:t>要旨。</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532" w:left="1517" w:hangingChars="100" w:hanging="240"/>
        <w:jc w:val="both"/>
        <w:rPr>
          <w:rFonts w:ascii="標楷體" w:eastAsia="標楷體" w:hAnsi="標楷體" w:cs="標楷體"/>
          <w:kern w:val="0"/>
        </w:rPr>
      </w:pPr>
      <w:r w:rsidRPr="00284C19">
        <w:rPr>
          <w:rFonts w:ascii="標楷體" w:eastAsia="標楷體" w:hAnsi="標楷體" w:cs="標楷體" w:hint="eastAsia"/>
          <w:kern w:val="0"/>
        </w:rPr>
        <w:t>6</w:t>
      </w:r>
      <w:r>
        <w:rPr>
          <w:rFonts w:ascii="標楷體" w:eastAsia="標楷體" w:hAnsi="標楷體" w:cs="標楷體"/>
          <w:kern w:val="0"/>
        </w:rPr>
        <w:t>.</w:t>
      </w:r>
      <w:r w:rsidRPr="00284C19">
        <w:rPr>
          <w:rFonts w:ascii="標楷體" w:eastAsia="標楷體" w:hAnsi="標楷體" w:cs="標楷體" w:hint="eastAsia"/>
          <w:kern w:val="0"/>
        </w:rPr>
        <w:t>本校就行為人、被害人、檢舉人或協助調查之人之姓名及其他足以辨識身分之資料，應予保密。但有調查之必要或基於公共安全考量者，不在此限。</w:t>
      </w:r>
      <w:r w:rsidRPr="00284C19">
        <w:rPr>
          <w:rFonts w:ascii="標楷體" w:eastAsia="標楷體" w:hAnsi="標楷體" w:cs="標楷體"/>
          <w:kern w:val="0"/>
        </w:rPr>
        <w:t xml:space="preserve"> </w:t>
      </w:r>
    </w:p>
    <w:p w:rsidR="00651969" w:rsidRPr="00904BE8" w:rsidRDefault="00651969" w:rsidP="00651969">
      <w:pPr>
        <w:autoSpaceDE w:val="0"/>
        <w:autoSpaceDN w:val="0"/>
        <w:adjustRightInd w:val="0"/>
        <w:ind w:leftChars="532" w:left="1517" w:hangingChars="100" w:hanging="240"/>
        <w:jc w:val="both"/>
        <w:rPr>
          <w:rFonts w:ascii="標楷體" w:eastAsia="標楷體" w:hAnsi="標楷體"/>
        </w:rPr>
      </w:pPr>
      <w:r w:rsidRPr="00284C19">
        <w:rPr>
          <w:rFonts w:ascii="標楷體" w:eastAsia="標楷體" w:hAnsi="標楷體" w:cs="標楷體" w:hint="eastAsia"/>
          <w:kern w:val="0"/>
        </w:rPr>
        <w:t>7</w:t>
      </w:r>
      <w:r>
        <w:rPr>
          <w:rFonts w:ascii="標楷體" w:eastAsia="標楷體" w:hAnsi="標楷體" w:cs="標楷體"/>
          <w:kern w:val="0"/>
        </w:rPr>
        <w:t>.</w:t>
      </w:r>
      <w:r w:rsidRPr="00284C19">
        <w:rPr>
          <w:rFonts w:ascii="標楷體" w:eastAsia="標楷體" w:hAnsi="標楷體" w:cs="標楷體" w:hint="eastAsia"/>
          <w:kern w:val="0"/>
        </w:rPr>
        <w:t>申請人撤回申請調查時，為釐清相關法律責任</w:t>
      </w:r>
      <w:r w:rsidRPr="00284C19">
        <w:rPr>
          <w:rFonts w:ascii="標楷體" w:eastAsia="標楷體" w:hAnsi="標楷體" w:hint="eastAsia"/>
        </w:rPr>
        <w:t>，學校或主管機關得繼續調查處理</w:t>
      </w:r>
      <w:r w:rsidRPr="00284C19">
        <w:rPr>
          <w:rFonts w:ascii="標楷體" w:eastAsia="標楷體" w:hAnsi="標楷體" w:cs="標楷體" w:hint="eastAsia"/>
          <w:kern w:val="0"/>
        </w:rPr>
        <w:t>。本校得經所設之性平會決議，或經行為人請求，繼續調查處理。主管機關認情節重大者，</w:t>
      </w:r>
      <w:proofErr w:type="gramStart"/>
      <w:r w:rsidRPr="00284C19">
        <w:rPr>
          <w:rFonts w:ascii="標楷體" w:eastAsia="標楷體" w:hAnsi="標楷體" w:cs="標楷體" w:hint="eastAsia"/>
          <w:kern w:val="0"/>
        </w:rPr>
        <w:t>應命學校</w:t>
      </w:r>
      <w:proofErr w:type="gramEnd"/>
      <w:r w:rsidRPr="00284C19">
        <w:rPr>
          <w:rFonts w:ascii="標楷體" w:eastAsia="標楷體" w:hAnsi="標楷體" w:cs="標楷體" w:hint="eastAsia"/>
          <w:kern w:val="0"/>
        </w:rPr>
        <w:t>繼續調查處理。</w:t>
      </w:r>
      <w:r w:rsidRPr="00284C19">
        <w:rPr>
          <w:rFonts w:ascii="標楷體" w:eastAsia="標楷體" w:hAnsi="標楷體" w:cs="標楷體"/>
          <w:kern w:val="0"/>
        </w:rPr>
        <w:t xml:space="preserve"> </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五</w:t>
      </w:r>
      <w:r w:rsidRPr="00284C19">
        <w:rPr>
          <w:rFonts w:ascii="標楷體" w:eastAsia="標楷體" w:hAnsi="標楷體"/>
        </w:rPr>
        <w:t>)</w:t>
      </w:r>
      <w:r w:rsidRPr="00284C19">
        <w:rPr>
          <w:rFonts w:ascii="標楷體" w:eastAsia="標楷體" w:hAnsi="標楷體" w:hint="eastAsia"/>
        </w:rPr>
        <w:t>性別平等教育委員會之調查處理，不受該事件司法程序是否進行及處理結果之影響。調查程序亦不因行為人喪失原身分而中止。</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cs="標楷體"/>
          <w:kern w:val="0"/>
        </w:rPr>
      </w:pPr>
      <w:r w:rsidRPr="00284C19">
        <w:rPr>
          <w:rFonts w:ascii="標楷體" w:eastAsia="標楷體" w:hAnsi="標楷體" w:cs="標楷體"/>
          <w:kern w:val="0"/>
        </w:rPr>
        <w:t>(</w:t>
      </w:r>
      <w:r w:rsidRPr="00284C19">
        <w:rPr>
          <w:rFonts w:ascii="標楷體" w:eastAsia="標楷體" w:hAnsi="標楷體" w:cs="標楷體" w:hint="eastAsia"/>
          <w:kern w:val="0"/>
        </w:rPr>
        <w:t>六</w:t>
      </w:r>
      <w:r>
        <w:rPr>
          <w:rFonts w:ascii="標楷體" w:eastAsia="標楷體" w:hAnsi="標楷體" w:cs="標楷體"/>
          <w:kern w:val="0"/>
        </w:rPr>
        <w:t>)</w:t>
      </w:r>
      <w:r w:rsidRPr="00284C19">
        <w:rPr>
          <w:rFonts w:ascii="標楷體" w:eastAsia="標楷體" w:hAnsi="標楷體" w:cs="標楷體" w:hint="eastAsia"/>
          <w:kern w:val="0"/>
        </w:rPr>
        <w:t>對於與校園性侵害或性騷擾事件有關之事實認定，應依據本校性別平等教育委員會之調查報告。性別平等教育委員會調查報告建議之懲處涉及改變加害人身。</w:t>
      </w:r>
    </w:p>
    <w:p w:rsidR="00651969" w:rsidRPr="00284C19" w:rsidRDefault="00651969" w:rsidP="00651969">
      <w:pPr>
        <w:autoSpaceDE w:val="0"/>
        <w:autoSpaceDN w:val="0"/>
        <w:adjustRightInd w:val="0"/>
        <w:ind w:leftChars="295" w:left="1188" w:hangingChars="200" w:hanging="480"/>
        <w:jc w:val="both"/>
        <w:rPr>
          <w:rFonts w:ascii="標楷體" w:eastAsia="標楷體" w:hAnsi="標楷體"/>
        </w:rPr>
      </w:pPr>
      <w:r w:rsidRPr="00284C19">
        <w:rPr>
          <w:rFonts w:ascii="標楷體" w:eastAsia="標楷體" w:hAnsi="標楷體" w:hint="eastAsia"/>
        </w:rPr>
        <w:t>(七)調查報告經性別平等教育委員會審議後，性別平等教育委員會得將調查報告及處理建議，以書面向相關單位提出報告。</w:t>
      </w:r>
      <w:r w:rsidRPr="00284C19">
        <w:rPr>
          <w:rFonts w:ascii="標楷體" w:eastAsia="標楷體" w:hAnsi="標楷體" w:cs="標楷體" w:hint="eastAsia"/>
          <w:kern w:val="0"/>
        </w:rPr>
        <w:t>應於接獲前項調查報告後二</w:t>
      </w:r>
      <w:proofErr w:type="gramStart"/>
      <w:r w:rsidRPr="00284C19">
        <w:rPr>
          <w:rFonts w:ascii="標楷體" w:eastAsia="標楷體" w:hAnsi="標楷體" w:cs="標楷體" w:hint="eastAsia"/>
          <w:kern w:val="0"/>
        </w:rPr>
        <w:t>個</w:t>
      </w:r>
      <w:proofErr w:type="gramEnd"/>
      <w:r w:rsidRPr="00284C19">
        <w:rPr>
          <w:rFonts w:ascii="標楷體" w:eastAsia="標楷體" w:hAnsi="標楷體" w:cs="標楷體" w:hint="eastAsia"/>
          <w:kern w:val="0"/>
        </w:rPr>
        <w:t>月內，自行或移送相關權責機關依本法或相關法律或法規規定議處，並將處理之結果，以書面載明事實及理由通知申請人、檢舉人及行為人。上述所稱相關權責機關於學生為學生獎懲委員會；於教師為教師成績評審委員會、教師成績考核委員會；於職員、工友為考核委員會；於校長為教育部中部辦公室。本校為</w:t>
      </w:r>
      <w:proofErr w:type="gramStart"/>
      <w:r w:rsidRPr="00284C19">
        <w:rPr>
          <w:rFonts w:ascii="標楷體" w:eastAsia="標楷體" w:hAnsi="標楷體" w:cs="標楷體" w:hint="eastAsia"/>
          <w:kern w:val="0"/>
        </w:rPr>
        <w:t>上述議</w:t>
      </w:r>
      <w:proofErr w:type="gramEnd"/>
      <w:r w:rsidRPr="00284C19">
        <w:rPr>
          <w:rFonts w:ascii="標楷體" w:eastAsia="標楷體" w:hAnsi="標楷體" w:cs="標楷體" w:hint="eastAsia"/>
          <w:kern w:val="0"/>
        </w:rPr>
        <w:t>處前，得要求性別平等教育委員會之代表列席說明。</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(八</w:t>
      </w:r>
      <w:r>
        <w:rPr>
          <w:rFonts w:ascii="標楷體" w:eastAsia="標楷體" w:hAnsi="標楷體" w:hint="eastAsia"/>
        </w:rPr>
        <w:t>)</w:t>
      </w:r>
      <w:r w:rsidRPr="00284C19">
        <w:rPr>
          <w:rFonts w:ascii="標楷體" w:eastAsia="標楷體" w:hAnsi="標楷體" w:hint="eastAsia"/>
        </w:rPr>
        <w:t>本校應於接獲事件調查報告後二</w:t>
      </w:r>
      <w:proofErr w:type="gramStart"/>
      <w:r w:rsidRPr="00284C19">
        <w:rPr>
          <w:rFonts w:ascii="標楷體" w:eastAsia="標楷體" w:hAnsi="標楷體" w:hint="eastAsia"/>
        </w:rPr>
        <w:t>個</w:t>
      </w:r>
      <w:proofErr w:type="gramEnd"/>
      <w:r w:rsidRPr="00284C19">
        <w:rPr>
          <w:rFonts w:ascii="標楷體" w:eastAsia="標楷體" w:hAnsi="標楷體" w:hint="eastAsia"/>
        </w:rPr>
        <w:t>月內自行或移送相關權責機關依規定議處，並將處理之結果以書面通知申請人、檢舉人及行為人，同時告知申復之期限及受理單位，並責令不得報復。</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lastRenderedPageBreak/>
        <w:t>(九</w:t>
      </w:r>
      <w:r>
        <w:rPr>
          <w:rFonts w:ascii="標楷體" w:eastAsia="標楷體" w:hAnsi="標楷體" w:hint="eastAsia"/>
        </w:rPr>
        <w:t>)</w:t>
      </w:r>
      <w:r w:rsidRPr="00284C19">
        <w:rPr>
          <w:rFonts w:ascii="標楷體" w:eastAsia="標楷體" w:hAnsi="標楷體" w:hint="eastAsia"/>
        </w:rPr>
        <w:t>性別平等教育委員會應採取事後之追蹤考核監督，確保所作裁決確實有效執行，避免相同事件或有報復情事之發生。</w:t>
      </w:r>
    </w:p>
    <w:p w:rsidR="00651969" w:rsidRPr="00284C19" w:rsidRDefault="00651969" w:rsidP="00651969">
      <w:pPr>
        <w:ind w:leftChars="295" w:left="1188" w:hangingChars="200" w:hanging="480"/>
        <w:jc w:val="both"/>
        <w:rPr>
          <w:rFonts w:ascii="標楷體" w:eastAsia="標楷體" w:hAnsi="標楷體"/>
        </w:rPr>
      </w:pPr>
      <w:r w:rsidRPr="00284C19">
        <w:rPr>
          <w:rFonts w:ascii="標楷體" w:eastAsia="標楷體" w:hAnsi="標楷體" w:hint="eastAsia"/>
        </w:rPr>
        <w:t>(十</w:t>
      </w:r>
      <w:r>
        <w:rPr>
          <w:rFonts w:ascii="標楷體" w:eastAsia="標楷體" w:hAnsi="標楷體" w:hint="eastAsia"/>
        </w:rPr>
        <w:t>)</w:t>
      </w:r>
      <w:r w:rsidRPr="00284C19">
        <w:rPr>
          <w:rFonts w:ascii="標楷體" w:eastAsia="標楷體" w:hAnsi="標楷體" w:hint="eastAsia"/>
        </w:rPr>
        <w:t>為保障校園性侵害、性騷擾或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事件當事人之受教權或工作權，本校於必要時得為下列處置：</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1.彈性處理當事人之出缺勤紀錄或成績考核，並積極協助其課業或職務。</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2.尊重被害人之意願，減低當事人雙方互動之機會。</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3.採取必要處置，以避免報復情事。</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4.減低行為人再度加害之可能。</w:t>
      </w:r>
    </w:p>
    <w:p w:rsidR="00651969" w:rsidRPr="00284C19" w:rsidRDefault="00651969" w:rsidP="00651969">
      <w:pPr>
        <w:ind w:leftChars="531" w:left="1699" w:hangingChars="177" w:hanging="425"/>
        <w:jc w:val="both"/>
        <w:rPr>
          <w:rFonts w:ascii="標楷體" w:eastAsia="標楷體" w:hAnsi="標楷體"/>
        </w:rPr>
      </w:pPr>
      <w:r w:rsidRPr="00284C19">
        <w:rPr>
          <w:rFonts w:ascii="標楷體" w:eastAsia="標楷體" w:hAnsi="標楷體" w:hint="eastAsia"/>
        </w:rPr>
        <w:t>5.其他性別平等教育委員會認為必要之處置。</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十二、事件申復及救濟程序。</w:t>
      </w:r>
    </w:p>
    <w:p w:rsidR="00651969" w:rsidRPr="00284C19" w:rsidRDefault="00651969" w:rsidP="00651969">
      <w:pPr>
        <w:ind w:leftChars="295" w:left="1274" w:hangingChars="236" w:hanging="566"/>
        <w:jc w:val="both"/>
        <w:rPr>
          <w:rFonts w:ascii="標楷體" w:eastAsia="標楷體" w:hAnsi="標楷體"/>
        </w:rPr>
      </w:pPr>
      <w:r w:rsidRPr="00284C19">
        <w:rPr>
          <w:rFonts w:ascii="標楷體" w:eastAsia="標楷體" w:hAnsi="標楷體" w:hint="eastAsia"/>
        </w:rPr>
        <w:t>本校性侵害、性騷擾或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事件申復及救濟程序如下：</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Pr>
          <w:rFonts w:ascii="標楷體" w:eastAsia="標楷體" w:hAnsi="標楷體" w:cs="標楷體" w:hint="eastAsia"/>
          <w:kern w:val="0"/>
        </w:rPr>
        <w:t>(</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w:t>
      </w:r>
      <w:r w:rsidRPr="00284C19">
        <w:rPr>
          <w:rFonts w:ascii="標楷體" w:eastAsia="標楷體" w:hAnsi="標楷體" w:cs="標楷體" w:hint="eastAsia"/>
          <w:kern w:val="0"/>
        </w:rPr>
        <w:t>調查處理結果以書面通知申請人及行為人時，應告知申復之期限及受理單位。申請</w:t>
      </w:r>
      <w:r>
        <w:rPr>
          <w:rFonts w:ascii="標楷體" w:eastAsia="標楷體" w:hAnsi="標楷體" w:cs="標楷體" w:hint="eastAsia"/>
          <w:kern w:val="0"/>
        </w:rPr>
        <w:t xml:space="preserve">  </w:t>
      </w:r>
      <w:r w:rsidRPr="00284C19">
        <w:rPr>
          <w:rFonts w:ascii="標楷體" w:eastAsia="標楷體" w:hAnsi="標楷體" w:cs="標楷體" w:hint="eastAsia"/>
          <w:kern w:val="0"/>
        </w:rPr>
        <w:t>人及行為人對學校或主管機關處理之結果不服者，得於收到書面通知次日起二十日內，以書面具明理由向</w:t>
      </w:r>
      <w:r w:rsidRPr="00284C19">
        <w:rPr>
          <w:rFonts w:ascii="標楷體" w:eastAsia="標楷體" w:hAnsi="標楷體" w:cs="標楷體" w:hint="eastAsia"/>
          <w:kern w:val="0"/>
          <w:bdr w:val="single" w:sz="4" w:space="0" w:color="auto"/>
        </w:rPr>
        <w:t>校長室</w:t>
      </w:r>
      <w:r w:rsidRPr="00284C19">
        <w:rPr>
          <w:rFonts w:ascii="標楷體" w:eastAsia="標楷體" w:hAnsi="標楷體" w:cs="標楷體" w:hint="eastAsia"/>
          <w:kern w:val="0"/>
        </w:rPr>
        <w:t>提出申復。</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cs="標楷體" w:hint="eastAsia"/>
          <w:kern w:val="0"/>
        </w:rPr>
        <w:t>二</w:t>
      </w:r>
      <w:r w:rsidRPr="00284C19">
        <w:rPr>
          <w:rFonts w:ascii="標楷體" w:eastAsia="標楷體" w:hAnsi="標楷體"/>
          <w:kern w:val="0"/>
        </w:rPr>
        <w:t>)</w:t>
      </w:r>
      <w:r w:rsidRPr="00284C19">
        <w:rPr>
          <w:rFonts w:ascii="標楷體" w:eastAsia="標楷體" w:hAnsi="標楷體" w:cs="標楷體" w:hint="eastAsia"/>
          <w:kern w:val="0"/>
          <w:bdr w:val="single" w:sz="4" w:space="0" w:color="auto"/>
        </w:rPr>
        <w:t>校長室</w:t>
      </w:r>
      <w:r w:rsidRPr="00284C19">
        <w:rPr>
          <w:rFonts w:ascii="標楷體" w:eastAsia="標楷體" w:hAnsi="標楷體" w:hint="eastAsia"/>
          <w:kern w:val="0"/>
        </w:rPr>
        <w:t>接獲申復後，如發現調查程序有重大瑕疵或有足以影響原調查認定之新事實、新證據時，得要求性別平等教育委員會重新調查，並於二十日內以書面通知</w:t>
      </w:r>
      <w:proofErr w:type="gramStart"/>
      <w:r w:rsidRPr="00284C19">
        <w:rPr>
          <w:rFonts w:ascii="標楷體" w:eastAsia="標楷體" w:hAnsi="標楷體" w:hint="eastAsia"/>
          <w:kern w:val="0"/>
        </w:rPr>
        <w:t>申復人申</w:t>
      </w:r>
      <w:proofErr w:type="gramEnd"/>
      <w:r w:rsidRPr="00284C19">
        <w:rPr>
          <w:rFonts w:ascii="標楷體" w:eastAsia="標楷體" w:hAnsi="標楷體" w:hint="eastAsia"/>
          <w:kern w:val="0"/>
        </w:rPr>
        <w:t>復結果。</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cs="標楷體"/>
          <w:kern w:val="0"/>
        </w:rPr>
      </w:pPr>
      <w:r w:rsidRPr="00284C19">
        <w:rPr>
          <w:rFonts w:ascii="標楷體" w:eastAsia="標楷體" w:hAnsi="標楷體"/>
          <w:kern w:val="0"/>
        </w:rPr>
        <w:t>(</w:t>
      </w:r>
      <w:r w:rsidRPr="00284C19">
        <w:rPr>
          <w:rFonts w:ascii="標楷體" w:eastAsia="標楷體" w:hAnsi="標楷體" w:cs="標楷體" w:hint="eastAsia"/>
          <w:kern w:val="0"/>
        </w:rPr>
        <w:t>三</w:t>
      </w:r>
      <w:r w:rsidRPr="00284C19">
        <w:rPr>
          <w:rFonts w:ascii="標楷體" w:eastAsia="標楷體" w:hAnsi="標楷體"/>
          <w:kern w:val="0"/>
        </w:rPr>
        <w:t>)</w:t>
      </w:r>
      <w:r w:rsidRPr="00284C19">
        <w:rPr>
          <w:rFonts w:ascii="標楷體" w:eastAsia="標楷體" w:hAnsi="標楷體" w:cs="標楷體" w:hint="eastAsia"/>
          <w:kern w:val="0"/>
        </w:rPr>
        <w:t>學校或主管機關接獲申復後，依下列程序處理：</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cs="標楷體"/>
          <w:kern w:val="0"/>
        </w:rPr>
      </w:pPr>
      <w:r w:rsidRPr="00284C19">
        <w:rPr>
          <w:rFonts w:ascii="標楷體" w:eastAsia="標楷體" w:hAnsi="標楷體"/>
          <w:kern w:val="0"/>
        </w:rPr>
        <w:t>1</w:t>
      </w:r>
      <w:r w:rsidRPr="00284C19">
        <w:rPr>
          <w:rFonts w:ascii="標楷體" w:eastAsia="標楷體" w:hAnsi="標楷體" w:cs="標楷體" w:hint="eastAsia"/>
          <w:kern w:val="0"/>
        </w:rPr>
        <w:t>.由學校或主管機關指定之專責單位收件後，應即組成審議小組，並於三十日內作成附理由之決定，以書面通知申復人申復結果。前述申復以一次為限。</w:t>
      </w:r>
      <w:r w:rsidRPr="00284C19">
        <w:rPr>
          <w:rFonts w:ascii="標楷體" w:eastAsia="標楷體" w:hAnsi="標楷體" w:cs="標楷體"/>
          <w:kern w:val="0"/>
        </w:rPr>
        <w:t xml:space="preserve"> </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2</w:t>
      </w:r>
      <w:r w:rsidRPr="00284C19">
        <w:rPr>
          <w:rFonts w:ascii="標楷體" w:eastAsia="標楷體" w:hAnsi="標楷體" w:hint="eastAsia"/>
          <w:kern w:val="0"/>
        </w:rPr>
        <w:t>.前款審議小組應包括性別平等教育相關專家學者、法律專業人員三人或五人，其小組成員之組成，女性人數應占成員總數二分之一以上，具校園性侵害或性騷擾調查專業素養人員之專家學者人數於學校應占成員總數三分之一以上，於主管機關應占成員總數二分之一以上。</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3</w:t>
      </w:r>
      <w:r w:rsidRPr="00284C19">
        <w:rPr>
          <w:rFonts w:ascii="標楷體" w:eastAsia="標楷體" w:hAnsi="標楷體" w:hint="eastAsia"/>
          <w:kern w:val="0"/>
        </w:rPr>
        <w:t>.本校性別平等教育委員會於接獲學校重新調查之要求時，應另組調查小組；</w:t>
      </w:r>
      <w:proofErr w:type="gramStart"/>
      <w:r w:rsidRPr="00284C19">
        <w:rPr>
          <w:rFonts w:ascii="標楷體" w:eastAsia="標楷體" w:hAnsi="標楷體" w:hint="eastAsia"/>
          <w:kern w:val="0"/>
        </w:rPr>
        <w:t>原性平會</w:t>
      </w:r>
      <w:proofErr w:type="gramEnd"/>
      <w:r w:rsidRPr="00284C19">
        <w:rPr>
          <w:rFonts w:ascii="標楷體" w:eastAsia="標楷體" w:hAnsi="標楷體" w:hint="eastAsia"/>
          <w:kern w:val="0"/>
        </w:rPr>
        <w:t>委員及原調查小組成員不得擔任審議小組成員。其調查處理程序，依性別平等教育法之相關規定。</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cs="標楷體" w:hint="eastAsia"/>
          <w:kern w:val="0"/>
        </w:rPr>
        <w:t>四</w:t>
      </w:r>
      <w:r w:rsidRPr="00284C19">
        <w:rPr>
          <w:rFonts w:ascii="標楷體" w:eastAsia="標楷體" w:hAnsi="標楷體"/>
          <w:kern w:val="0"/>
        </w:rPr>
        <w:t>)</w:t>
      </w:r>
      <w:r w:rsidRPr="00284C19">
        <w:rPr>
          <w:rFonts w:ascii="標楷體" w:eastAsia="標楷體" w:hAnsi="標楷體" w:hint="eastAsia"/>
        </w:rPr>
        <w:t>性別平等教育委員會委員如涉及申訴事項或有其他事由，足認其有偏頗之虞者，該委員應自行迴避，申訴當事人及利害關係人亦得聲請其迴避。前項迴避與否，得由性別平等教育委員會決定之。</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4</w:t>
      </w:r>
      <w:r w:rsidRPr="00284C19">
        <w:rPr>
          <w:rFonts w:ascii="標楷體" w:eastAsia="標楷體" w:hAnsi="標楷體" w:hint="eastAsia"/>
          <w:kern w:val="0"/>
        </w:rPr>
        <w:t>.審議小組召開會議時由小組成員推舉召集人，並主持會議。</w:t>
      </w:r>
    </w:p>
    <w:p w:rsidR="00651969" w:rsidRPr="00284C19" w:rsidRDefault="00651969" w:rsidP="00651969">
      <w:pPr>
        <w:autoSpaceDE w:val="0"/>
        <w:autoSpaceDN w:val="0"/>
        <w:adjustRightInd w:val="0"/>
        <w:ind w:leftChars="484" w:left="1402" w:hangingChars="100" w:hanging="240"/>
        <w:jc w:val="both"/>
        <w:rPr>
          <w:rFonts w:ascii="標楷體" w:eastAsia="標楷體" w:hAnsi="標楷體"/>
          <w:kern w:val="0"/>
        </w:rPr>
      </w:pPr>
      <w:r w:rsidRPr="00284C19">
        <w:rPr>
          <w:rFonts w:ascii="標楷體" w:eastAsia="標楷體" w:hAnsi="標楷體"/>
          <w:kern w:val="0"/>
        </w:rPr>
        <w:t>5</w:t>
      </w:r>
      <w:r w:rsidRPr="00284C19">
        <w:rPr>
          <w:rFonts w:ascii="標楷體" w:eastAsia="標楷體" w:hAnsi="標楷體" w:hint="eastAsia"/>
          <w:kern w:val="0"/>
        </w:rPr>
        <w:t>.審議會議進行時，得視需要給予</w:t>
      </w:r>
      <w:proofErr w:type="gramStart"/>
      <w:r w:rsidRPr="00284C19">
        <w:rPr>
          <w:rFonts w:ascii="標楷體" w:eastAsia="標楷體" w:hAnsi="標楷體" w:hint="eastAsia"/>
          <w:kern w:val="0"/>
        </w:rPr>
        <w:t>申復人陳述</w:t>
      </w:r>
      <w:proofErr w:type="gramEnd"/>
      <w:r w:rsidRPr="00284C19">
        <w:rPr>
          <w:rFonts w:ascii="標楷體" w:eastAsia="標楷體" w:hAnsi="標楷體" w:hint="eastAsia"/>
          <w:kern w:val="0"/>
        </w:rPr>
        <w:t>意見之機會，並</w:t>
      </w:r>
      <w:proofErr w:type="gramStart"/>
      <w:r w:rsidRPr="00284C19">
        <w:rPr>
          <w:rFonts w:ascii="標楷體" w:eastAsia="標楷體" w:hAnsi="標楷體" w:hint="eastAsia"/>
          <w:kern w:val="0"/>
        </w:rPr>
        <w:t>得邀所設</w:t>
      </w:r>
      <w:proofErr w:type="gramEnd"/>
      <w:r w:rsidRPr="00284C19">
        <w:rPr>
          <w:rFonts w:ascii="標楷體" w:eastAsia="標楷體" w:hAnsi="標楷體" w:hint="eastAsia"/>
          <w:kern w:val="0"/>
        </w:rPr>
        <w:t>性平會相關委員或調查小組成員列席說明。</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6</w:t>
      </w:r>
      <w:r>
        <w:rPr>
          <w:rFonts w:ascii="標楷體" w:eastAsia="標楷體" w:hAnsi="標楷體" w:hint="eastAsia"/>
          <w:kern w:val="0"/>
        </w:rPr>
        <w:t>.</w:t>
      </w:r>
      <w:r w:rsidRPr="00284C19">
        <w:rPr>
          <w:rFonts w:ascii="標楷體" w:eastAsia="標楷體" w:hAnsi="標楷體" w:hint="eastAsia"/>
          <w:kern w:val="0"/>
        </w:rPr>
        <w:t>申復有理由時，將申復決定通知相關權責單位，由其重為決定。</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申請人或行為人對</w:t>
      </w:r>
      <w:proofErr w:type="gramStart"/>
      <w:r w:rsidRPr="00284C19">
        <w:rPr>
          <w:rFonts w:ascii="標楷體" w:eastAsia="標楷體" w:hAnsi="標楷體" w:hint="eastAsia"/>
          <w:kern w:val="0"/>
        </w:rPr>
        <w:t>本校之申復</w:t>
      </w:r>
      <w:proofErr w:type="gramEnd"/>
      <w:r w:rsidRPr="00284C19">
        <w:rPr>
          <w:rFonts w:ascii="標楷體" w:eastAsia="標楷體" w:hAnsi="標楷體" w:hint="eastAsia"/>
          <w:kern w:val="0"/>
        </w:rPr>
        <w:t>結果不服，得於接獲書面通知書之次日起</w:t>
      </w:r>
      <w:proofErr w:type="gramStart"/>
      <w:r w:rsidRPr="00284C19">
        <w:rPr>
          <w:rFonts w:ascii="標楷體" w:eastAsia="標楷體" w:hAnsi="標楷體" w:hint="eastAsia"/>
          <w:kern w:val="0"/>
        </w:rPr>
        <w:t>三</w:t>
      </w:r>
      <w:proofErr w:type="gramEnd"/>
      <w:r w:rsidRPr="00284C19">
        <w:rPr>
          <w:rFonts w:ascii="標楷體" w:eastAsia="標楷體" w:hAnsi="標楷體" w:hint="eastAsia"/>
          <w:kern w:val="0"/>
        </w:rPr>
        <w:t>十日內，依</w:t>
      </w:r>
      <w:r w:rsidRPr="00284C19">
        <w:rPr>
          <w:rFonts w:ascii="標楷體" w:eastAsia="標楷體" w:hAnsi="標楷體" w:hint="eastAsia"/>
        </w:rPr>
        <w:t>依本法第三十四條、</w:t>
      </w:r>
      <w:r w:rsidRPr="00284C19">
        <w:rPr>
          <w:rFonts w:ascii="標楷體" w:eastAsia="標楷體" w:hAnsi="標楷體" w:hint="eastAsia"/>
          <w:kern w:val="0"/>
        </w:rPr>
        <w:t>下列規定提起救濟：</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1</w:t>
      </w:r>
      <w:r w:rsidRPr="00284C19">
        <w:rPr>
          <w:rFonts w:ascii="標楷體" w:eastAsia="標楷體" w:hAnsi="標楷體" w:hint="eastAsia"/>
          <w:kern w:val="0"/>
        </w:rPr>
        <w:t>.校長、教師：依教師法之規定。</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2</w:t>
      </w:r>
      <w:r w:rsidRPr="00284C19">
        <w:rPr>
          <w:rFonts w:ascii="標楷體" w:eastAsia="標楷體" w:hAnsi="標楷體" w:hint="eastAsia"/>
          <w:kern w:val="0"/>
        </w:rPr>
        <w:t>.職員、工友：依公務人員保障法或兩性工作平等法之規定。</w:t>
      </w:r>
    </w:p>
    <w:p w:rsidR="00651969" w:rsidRPr="00284C19" w:rsidRDefault="00651969" w:rsidP="00651969">
      <w:pPr>
        <w:autoSpaceDE w:val="0"/>
        <w:autoSpaceDN w:val="0"/>
        <w:adjustRightInd w:val="0"/>
        <w:ind w:left="1560" w:hanging="400"/>
        <w:jc w:val="both"/>
        <w:rPr>
          <w:rFonts w:ascii="標楷體" w:eastAsia="標楷體" w:hAnsi="標楷體"/>
          <w:kern w:val="0"/>
        </w:rPr>
      </w:pPr>
      <w:r w:rsidRPr="00284C19">
        <w:rPr>
          <w:rFonts w:ascii="標楷體" w:eastAsia="標楷體" w:hAnsi="標楷體"/>
          <w:kern w:val="0"/>
        </w:rPr>
        <w:t>3</w:t>
      </w:r>
      <w:r w:rsidRPr="00284C19">
        <w:rPr>
          <w:rFonts w:ascii="標楷體" w:eastAsia="標楷體" w:hAnsi="標楷體" w:hint="eastAsia"/>
          <w:kern w:val="0"/>
        </w:rPr>
        <w:t>.學生：依規定向學校提起申訴。</w:t>
      </w:r>
      <w:r w:rsidRPr="00284C19">
        <w:rPr>
          <w:rFonts w:ascii="標楷體" w:eastAsia="標楷體" w:hAnsi="標楷體"/>
          <w:kern w:val="0"/>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六</w:t>
      </w:r>
      <w:r w:rsidRPr="00284C19">
        <w:rPr>
          <w:rFonts w:ascii="標楷體" w:eastAsia="標楷體" w:hAnsi="標楷體"/>
          <w:kern w:val="0"/>
        </w:rPr>
        <w:t>)</w:t>
      </w:r>
      <w:r w:rsidRPr="00284C19">
        <w:rPr>
          <w:rFonts w:ascii="標楷體" w:eastAsia="標楷體" w:hAnsi="標楷體" w:hint="eastAsia"/>
          <w:kern w:val="0"/>
        </w:rPr>
        <w:t>事件經調查屬實後，本校應依相關法律或法規規定自行或將加害人移送其他權責機</w:t>
      </w:r>
      <w:r w:rsidRPr="00284C19">
        <w:rPr>
          <w:rFonts w:ascii="標楷體" w:eastAsia="標楷體" w:hAnsi="標楷體" w:hint="eastAsia"/>
          <w:kern w:val="0"/>
        </w:rPr>
        <w:lastRenderedPageBreak/>
        <w:t>關懲處。其經證實有誣告之事實者，亦依法對申請人(檢舉人)為適當之懲處。</w:t>
      </w:r>
    </w:p>
    <w:p w:rsidR="00651969" w:rsidRPr="00284C19" w:rsidRDefault="00651969" w:rsidP="00651969">
      <w:pPr>
        <w:pStyle w:val="Default"/>
        <w:ind w:left="788" w:hanging="788"/>
        <w:jc w:val="both"/>
        <w:rPr>
          <w:rFonts w:hAnsi="標楷體"/>
        </w:rPr>
      </w:pPr>
      <w:r w:rsidRPr="00284C19">
        <w:rPr>
          <w:rFonts w:hAnsi="標楷體" w:hint="eastAsia"/>
        </w:rPr>
        <w:t>十三、校園性侵害、性騷擾或</w:t>
      </w:r>
      <w:proofErr w:type="gramStart"/>
      <w:r w:rsidRPr="00284C19">
        <w:rPr>
          <w:rFonts w:hAnsi="標楷體" w:hint="eastAsia"/>
        </w:rPr>
        <w:t>性霸凌</w:t>
      </w:r>
      <w:proofErr w:type="gramEnd"/>
      <w:r w:rsidRPr="00284C19">
        <w:rPr>
          <w:rFonts w:hAnsi="標楷體" w:hint="eastAsia"/>
        </w:rPr>
        <w:t>加害人懲處及處置</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proofErr w:type="gramStart"/>
      <w:r w:rsidRPr="00284C19">
        <w:rPr>
          <w:rFonts w:ascii="標楷體" w:eastAsia="標楷體" w:hAnsi="標楷體" w:hint="eastAsia"/>
          <w:kern w:val="0"/>
        </w:rPr>
        <w:t>一</w:t>
      </w:r>
      <w:proofErr w:type="gramEnd"/>
      <w:r w:rsidRPr="00284C19">
        <w:rPr>
          <w:rFonts w:ascii="標楷體" w:eastAsia="標楷體" w:hAnsi="標楷體"/>
          <w:kern w:val="0"/>
        </w:rPr>
        <w:t>)</w:t>
      </w:r>
      <w:r w:rsidRPr="00284C19">
        <w:rPr>
          <w:rFonts w:ascii="標楷體" w:eastAsia="標楷體" w:hAnsi="標楷體" w:hint="eastAsia"/>
          <w:kern w:val="0"/>
        </w:rPr>
        <w:t>校園性侵害、性騷擾或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事件經學校或主管機關調查屬實後，應依相關法律或法規規定自行或將加害人移送其他權責機關懲處。本項懲處涉及加害人身分之改變時，應給予其書面陳述意見之機會。</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二</w:t>
      </w:r>
      <w:r w:rsidRPr="00284C19">
        <w:rPr>
          <w:rFonts w:ascii="標楷體" w:eastAsia="標楷體" w:hAnsi="標楷體"/>
          <w:kern w:val="0"/>
        </w:rPr>
        <w:t>)</w:t>
      </w:r>
      <w:r w:rsidRPr="00284C19">
        <w:rPr>
          <w:rFonts w:ascii="標楷體" w:eastAsia="標楷體" w:hAnsi="標楷體" w:hint="eastAsia"/>
          <w:kern w:val="0"/>
        </w:rPr>
        <w:t>學校、主管機關或其他權責機關為性騷擾或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事件之懲處時，</w:t>
      </w:r>
      <w:proofErr w:type="gramStart"/>
      <w:r w:rsidRPr="00284C19">
        <w:rPr>
          <w:rFonts w:ascii="標楷體" w:eastAsia="標楷體" w:hAnsi="標楷體" w:hint="eastAsia"/>
          <w:kern w:val="0"/>
        </w:rPr>
        <w:t>應命加害</w:t>
      </w:r>
      <w:proofErr w:type="gramEnd"/>
      <w:r w:rsidRPr="00284C19">
        <w:rPr>
          <w:rFonts w:ascii="標楷體" w:eastAsia="標楷體" w:hAnsi="標楷體" w:hint="eastAsia"/>
          <w:kern w:val="0"/>
        </w:rPr>
        <w:t>人接受心理輔導之處置，並得命其為下列一款或數款之處置：</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一、經被害人或其法定代理人之同意，向被害人道歉。</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二、接受八小時之性別平等教育相關課程。</w:t>
      </w:r>
    </w:p>
    <w:p w:rsidR="00651969" w:rsidRPr="00284C19" w:rsidRDefault="00651969" w:rsidP="00651969">
      <w:pPr>
        <w:autoSpaceDE w:val="0"/>
        <w:autoSpaceDN w:val="0"/>
        <w:adjustRightInd w:val="0"/>
        <w:ind w:leftChars="530" w:left="1272" w:firstLine="2"/>
        <w:jc w:val="both"/>
        <w:rPr>
          <w:rFonts w:ascii="標楷體" w:eastAsia="標楷體" w:hAnsi="標楷體"/>
          <w:kern w:val="0"/>
        </w:rPr>
      </w:pPr>
      <w:r w:rsidRPr="00284C19">
        <w:rPr>
          <w:rFonts w:ascii="標楷體" w:eastAsia="標楷體" w:hAnsi="標楷體" w:hint="eastAsia"/>
          <w:kern w:val="0"/>
        </w:rPr>
        <w:t>三、其他符合教育目的之措施。</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三</w:t>
      </w:r>
      <w:r w:rsidRPr="00284C19">
        <w:rPr>
          <w:rFonts w:ascii="標楷體" w:eastAsia="標楷體" w:hAnsi="標楷體"/>
          <w:kern w:val="0"/>
        </w:rPr>
        <w:t>)</w:t>
      </w:r>
      <w:r w:rsidRPr="00284C19">
        <w:rPr>
          <w:rFonts w:ascii="標楷體" w:eastAsia="標楷體" w:hAnsi="標楷體" w:hint="eastAsia"/>
          <w:kern w:val="0"/>
        </w:rPr>
        <w:t>校園性騷擾或</w:t>
      </w:r>
      <w:proofErr w:type="gramStart"/>
      <w:r w:rsidRPr="00284C19">
        <w:rPr>
          <w:rFonts w:ascii="標楷體" w:eastAsia="標楷體" w:hAnsi="標楷體" w:hint="eastAsia"/>
          <w:kern w:val="0"/>
        </w:rPr>
        <w:t>性霸凌</w:t>
      </w:r>
      <w:proofErr w:type="gramEnd"/>
      <w:r w:rsidRPr="00284C19">
        <w:rPr>
          <w:rFonts w:ascii="標楷體" w:eastAsia="標楷體" w:hAnsi="標楷體" w:hint="eastAsia"/>
          <w:kern w:val="0"/>
        </w:rPr>
        <w:t>事件情節輕微者，得僅依前項規定為必要之處置。</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kern w:val="0"/>
        </w:rPr>
      </w:pPr>
      <w:r w:rsidRPr="00284C19">
        <w:rPr>
          <w:rFonts w:ascii="標楷體" w:eastAsia="標楷體" w:hAnsi="標楷體"/>
          <w:kern w:val="0"/>
        </w:rPr>
        <w:t>(</w:t>
      </w:r>
      <w:r w:rsidRPr="00284C19">
        <w:rPr>
          <w:rFonts w:ascii="標楷體" w:eastAsia="標楷體" w:hAnsi="標楷體" w:hint="eastAsia"/>
          <w:kern w:val="0"/>
        </w:rPr>
        <w:t>四</w:t>
      </w:r>
      <w:r w:rsidRPr="00284C19">
        <w:rPr>
          <w:rFonts w:ascii="標楷體" w:eastAsia="標楷體" w:hAnsi="標楷體"/>
          <w:kern w:val="0"/>
        </w:rPr>
        <w:t>)</w:t>
      </w:r>
      <w:r w:rsidRPr="00284C19">
        <w:rPr>
          <w:rFonts w:ascii="標楷體" w:eastAsia="標楷體" w:hAnsi="標楷體" w:hint="eastAsia"/>
          <w:kern w:val="0"/>
        </w:rPr>
        <w:t>第二項之處置，應由該懲處之學校或主關機關執行，執行時並應採取必要之措施，以確保加害人之配合遵守。</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kern w:val="0"/>
        </w:rPr>
        <w:t>(</w:t>
      </w:r>
      <w:r w:rsidRPr="00284C19">
        <w:rPr>
          <w:rFonts w:ascii="標楷體" w:eastAsia="標楷體" w:hAnsi="標楷體" w:hint="eastAsia"/>
          <w:kern w:val="0"/>
        </w:rPr>
        <w:t>五</w:t>
      </w:r>
      <w:r w:rsidRPr="00284C19">
        <w:rPr>
          <w:rFonts w:ascii="標楷體" w:eastAsia="標楷體" w:hAnsi="標楷體"/>
          <w:kern w:val="0"/>
        </w:rPr>
        <w:t>)</w:t>
      </w:r>
      <w:r w:rsidRPr="00284C19">
        <w:rPr>
          <w:rFonts w:ascii="標楷體" w:eastAsia="標楷體" w:hAnsi="標楷體" w:hint="eastAsia"/>
          <w:kern w:val="0"/>
        </w:rPr>
        <w:t>本校輔導室應視當事人之身心狀況，主動轉</w:t>
      </w:r>
      <w:proofErr w:type="gramStart"/>
      <w:r w:rsidRPr="00284C19">
        <w:rPr>
          <w:rFonts w:ascii="標楷體" w:eastAsia="標楷體" w:hAnsi="標楷體" w:hint="eastAsia"/>
          <w:kern w:val="0"/>
        </w:rPr>
        <w:t>介</w:t>
      </w:r>
      <w:proofErr w:type="gramEnd"/>
      <w:r w:rsidRPr="00284C19">
        <w:rPr>
          <w:rFonts w:ascii="標楷體" w:eastAsia="標楷體" w:hAnsi="標楷體" w:hint="eastAsia"/>
          <w:kern w:val="0"/>
        </w:rPr>
        <w:t>至各相關機構，並於必要時協同相關處室提供心理諮商輔導、法律諮詢管道、課業協助、經濟協助及其他性別平等教育委員會認為必要之協助。所需費用，由本校編列預算支應之。但本校就該事件仍應依法為調查處理。</w:t>
      </w:r>
    </w:p>
    <w:p w:rsidR="00651969" w:rsidRPr="00284C19" w:rsidRDefault="00651969" w:rsidP="00651969">
      <w:pPr>
        <w:pStyle w:val="Default"/>
        <w:ind w:left="788" w:hanging="788"/>
        <w:jc w:val="both"/>
        <w:rPr>
          <w:rFonts w:hAnsi="標楷體"/>
        </w:rPr>
      </w:pPr>
      <w:r w:rsidRPr="00284C19">
        <w:rPr>
          <w:rFonts w:hAnsi="標楷體" w:hint="eastAsia"/>
        </w:rPr>
        <w:t>十四、處理人員之迴避處理原則</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Pr>
          <w:rFonts w:ascii="標楷體" w:eastAsia="標楷體" w:hAnsi="標楷體"/>
        </w:rPr>
        <w:t>)</w:t>
      </w:r>
      <w:r w:rsidRPr="00284C19">
        <w:rPr>
          <w:rFonts w:ascii="標楷體" w:eastAsia="標楷體" w:hAnsi="標楷體" w:hint="eastAsia"/>
        </w:rPr>
        <w:t>處理案件時，處理人員與關係人具有四等親內之血親、三等親內之姻親，或對案件有其他利害關係者，應自行迴避。</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二</w:t>
      </w:r>
      <w:r>
        <w:rPr>
          <w:rFonts w:ascii="標楷體" w:eastAsia="標楷體" w:hAnsi="標楷體"/>
        </w:rPr>
        <w:t>)</w:t>
      </w:r>
      <w:r w:rsidRPr="00284C19">
        <w:rPr>
          <w:rFonts w:ascii="標楷體" w:eastAsia="標楷體" w:hAnsi="標楷體" w:hint="eastAsia"/>
        </w:rPr>
        <w:t>成為校園性侵害或性騷擾事件當事人之輔導人員，應迴避該事件之調查工作；參與校園性侵害或性騷擾事件之調查及處理人員，亦應迴避對該當事人之輔導工作。</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Pr>
          <w:rFonts w:ascii="標楷體" w:eastAsia="標楷體" w:hAnsi="標楷體"/>
        </w:rPr>
        <w:t>)</w:t>
      </w:r>
      <w:r w:rsidRPr="00284C19">
        <w:rPr>
          <w:rFonts w:ascii="標楷體" w:eastAsia="標楷體" w:hAnsi="標楷體" w:hint="eastAsia"/>
        </w:rPr>
        <w:t>處理人員有應迴避之事由，而未自行迴避者，應由委員會或調查小組之主席命其迴避。</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因迴避而影響處理任務人力不足時，得另行</w:t>
      </w:r>
      <w:proofErr w:type="gramStart"/>
      <w:r w:rsidRPr="00284C19">
        <w:rPr>
          <w:rFonts w:ascii="標楷體" w:eastAsia="標楷體" w:hAnsi="標楷體" w:hint="eastAsia"/>
        </w:rPr>
        <w:t>遴</w:t>
      </w:r>
      <w:proofErr w:type="gramEnd"/>
      <w:r w:rsidRPr="00284C19">
        <w:rPr>
          <w:rFonts w:ascii="標楷體" w:eastAsia="標楷體" w:hAnsi="標楷體" w:hint="eastAsia"/>
        </w:rPr>
        <w:t>聘人員，</w:t>
      </w:r>
      <w:proofErr w:type="gramStart"/>
      <w:r w:rsidRPr="00284C19">
        <w:rPr>
          <w:rFonts w:ascii="標楷體" w:eastAsia="標楷體" w:hAnsi="標楷體" w:hint="eastAsia"/>
        </w:rPr>
        <w:t>俾</w:t>
      </w:r>
      <w:proofErr w:type="gramEnd"/>
      <w:r w:rsidRPr="00284C19">
        <w:rPr>
          <w:rFonts w:ascii="標楷體" w:eastAsia="標楷體" w:hAnsi="標楷體" w:hint="eastAsia"/>
        </w:rPr>
        <w:t>利處理調查任務。</w:t>
      </w:r>
      <w:r w:rsidRPr="00284C19">
        <w:rPr>
          <w:rFonts w:ascii="標楷體" w:eastAsia="標楷體" w:hAnsi="標楷體"/>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t>十五、禁止報復之警示</w:t>
      </w:r>
    </w:p>
    <w:p w:rsidR="00651969" w:rsidRPr="00284C19" w:rsidRDefault="00651969" w:rsidP="00651969">
      <w:pPr>
        <w:pStyle w:val="Default"/>
        <w:ind w:leftChars="250" w:left="1080" w:hangingChars="200" w:hanging="480"/>
        <w:jc w:val="both"/>
        <w:rPr>
          <w:rFonts w:hAnsi="標楷體"/>
        </w:rPr>
      </w:pPr>
      <w:r>
        <w:rPr>
          <w:rFonts w:hAnsi="標楷體" w:hint="eastAsia"/>
        </w:rPr>
        <w:t>(</w:t>
      </w:r>
      <w:proofErr w:type="gramStart"/>
      <w:r>
        <w:rPr>
          <w:rFonts w:hAnsi="標楷體" w:hint="eastAsia"/>
        </w:rPr>
        <w:t>ㄧ</w:t>
      </w:r>
      <w:proofErr w:type="gramEnd"/>
      <w:r>
        <w:rPr>
          <w:rFonts w:hAnsi="標楷體" w:hint="eastAsia"/>
        </w:rPr>
        <w:t>)</w:t>
      </w:r>
      <w:r w:rsidRPr="00284C19">
        <w:rPr>
          <w:rFonts w:hAnsi="標楷體" w:hint="eastAsia"/>
        </w:rPr>
        <w:t>當申請人或檢舉人提出申請調查階段，應避免申請人（當事人之相關者）與行為人</w:t>
      </w:r>
      <w:r>
        <w:rPr>
          <w:rFonts w:hAnsi="標楷體" w:hint="eastAsia"/>
        </w:rPr>
        <w:t xml:space="preserve">  </w:t>
      </w:r>
      <w:r w:rsidRPr="00284C19">
        <w:rPr>
          <w:rFonts w:hAnsi="標楷體" w:hint="eastAsia"/>
        </w:rPr>
        <w:t>不必要之接觸，以維護雙方權利。</w:t>
      </w:r>
      <w:r w:rsidRPr="00284C19">
        <w:rPr>
          <w:rFonts w:hAnsi="標楷體"/>
        </w:rPr>
        <w:t xml:space="preserve"> </w:t>
      </w:r>
    </w:p>
    <w:p w:rsidR="00651969" w:rsidRPr="00284C19" w:rsidRDefault="00651969" w:rsidP="00651969">
      <w:pPr>
        <w:pStyle w:val="Default"/>
        <w:ind w:left="600"/>
        <w:jc w:val="both"/>
        <w:rPr>
          <w:rFonts w:hAnsi="標楷體"/>
        </w:rPr>
      </w:pPr>
      <w:r>
        <w:rPr>
          <w:rFonts w:hAnsi="標楷體" w:hint="eastAsia"/>
        </w:rPr>
        <w:t>(二)</w:t>
      </w:r>
      <w:r w:rsidRPr="00284C19">
        <w:rPr>
          <w:rFonts w:hAnsi="標楷體" w:hint="eastAsia"/>
        </w:rPr>
        <w:t>事件調查期間處理原則</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確實執行申請人與行為人之不必要接觸。</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被害人與加害人有權勢失衡時，應避免或調整權勢差距以保護弱勢一方。</w:t>
      </w:r>
      <w:r w:rsidRPr="00284C19">
        <w:rPr>
          <w:rFonts w:hAnsi="標楷體"/>
        </w:rPr>
        <w:t xml:space="preserve"> </w:t>
      </w:r>
    </w:p>
    <w:p w:rsidR="00651969" w:rsidRPr="00284C19" w:rsidRDefault="00651969" w:rsidP="00651969">
      <w:pPr>
        <w:pStyle w:val="Default"/>
        <w:numPr>
          <w:ilvl w:val="0"/>
          <w:numId w:val="1"/>
        </w:numPr>
        <w:ind w:left="1418" w:hanging="338"/>
        <w:jc w:val="both"/>
        <w:rPr>
          <w:rFonts w:hAnsi="標楷體"/>
        </w:rPr>
      </w:pPr>
      <w:r w:rsidRPr="00284C19">
        <w:rPr>
          <w:rFonts w:hAnsi="標楷體" w:hint="eastAsia"/>
        </w:rPr>
        <w:t>加害人如為教師（職員、聘雇人員、工友）應主動迴避教學、指導、訓練、評鑑、管理、輔導或提供學生工作機會。</w:t>
      </w:r>
      <w:r w:rsidRPr="00284C19">
        <w:rPr>
          <w:rFonts w:hAnsi="標楷體"/>
        </w:rPr>
        <w:t xml:space="preserve"> </w:t>
      </w:r>
    </w:p>
    <w:p w:rsidR="00651969" w:rsidRPr="00284C19" w:rsidRDefault="00651969" w:rsidP="00651969">
      <w:pPr>
        <w:pStyle w:val="Default"/>
        <w:ind w:left="600"/>
        <w:jc w:val="both"/>
        <w:rPr>
          <w:rFonts w:hAnsi="標楷體"/>
        </w:rPr>
      </w:pPr>
      <w:r>
        <w:rPr>
          <w:rFonts w:hAnsi="標楷體" w:hint="eastAsia"/>
        </w:rPr>
        <w:t>(三)</w:t>
      </w:r>
      <w:r w:rsidRPr="00284C19">
        <w:rPr>
          <w:rFonts w:hAnsi="標楷體" w:hint="eastAsia"/>
        </w:rPr>
        <w:t>事件調查結束及懲處後應注意事項：</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對被害人應確實維護其身心之安全。</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對加害人行為明確規範之。以避免對受害人造成二次傷害。</w:t>
      </w:r>
      <w:r w:rsidRPr="00284C19">
        <w:rPr>
          <w:rFonts w:hAnsi="標楷體"/>
        </w:rPr>
        <w:t xml:space="preserve"> </w:t>
      </w:r>
    </w:p>
    <w:p w:rsidR="00651969" w:rsidRPr="00284C19" w:rsidRDefault="00651969" w:rsidP="00651969">
      <w:pPr>
        <w:pStyle w:val="Default"/>
        <w:numPr>
          <w:ilvl w:val="0"/>
          <w:numId w:val="2"/>
        </w:numPr>
        <w:ind w:left="1418" w:hanging="338"/>
        <w:jc w:val="both"/>
        <w:rPr>
          <w:rFonts w:hAnsi="標楷體"/>
        </w:rPr>
      </w:pPr>
      <w:r w:rsidRPr="00284C19">
        <w:rPr>
          <w:rFonts w:hAnsi="標楷體" w:hint="eastAsia"/>
        </w:rPr>
        <w:t>如有報復行為發生時，依其他關法令規定處理之。</w:t>
      </w:r>
      <w:r w:rsidRPr="00284C19">
        <w:rPr>
          <w:rFonts w:hAnsi="標楷體"/>
        </w:rPr>
        <w:t xml:space="preserve"> </w:t>
      </w:r>
    </w:p>
    <w:p w:rsidR="00651969" w:rsidRDefault="00651969" w:rsidP="00651969">
      <w:pPr>
        <w:pStyle w:val="Default"/>
        <w:numPr>
          <w:ilvl w:val="0"/>
          <w:numId w:val="2"/>
        </w:numPr>
        <w:ind w:left="1418" w:hanging="338"/>
        <w:jc w:val="both"/>
        <w:rPr>
          <w:rFonts w:hAnsi="標楷體"/>
        </w:rPr>
      </w:pPr>
      <w:r w:rsidRPr="00284C19">
        <w:rPr>
          <w:rFonts w:hAnsi="標楷體" w:hint="eastAsia"/>
        </w:rPr>
        <w:t>所謂報復行為，包含運用語言、文字、暴力等手段，威嚇、傷害與該事件有關之人士。</w:t>
      </w:r>
    </w:p>
    <w:p w:rsidR="00651969" w:rsidRPr="00284C19" w:rsidRDefault="00651969" w:rsidP="00651969">
      <w:pPr>
        <w:pStyle w:val="Default"/>
        <w:jc w:val="both"/>
        <w:rPr>
          <w:rFonts w:hAnsi="標楷體"/>
        </w:rPr>
      </w:pPr>
      <w:r w:rsidRPr="00284C19">
        <w:rPr>
          <w:rFonts w:hAnsi="標楷體"/>
        </w:rPr>
        <w:t xml:space="preserve"> </w:t>
      </w:r>
    </w:p>
    <w:p w:rsidR="00651969" w:rsidRPr="00284C19" w:rsidRDefault="00651969" w:rsidP="00651969">
      <w:pPr>
        <w:jc w:val="both"/>
        <w:rPr>
          <w:rFonts w:ascii="標楷體" w:eastAsia="標楷體" w:hAnsi="標楷體"/>
        </w:rPr>
      </w:pPr>
      <w:r w:rsidRPr="00284C19">
        <w:rPr>
          <w:rFonts w:ascii="標楷體" w:eastAsia="標楷體" w:hAnsi="標楷體" w:hint="eastAsia"/>
        </w:rPr>
        <w:lastRenderedPageBreak/>
        <w:t>十六、隱私之保密。</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sidRPr="00284C19">
        <w:rPr>
          <w:rFonts w:ascii="標楷體" w:eastAsia="標楷體" w:hAnsi="標楷體"/>
        </w:rPr>
        <w:t>)</w:t>
      </w:r>
      <w:r w:rsidRPr="00284C19">
        <w:rPr>
          <w:rFonts w:ascii="標楷體" w:eastAsia="標楷體" w:hAnsi="標楷體" w:hint="eastAsia"/>
        </w:rPr>
        <w:t>本校負責處理校園性侵害、性騷擾或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事件之所有人員，對於性侵害、性騷擾或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事件之當事人、檢舉人及證人之姓名及其他足以辨識身分之資料，除有調查之必要或基於公共安全之考量者外，</w:t>
      </w:r>
      <w:proofErr w:type="gramStart"/>
      <w:r w:rsidRPr="00284C19">
        <w:rPr>
          <w:rFonts w:ascii="標楷體" w:eastAsia="標楷體" w:hAnsi="標楷體" w:hint="eastAsia"/>
        </w:rPr>
        <w:t>均負有</w:t>
      </w:r>
      <w:proofErr w:type="gramEnd"/>
      <w:r w:rsidRPr="00284C19">
        <w:rPr>
          <w:rFonts w:ascii="標楷體" w:eastAsia="標楷體" w:hAnsi="標楷體" w:hint="eastAsia"/>
        </w:rPr>
        <w:t>保密之義務與責任。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二</w:t>
      </w:r>
      <w:r w:rsidRPr="00284C19">
        <w:rPr>
          <w:rFonts w:ascii="標楷體" w:eastAsia="標楷體" w:hAnsi="標楷體"/>
        </w:rPr>
        <w:t>)</w:t>
      </w:r>
      <w:r w:rsidRPr="00284C19">
        <w:rPr>
          <w:rFonts w:ascii="標楷體" w:eastAsia="標楷體" w:hAnsi="標楷體" w:hint="eastAsia"/>
        </w:rPr>
        <w:t>本校就記載有當事人、檢舉人、證人姓名之原始文書或證物，應指定專人保管封存；除法律另有規定外，不得提供閱覽或提供與偵查審判機關以外之人。</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人事室或輔導室應針對</w:t>
      </w:r>
      <w:proofErr w:type="gramStart"/>
      <w:r w:rsidRPr="00284C19">
        <w:rPr>
          <w:rFonts w:ascii="標楷體" w:eastAsia="標楷體" w:hAnsi="標楷體" w:hint="eastAsia"/>
        </w:rPr>
        <w:t>他校轉任</w:t>
      </w:r>
      <w:proofErr w:type="gramEnd"/>
      <w:r w:rsidRPr="00284C19">
        <w:rPr>
          <w:rFonts w:ascii="標楷體" w:eastAsia="標楷體" w:hAnsi="標楷體" w:hint="eastAsia"/>
        </w:rPr>
        <w:t>或轉讀之教職員工或學生加害人實施必要之追蹤觀察輔導，非有正當理由，並不得公布加害人之姓名或其他足以識別其身分之資料。</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負保密義務者如有洩密時應立即終止其職務，並自負相關法律責任，應依刑法或其他相關法規處罰。</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五</w:t>
      </w:r>
      <w:r w:rsidRPr="00284C19">
        <w:rPr>
          <w:rFonts w:ascii="標楷體" w:eastAsia="標楷體" w:hAnsi="標楷體"/>
        </w:rPr>
        <w:t>)</w:t>
      </w:r>
      <w:r w:rsidRPr="00284C19">
        <w:rPr>
          <w:rFonts w:ascii="標楷體" w:eastAsia="標楷體" w:hAnsi="標楷體" w:hint="eastAsia"/>
        </w:rPr>
        <w:t>為維護關係人之名譽與權益，本校應指定一人專責對外發言，任何人員不得擅自對外發表言論。</w:t>
      </w:r>
      <w:r w:rsidRPr="00284C19">
        <w:rPr>
          <w:rFonts w:ascii="標楷體" w:eastAsia="標楷體" w:hAnsi="標楷體"/>
        </w:rPr>
        <w:t xml:space="preserve"> </w:t>
      </w:r>
    </w:p>
    <w:p w:rsidR="00651969" w:rsidRPr="00284C19" w:rsidRDefault="00651969" w:rsidP="00651969">
      <w:pPr>
        <w:pStyle w:val="Default"/>
        <w:ind w:left="788" w:hanging="788"/>
        <w:jc w:val="both"/>
        <w:rPr>
          <w:rFonts w:hAnsi="標楷體"/>
        </w:rPr>
      </w:pPr>
      <w:r w:rsidRPr="00284C19">
        <w:rPr>
          <w:rFonts w:hAnsi="標楷體" w:hint="eastAsia"/>
        </w:rPr>
        <w:t>十七、調查與防治人員公差假與經費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proofErr w:type="gramStart"/>
      <w:r w:rsidRPr="00284C19">
        <w:rPr>
          <w:rFonts w:ascii="標楷體" w:eastAsia="標楷體" w:hAnsi="標楷體" w:hint="eastAsia"/>
        </w:rPr>
        <w:t>一</w:t>
      </w:r>
      <w:proofErr w:type="gramEnd"/>
      <w:r>
        <w:rPr>
          <w:rFonts w:ascii="標楷體" w:eastAsia="標楷體" w:hAnsi="標楷體"/>
        </w:rPr>
        <w:t>)</w:t>
      </w:r>
      <w:r w:rsidRPr="00284C19">
        <w:rPr>
          <w:rFonts w:ascii="標楷體" w:eastAsia="標楷體" w:hAnsi="標楷體" w:hint="eastAsia"/>
        </w:rPr>
        <w:t>本校針對擔任調查小組之成員，應予公差（假）登記。交通費或相關費用由負責調查之學校或主管機關支應。</w:t>
      </w:r>
      <w:r w:rsidRPr="00284C19">
        <w:rPr>
          <w:rFonts w:ascii="標楷體" w:eastAsia="標楷體" w:hAnsi="標楷體"/>
        </w:rPr>
        <w:t xml:space="preserve"> </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hint="eastAsia"/>
        </w:rPr>
        <w:t>(二</w:t>
      </w:r>
      <w:r>
        <w:rPr>
          <w:rFonts w:ascii="標楷體" w:eastAsia="標楷體" w:hAnsi="標楷體" w:hint="eastAsia"/>
        </w:rPr>
        <w:t>)</w:t>
      </w:r>
      <w:r w:rsidRPr="00284C19">
        <w:rPr>
          <w:rFonts w:ascii="標楷體" w:eastAsia="標楷體" w:hAnsi="標楷體" w:hint="eastAsia"/>
        </w:rPr>
        <w:t>非本校教職員工擔任調查之人員撰寫調查報告書，得支領撰稿費，經延聘或受邀之學者專家出席調查會議時，得支給出席費。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三</w:t>
      </w:r>
      <w:r w:rsidRPr="00284C19">
        <w:rPr>
          <w:rFonts w:ascii="標楷體" w:eastAsia="標楷體" w:hAnsi="標楷體"/>
        </w:rPr>
        <w:t>)</w:t>
      </w:r>
      <w:r w:rsidRPr="00284C19">
        <w:rPr>
          <w:rFonts w:ascii="標楷體" w:eastAsia="標楷體" w:hAnsi="標楷體" w:hint="eastAsia"/>
        </w:rPr>
        <w:t>符合校園性侵害或性騷擾調查專業人員資格之學校人員以專家學者身份跨校受邀參與會議，應屬邀請學校以外之外聘專家學者，得支給出席費。</w:t>
      </w:r>
    </w:p>
    <w:p w:rsidR="00651969" w:rsidRPr="00284C19" w:rsidRDefault="00651969" w:rsidP="00651969">
      <w:pPr>
        <w:autoSpaceDE w:val="0"/>
        <w:autoSpaceDN w:val="0"/>
        <w:adjustRightInd w:val="0"/>
        <w:ind w:leftChars="250" w:left="1080" w:hangingChars="200" w:hanging="480"/>
        <w:jc w:val="both"/>
        <w:rPr>
          <w:rFonts w:ascii="標楷體" w:eastAsia="標楷體" w:hAnsi="標楷體"/>
        </w:rPr>
      </w:pPr>
      <w:r w:rsidRPr="00284C19">
        <w:rPr>
          <w:rFonts w:ascii="標楷體" w:eastAsia="標楷體" w:hAnsi="標楷體"/>
        </w:rPr>
        <w:t>(</w:t>
      </w:r>
      <w:r w:rsidRPr="00284C19">
        <w:rPr>
          <w:rFonts w:ascii="標楷體" w:eastAsia="標楷體" w:hAnsi="標楷體" w:hint="eastAsia"/>
        </w:rPr>
        <w:t>四</w:t>
      </w:r>
      <w:r w:rsidRPr="00284C19">
        <w:rPr>
          <w:rFonts w:ascii="標楷體" w:eastAsia="標楷體" w:hAnsi="標楷體"/>
        </w:rPr>
        <w:t>)</w:t>
      </w:r>
      <w:r w:rsidRPr="00284C19">
        <w:rPr>
          <w:rFonts w:ascii="標楷體" w:eastAsia="標楷體" w:hAnsi="標楷體" w:hint="eastAsia"/>
        </w:rPr>
        <w:t>校園性侵害、性騷擾或</w:t>
      </w:r>
      <w:proofErr w:type="gramStart"/>
      <w:r w:rsidRPr="00284C19">
        <w:rPr>
          <w:rFonts w:ascii="標楷體" w:eastAsia="標楷體" w:hAnsi="標楷體" w:hint="eastAsia"/>
        </w:rPr>
        <w:t>性霸凌</w:t>
      </w:r>
      <w:proofErr w:type="gramEnd"/>
      <w:r w:rsidRPr="00284C19">
        <w:rPr>
          <w:rFonts w:ascii="標楷體" w:eastAsia="標楷體" w:hAnsi="標楷體" w:hint="eastAsia"/>
        </w:rPr>
        <w:t>防治工作所需經費由本校性別平等教育委員會相關預算項下支應。</w:t>
      </w:r>
    </w:p>
    <w:p w:rsidR="00651969" w:rsidRPr="00284C19" w:rsidRDefault="00651969" w:rsidP="00651969">
      <w:pPr>
        <w:ind w:left="520" w:hanging="520"/>
        <w:jc w:val="both"/>
        <w:rPr>
          <w:rFonts w:ascii="標楷體" w:eastAsia="標楷體" w:hAnsi="標楷體"/>
        </w:rPr>
      </w:pPr>
      <w:r w:rsidRPr="00284C19">
        <w:rPr>
          <w:rFonts w:ascii="標楷體" w:eastAsia="標楷體" w:hAnsi="標楷體" w:hint="eastAsia"/>
        </w:rPr>
        <w:t>十八、</w:t>
      </w:r>
      <w:r w:rsidRPr="00284C19">
        <w:rPr>
          <w:rFonts w:ascii="標楷體" w:eastAsia="標楷體" w:hAnsi="標楷體" w:cs="標楷體" w:hint="eastAsia"/>
          <w:kern w:val="0"/>
        </w:rPr>
        <w:t>本校規定如有未盡事宜，皆依「性別平等教育法」、「性別平等教育法施行細則」與「校園性侵害或性騷擾防治準則」辦理。</w:t>
      </w:r>
      <w:r w:rsidRPr="00284C19">
        <w:rPr>
          <w:rFonts w:ascii="標楷體" w:eastAsia="標楷體" w:hAnsi="標楷體" w:cs="標楷體"/>
          <w:kern w:val="0"/>
        </w:rPr>
        <w:t xml:space="preserve"> </w:t>
      </w:r>
    </w:p>
    <w:p w:rsidR="00651969" w:rsidRPr="00284C19" w:rsidRDefault="00651969" w:rsidP="00651969">
      <w:pPr>
        <w:ind w:left="720" w:hangingChars="300" w:hanging="720"/>
        <w:jc w:val="both"/>
        <w:rPr>
          <w:rFonts w:ascii="標楷體" w:eastAsia="標楷體" w:hAnsi="標楷體"/>
        </w:rPr>
      </w:pPr>
      <w:r w:rsidRPr="00284C19">
        <w:rPr>
          <w:rFonts w:ascii="標楷體" w:eastAsia="標楷體" w:hAnsi="標楷體" w:hint="eastAsia"/>
        </w:rPr>
        <w:t>十九、本防治規定經本校性別平等教育委員會審議後，經校務會議通過陳請校長核定後實施，修正時亦同。</w:t>
      </w:r>
    </w:p>
    <w:p w:rsidR="002170B2" w:rsidRPr="00651969" w:rsidRDefault="002170B2"/>
    <w:sectPr w:rsidR="002170B2" w:rsidRPr="00651969" w:rsidSect="0065196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361B04"/>
    <w:multiLevelType w:val="hybridMultilevel"/>
    <w:tmpl w:val="C597CB2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18F3E8E"/>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abstractNum w:abstractNumId="2">
    <w:nsid w:val="62F06C85"/>
    <w:multiLevelType w:val="hybridMultilevel"/>
    <w:tmpl w:val="41363686"/>
    <w:lvl w:ilvl="0" w:tplc="0409000F">
      <w:start w:val="1"/>
      <w:numFmt w:val="decimal"/>
      <w:lvlText w:val="%1."/>
      <w:lvlJc w:val="left"/>
      <w:pPr>
        <w:ind w:left="1149" w:hanging="480"/>
      </w:pPr>
    </w:lvl>
    <w:lvl w:ilvl="1" w:tplc="04090019" w:tentative="1">
      <w:start w:val="1"/>
      <w:numFmt w:val="ideographTraditional"/>
      <w:lvlText w:val="%2、"/>
      <w:lvlJc w:val="left"/>
      <w:pPr>
        <w:ind w:left="1629" w:hanging="480"/>
      </w:pPr>
    </w:lvl>
    <w:lvl w:ilvl="2" w:tplc="0409001B" w:tentative="1">
      <w:start w:val="1"/>
      <w:numFmt w:val="lowerRoman"/>
      <w:lvlText w:val="%3."/>
      <w:lvlJc w:val="right"/>
      <w:pPr>
        <w:ind w:left="2109" w:hanging="480"/>
      </w:pPr>
    </w:lvl>
    <w:lvl w:ilvl="3" w:tplc="0409000F" w:tentative="1">
      <w:start w:val="1"/>
      <w:numFmt w:val="decimal"/>
      <w:lvlText w:val="%4."/>
      <w:lvlJc w:val="left"/>
      <w:pPr>
        <w:ind w:left="2589" w:hanging="480"/>
      </w:pPr>
    </w:lvl>
    <w:lvl w:ilvl="4" w:tplc="04090019" w:tentative="1">
      <w:start w:val="1"/>
      <w:numFmt w:val="ideographTraditional"/>
      <w:lvlText w:val="%5、"/>
      <w:lvlJc w:val="left"/>
      <w:pPr>
        <w:ind w:left="3069" w:hanging="480"/>
      </w:pPr>
    </w:lvl>
    <w:lvl w:ilvl="5" w:tplc="0409001B" w:tentative="1">
      <w:start w:val="1"/>
      <w:numFmt w:val="lowerRoman"/>
      <w:lvlText w:val="%6."/>
      <w:lvlJc w:val="right"/>
      <w:pPr>
        <w:ind w:left="3549" w:hanging="480"/>
      </w:pPr>
    </w:lvl>
    <w:lvl w:ilvl="6" w:tplc="0409000F" w:tentative="1">
      <w:start w:val="1"/>
      <w:numFmt w:val="decimal"/>
      <w:lvlText w:val="%7."/>
      <w:lvlJc w:val="left"/>
      <w:pPr>
        <w:ind w:left="4029" w:hanging="480"/>
      </w:pPr>
    </w:lvl>
    <w:lvl w:ilvl="7" w:tplc="04090019" w:tentative="1">
      <w:start w:val="1"/>
      <w:numFmt w:val="ideographTraditional"/>
      <w:lvlText w:val="%8、"/>
      <w:lvlJc w:val="left"/>
      <w:pPr>
        <w:ind w:left="4509" w:hanging="480"/>
      </w:pPr>
    </w:lvl>
    <w:lvl w:ilvl="8" w:tplc="0409001B" w:tentative="1">
      <w:start w:val="1"/>
      <w:numFmt w:val="lowerRoman"/>
      <w:lvlText w:val="%9."/>
      <w:lvlJc w:val="right"/>
      <w:pPr>
        <w:ind w:left="4989"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69"/>
    <w:rsid w:val="002170B2"/>
    <w:rsid w:val="00651969"/>
    <w:rsid w:val="00A111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69"/>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969"/>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651969"/>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969"/>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1969"/>
    <w:pPr>
      <w:widowControl w:val="0"/>
      <w:autoSpaceDE w:val="0"/>
      <w:autoSpaceDN w:val="0"/>
      <w:adjustRightInd w:val="0"/>
    </w:pPr>
    <w:rPr>
      <w:rFonts w:ascii="標楷體" w:eastAsia="標楷體" w:hAnsi="Times New Roman" w:cs="標楷體"/>
      <w:color w:val="000000"/>
      <w:kern w:val="0"/>
      <w:szCs w:val="24"/>
    </w:rPr>
  </w:style>
  <w:style w:type="paragraph" w:customStyle="1" w:styleId="txt002">
    <w:name w:val="txt002"/>
    <w:basedOn w:val="Default"/>
    <w:next w:val="Default"/>
    <w:rsid w:val="0065196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kyicvs</cp:lastModifiedBy>
  <cp:revision>3</cp:revision>
  <dcterms:created xsi:type="dcterms:W3CDTF">2017-09-04T02:51:00Z</dcterms:created>
  <dcterms:modified xsi:type="dcterms:W3CDTF">2017-09-04T02:51:00Z</dcterms:modified>
</cp:coreProperties>
</file>