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67" w:rsidRPr="00AB6E10" w:rsidRDefault="008D0367" w:rsidP="008D0367">
      <w:pPr>
        <w:widowControl/>
        <w:shd w:val="clear" w:color="auto" w:fill="FFFFFF"/>
        <w:jc w:val="center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「</w:t>
      </w:r>
      <w:r w:rsidRPr="00AB6E10">
        <w:rPr>
          <w:rFonts w:ascii="Times New Roman" w:eastAsia="標楷體" w:hAnsi="Times New Roman"/>
          <w:b/>
          <w:bCs/>
          <w:kern w:val="0"/>
          <w:sz w:val="36"/>
          <w:szCs w:val="36"/>
        </w:rPr>
        <w:t xml:space="preserve">I </w:t>
      </w:r>
      <w:r w:rsidRPr="00AB6E1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文化</w:t>
      </w:r>
      <w:r w:rsidRPr="00AB6E10">
        <w:rPr>
          <w:rFonts w:ascii="Times New Roman" w:eastAsia="標楷體" w:hAnsi="Times New Roman"/>
          <w:b/>
          <w:bCs/>
          <w:kern w:val="0"/>
          <w:sz w:val="36"/>
          <w:szCs w:val="36"/>
        </w:rPr>
        <w:t>Fun</w:t>
      </w:r>
      <w:r w:rsidRPr="00AB6E1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創意」全國海報設計</w:t>
      </w:r>
      <w:bookmarkStart w:id="0" w:name="_GoBack"/>
      <w:r w:rsidRPr="00AB6E1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比賽辦法</w:t>
      </w:r>
      <w:bookmarkEnd w:id="0"/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321" w:hanging="1321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一、活動宗旨：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426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為生活的風情注入創意點子讓文化得以薪傳，藉此辦理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I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文化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Fun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創意的全國海報比賽。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321" w:hanging="1321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二、主辦單位：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360" w:firstLine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高苑科技大學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資訊傳播系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841" w:hanging="841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三、比賽主題：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426"/>
        <w:rPr>
          <w:rFonts w:ascii="標楷體" w:eastAsia="標楷體" w:hAnsi="標楷體"/>
          <w:b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I 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文化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Fun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創意。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四、參賽資格：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凡具全國各高中職學生身份者均可報名參加。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五、活動時程：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01" w:hanging="36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1.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收件日期：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即日起至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105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年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02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月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日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止</w:t>
      </w:r>
      <w:proofErr w:type="gramEnd"/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01" w:hanging="36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2.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評審評分時間：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105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年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02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月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02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日至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105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年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02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月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</w:t>
      </w:r>
      <w:r w:rsidRPr="00AB6E10">
        <w:rPr>
          <w:rStyle w:val="a3"/>
          <w:rFonts w:ascii="Times New Roman" w:eastAsia="標楷體" w:hAnsi="Times New Roman" w:hint="eastAsia"/>
          <w:color w:val="auto"/>
          <w:sz w:val="27"/>
          <w:szCs w:val="27"/>
          <w:u w:val="none"/>
        </w:rPr>
        <w:t>9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日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01" w:hanging="36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3.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比賽結果公佈日期：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105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年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02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月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15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日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01" w:hanging="36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4.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相關得獎公告網址：</w:t>
      </w:r>
      <w:r w:rsidRPr="002D5D0C">
        <w:rPr>
          <w:rFonts w:ascii="Times New Roman" w:eastAsia="標楷體" w:hAnsi="Times New Roman" w:hint="eastAsia"/>
          <w:bCs/>
          <w:kern w:val="0"/>
          <w:szCs w:val="27"/>
        </w:rPr>
        <w:t>於</w:t>
      </w:r>
      <w:r w:rsidRPr="002D5D0C">
        <w:rPr>
          <w:rFonts w:ascii="Times New Roman" w:eastAsia="標楷體" w:hAnsi="Times New Roman" w:hint="eastAsia"/>
          <w:kern w:val="0"/>
          <w:szCs w:val="27"/>
        </w:rPr>
        <w:t>本校資訊傳播系網頁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</w:t>
      </w:r>
      <w:r w:rsidRPr="00AB6E10">
        <w:rPr>
          <w:rStyle w:val="a3"/>
          <w:color w:val="auto"/>
          <w:u w:val="none"/>
        </w:rPr>
        <w:t>(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http://www.dic.kyu.edu.tw/dic_net/index.php</w:t>
      </w:r>
      <w:r w:rsidRPr="00AB6E10">
        <w:rPr>
          <w:rStyle w:val="a3"/>
          <w:color w:val="auto"/>
          <w:u w:val="none"/>
        </w:rPr>
        <w:t>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，並另行通知得獎者。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01" w:hanging="36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5.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kern w:val="0"/>
          <w:sz w:val="27"/>
          <w:szCs w:val="27"/>
        </w:rPr>
        <w:t>頒獎典禮：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105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年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02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月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19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日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01" w:hanging="36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6.</w:t>
      </w:r>
      <w:r w:rsidRPr="00AB6E10">
        <w:rPr>
          <w:rFonts w:ascii="Times New Roman" w:eastAsia="標楷體" w:hAnsi="Times New Roman" w:hint="eastAsia"/>
          <w:b/>
          <w:kern w:val="0"/>
          <w:sz w:val="27"/>
          <w:szCs w:val="27"/>
        </w:rPr>
        <w:t>頒獎典禮及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展出地點：</w:t>
      </w:r>
      <w:r w:rsidRPr="00AB6E10">
        <w:rPr>
          <w:rStyle w:val="a3"/>
          <w:rFonts w:ascii="Times New Roman" w:eastAsia="標楷體" w:hAnsi="Times New Roman" w:hint="eastAsia"/>
          <w:color w:val="auto"/>
          <w:sz w:val="27"/>
          <w:szCs w:val="27"/>
          <w:u w:val="none"/>
        </w:rPr>
        <w:t>資訊大樓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4</w:t>
      </w:r>
      <w:r w:rsidRPr="00AB6E10">
        <w:rPr>
          <w:rStyle w:val="a3"/>
          <w:rFonts w:ascii="Times New Roman" w:eastAsia="標楷體" w:hAnsi="Times New Roman" w:hint="eastAsia"/>
          <w:color w:val="auto"/>
          <w:sz w:val="27"/>
          <w:szCs w:val="27"/>
          <w:u w:val="none"/>
        </w:rPr>
        <w:t>樓福爾摩沙實驗室</w:t>
      </w:r>
      <w:r w:rsidRPr="00AB6E10">
        <w:rPr>
          <w:rStyle w:val="a3"/>
          <w:rFonts w:ascii="Times New Roman" w:eastAsia="標楷體" w:hAnsi="Times New Roman" w:hint="eastAsia"/>
          <w:color w:val="auto"/>
          <w:sz w:val="27"/>
          <w:szCs w:val="27"/>
          <w:u w:val="none"/>
        </w:rPr>
        <w:t>(</w:t>
      </w:r>
      <w:r w:rsidRPr="00AB6E10">
        <w:rPr>
          <w:rStyle w:val="a3"/>
          <w:rFonts w:ascii="Times New Roman" w:eastAsia="標楷體" w:hAnsi="Times New Roman" w:hint="eastAsia"/>
          <w:color w:val="auto"/>
          <w:sz w:val="27"/>
          <w:szCs w:val="27"/>
          <w:u w:val="none"/>
        </w:rPr>
        <w:t>資</w:t>
      </w:r>
      <w:r w:rsidRPr="00AB6E10">
        <w:rPr>
          <w:rStyle w:val="a3"/>
          <w:rFonts w:ascii="Times New Roman" w:eastAsia="標楷體" w:hAnsi="Times New Roman" w:hint="eastAsia"/>
          <w:color w:val="auto"/>
          <w:sz w:val="27"/>
          <w:szCs w:val="27"/>
          <w:u w:val="none"/>
        </w:rPr>
        <w:t>410)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六、參賽作品規格：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 w:afterLines="50" w:after="180"/>
        <w:ind w:left="709" w:hanging="22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1.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海報原始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圖檔須設定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尺寸為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94"/>
          <w:attr w:name="UnitName" w:val="mm"/>
        </w:smartTagPr>
        <w:r w:rsidRPr="00AB6E10">
          <w:rPr>
            <w:rFonts w:ascii="Times New Roman" w:eastAsia="標楷體" w:hAnsi="Times New Roman"/>
            <w:kern w:val="0"/>
            <w:sz w:val="27"/>
            <w:szCs w:val="27"/>
          </w:rPr>
          <w:t>594mm</w:t>
        </w:r>
      </w:smartTag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0"/>
          <w:attr w:name="UnitName" w:val="mm"/>
        </w:smartTagPr>
        <w:r w:rsidRPr="00AB6E10">
          <w:rPr>
            <w:rFonts w:ascii="Times New Roman" w:eastAsia="標楷體" w:hAnsi="Times New Roman"/>
            <w:kern w:val="0"/>
            <w:sz w:val="27"/>
            <w:szCs w:val="27"/>
          </w:rPr>
          <w:t>840mm</w:t>
        </w:r>
      </w:smartTag>
      <w:r w:rsidRPr="00AB6E10">
        <w:rPr>
          <w:rFonts w:ascii="Times New Roman" w:eastAsia="標楷體" w:hAnsi="Times New Roman"/>
          <w:kern w:val="0"/>
          <w:sz w:val="27"/>
          <w:szCs w:val="27"/>
        </w:rPr>
        <w:t>(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解析度為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300dpi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及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CMYK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四色印刷模式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。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839" w:hanging="35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2.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作品格式請輸出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A1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尺寸彩色稿印製。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839" w:hanging="35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3.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燒錄成光碟乙份。</w:t>
      </w:r>
    </w:p>
    <w:p w:rsidR="008D0367" w:rsidRPr="00AB6E10" w:rsidRDefault="008D0367" w:rsidP="008D0367">
      <w:pPr>
        <w:widowControl/>
        <w:rPr>
          <w:rFonts w:ascii="Times New Roman" w:eastAsia="標楷體" w:hAnsi="Times New Roman"/>
          <w:b/>
          <w:bCs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br w:type="page"/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lastRenderedPageBreak/>
        <w:t>七、作品繳交：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215" w:hanging="480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1. 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將作品輸出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A1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尺寸之彩色樣張。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215" w:hanging="480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2.</w:t>
      </w:r>
      <w:r w:rsidRPr="00AB6E10">
        <w:rPr>
          <w:rFonts w:ascii="Times New Roman" w:eastAsia="標楷體" w:hAnsi="Times New Roman" w:hint="eastAsia"/>
          <w:bCs/>
          <w:kern w:val="0"/>
          <w:sz w:val="27"/>
          <w:szCs w:val="27"/>
        </w:rPr>
        <w:t>「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I 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文化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Fun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創意</w:t>
      </w:r>
      <w:r w:rsidRPr="00AB6E10">
        <w:rPr>
          <w:rFonts w:ascii="Times New Roman" w:eastAsia="標楷體" w:hAnsi="Times New Roman" w:hint="eastAsia"/>
          <w:bCs/>
          <w:kern w:val="0"/>
          <w:sz w:val="27"/>
          <w:szCs w:val="27"/>
        </w:rPr>
        <w:t>」海報設計比賽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報名表，並詳填各項資料，如附件一。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993" w:hanging="258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3.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參賽作品電子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檔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光碟：請以光碟片燒錄儲存參賽作品，作品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(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光碟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繳交前務必再次確認所燒錄資料之完整，如遇主辦單位無法讀取作品，得請參賽人員於期限內補繳備份作品，逾期以棄權論。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215" w:hanging="222"/>
        <w:jc w:val="both"/>
        <w:rPr>
          <w:rFonts w:ascii="Times New Roman" w:eastAsia="標楷體" w:hAnsi="Times New Roman"/>
          <w:b/>
          <w:kern w:val="0"/>
          <w:sz w:val="27"/>
          <w:szCs w:val="27"/>
          <w:u w:val="single"/>
        </w:rPr>
      </w:pPr>
      <w:r w:rsidRPr="00AB6E10">
        <w:rPr>
          <w:rFonts w:ascii="Times New Roman" w:eastAsia="標楷體" w:hAnsi="Times New Roman" w:hint="eastAsia"/>
          <w:b/>
          <w:kern w:val="0"/>
          <w:sz w:val="27"/>
          <w:szCs w:val="27"/>
          <w:u w:val="single"/>
        </w:rPr>
        <w:t>光碟內容包含：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 w:after="100" w:afterAutospacing="1"/>
        <w:ind w:left="1417" w:hanging="425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(1)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海報原始檔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(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解析度為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300dpi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及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CMYK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四色印刷模式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設定尺寸為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94"/>
          <w:attr w:name="UnitName" w:val="mm"/>
        </w:smartTagPr>
        <w:r w:rsidRPr="00AB6E10">
          <w:rPr>
            <w:rFonts w:ascii="Times New Roman" w:eastAsia="標楷體" w:hAnsi="Times New Roman"/>
            <w:kern w:val="0"/>
            <w:sz w:val="27"/>
            <w:szCs w:val="27"/>
          </w:rPr>
          <w:t>594mm</w:t>
        </w:r>
      </w:smartTag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</w:t>
      </w:r>
      <w:r w:rsidRPr="00AB6E10">
        <w:rPr>
          <w:rFonts w:ascii="標楷體" w:eastAsia="標楷體" w:hAnsi="標楷體" w:hint="eastAsia"/>
          <w:kern w:val="0"/>
          <w:sz w:val="27"/>
          <w:szCs w:val="27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0"/>
          <w:attr w:name="UnitName" w:val="mm"/>
        </w:smartTagPr>
        <w:r w:rsidRPr="00AB6E10">
          <w:rPr>
            <w:rFonts w:ascii="Times New Roman" w:eastAsia="標楷體" w:hAnsi="Times New Roman"/>
            <w:kern w:val="0"/>
            <w:sz w:val="27"/>
            <w:szCs w:val="27"/>
          </w:rPr>
          <w:t>840mm</w:t>
        </w:r>
      </w:smartTag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。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 w:after="100" w:afterAutospacing="1"/>
        <w:ind w:left="1417" w:hanging="425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(2)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海報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PDF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檔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(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海報原始檔轉存為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PDF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檔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。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 w:after="100" w:afterAutospacing="1"/>
        <w:ind w:left="1417" w:hanging="425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(3) 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請完整填寫活動報名表。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 w:after="100" w:afterAutospacing="1"/>
        <w:ind w:left="993" w:hanging="284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4.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請將</w:t>
      </w:r>
      <w:r w:rsidRPr="00AB6E10">
        <w:rPr>
          <w:rFonts w:ascii="Times New Roman" w:eastAsia="標楷體" w:hAnsi="Times New Roman"/>
          <w:kern w:val="0"/>
          <w:sz w:val="27"/>
          <w:szCs w:val="27"/>
          <w:u w:val="single"/>
        </w:rPr>
        <w:t>(1)A1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  <w:u w:val="single"/>
        </w:rPr>
        <w:t>彩色作品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、</w:t>
      </w:r>
      <w:r w:rsidRPr="00AB6E10">
        <w:rPr>
          <w:rFonts w:ascii="Times New Roman" w:eastAsia="標楷體" w:hAnsi="Times New Roman"/>
          <w:kern w:val="0"/>
          <w:sz w:val="27"/>
          <w:szCs w:val="27"/>
          <w:u w:val="single"/>
        </w:rPr>
        <w:t>(2)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  <w:u w:val="single"/>
        </w:rPr>
        <w:t>簽名後之報名表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及</w:t>
      </w:r>
      <w:r w:rsidRPr="00AB6E10">
        <w:rPr>
          <w:rFonts w:ascii="Times New Roman" w:eastAsia="標楷體" w:hAnsi="Times New Roman"/>
          <w:kern w:val="0"/>
          <w:sz w:val="27"/>
          <w:szCs w:val="27"/>
          <w:u w:val="single"/>
        </w:rPr>
        <w:t>(3)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  <w:u w:val="single"/>
        </w:rPr>
        <w:t>光碟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郵寄至高雄市路竹區中山路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1821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號資訊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傳播系收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、或將其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(1)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、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(2) 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、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(3)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電子檔回傳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至</w:t>
      </w:r>
      <w:r w:rsidRPr="00AB6E10">
        <w:rPr>
          <w:rStyle w:val="a3"/>
          <w:color w:val="auto"/>
          <w:u w:val="none"/>
        </w:rPr>
        <w:t>(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http://www.dic.kyu.edu.tw/dic_net/index.php</w:t>
      </w:r>
      <w:r w:rsidRPr="00AB6E10">
        <w:rPr>
          <w:rStyle w:val="a3"/>
          <w:color w:val="auto"/>
          <w:u w:val="none"/>
        </w:rPr>
        <w:t>)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八、評審方式：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255" w:firstLineChars="115" w:firstLine="310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1.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由主辦單位聘請多位專業評審進行評分。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255" w:firstLineChars="115" w:firstLine="310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2.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評分標準：主題表達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40%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、視覺效果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30%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、創意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30%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九、獎勵內容：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020" w:hanging="48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第</w:t>
      </w: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一</w:t>
      </w: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名：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名，獎金新台幣参仟元整及獎狀乙幀。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020" w:hanging="48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第</w:t>
      </w: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二</w:t>
      </w: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名：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名，獎金新台幣貳仟元整及獎狀乙幀。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020" w:hanging="48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第</w:t>
      </w: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三</w:t>
      </w:r>
      <w:r w:rsidRPr="00AB6E10">
        <w:rPr>
          <w:rFonts w:ascii="Times New Roman" w:eastAsia="標楷體" w:hAnsi="Times New Roman"/>
          <w:b/>
          <w:bCs/>
          <w:kern w:val="0"/>
          <w:sz w:val="27"/>
          <w:szCs w:val="27"/>
        </w:rPr>
        <w:t> </w:t>
      </w: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名：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1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名，</w:t>
      </w:r>
      <w:bookmarkStart w:id="1" w:name="OLE_LINK1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獎金新台幣壹仟元整及獎狀乙幀。</w:t>
      </w:r>
      <w:bookmarkEnd w:id="1"/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1020" w:hanging="48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佳作獎：</w:t>
      </w:r>
      <w:r w:rsidRPr="00AB6E10">
        <w:rPr>
          <w:rFonts w:ascii="Times New Roman" w:eastAsia="標楷體" w:hAnsi="Times New Roman" w:hint="eastAsia"/>
          <w:bCs/>
          <w:kern w:val="0"/>
          <w:sz w:val="27"/>
          <w:szCs w:val="27"/>
        </w:rPr>
        <w:t>數名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，各得獎金新台幣五佰元整及獎狀乙幀。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十、注意事項及版權聲明：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896" w:hanging="35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1.  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896" w:hanging="35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2.  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得獎作品之著作權歸「高苑科技大學資訊傳播系」所有，主辦單位保留修改、複製、使用及最終是否採用此樣式之權利，並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有權依著作權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法行使一切重製及無限次公開發表、展示、發行、製作輸出圖、印製及相關之權利，均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不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另計酬。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896" w:hanging="35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3.  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本活動參賽作品不予退還，請參賽者自行留存底稿。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896" w:hanging="357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4. 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本活動如有未盡事宜由主辦單位視需要修訂之，將公布於高苑科技大學資訊傳播網站，恕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不</w:t>
      </w:r>
      <w:proofErr w:type="gramEnd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另行通知。</w:t>
      </w:r>
    </w:p>
    <w:p w:rsidR="008D0367" w:rsidRPr="00AB6E10" w:rsidRDefault="008D0367" w:rsidP="008D0367">
      <w:pPr>
        <w:widowControl/>
        <w:shd w:val="clear" w:color="auto" w:fill="FFFFFF"/>
        <w:spacing w:before="120" w:after="120"/>
        <w:ind w:left="896" w:hanging="896"/>
        <w:jc w:val="both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十一、活動聯絡人：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高苑科技大學資訊傳播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lastRenderedPageBreak/>
        <w:t>聯絡人：</w:t>
      </w:r>
      <w:proofErr w:type="gramStart"/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許乃方</w:t>
      </w:r>
      <w:proofErr w:type="gramEnd"/>
      <w:r w:rsidRPr="00AB6E10">
        <w:rPr>
          <w:rFonts w:ascii="Times New Roman" w:eastAsia="標楷體" w:hAnsi="Times New Roman"/>
          <w:kern w:val="0"/>
          <w:sz w:val="27"/>
          <w:szCs w:val="27"/>
        </w:rPr>
        <w:t xml:space="preserve">  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連絡電話：</w:t>
      </w:r>
      <w:r w:rsidRPr="00AB6E10">
        <w:rPr>
          <w:rFonts w:ascii="Times New Roman" w:eastAsia="標楷體" w:hAnsi="Times New Roman"/>
          <w:kern w:val="0"/>
          <w:sz w:val="27"/>
          <w:szCs w:val="27"/>
        </w:rPr>
        <w:t>07-6077260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/>
          <w:kern w:val="0"/>
          <w:sz w:val="27"/>
          <w:szCs w:val="27"/>
        </w:rPr>
        <w:t>E-mail</w:t>
      </w: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：</w:t>
      </w:r>
      <w:hyperlink r:id="rId5" w:tgtFrame="_blank" w:history="1">
        <w:r w:rsidRPr="00AB6E10">
          <w:rPr>
            <w:rStyle w:val="a3"/>
            <w:rFonts w:ascii="Times New Roman" w:eastAsia="標楷體" w:hAnsi="Times New Roman"/>
            <w:color w:val="auto"/>
            <w:sz w:val="27"/>
            <w:szCs w:val="27"/>
          </w:rPr>
          <w:t>ic@cc.kyu.edu.tw</w:t>
        </w:r>
      </w:hyperlink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-540" w:firstLine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b/>
          <w:bCs/>
          <w:kern w:val="0"/>
          <w:sz w:val="27"/>
          <w:szCs w:val="27"/>
        </w:rPr>
        <w:t>十二、活動網址：</w:t>
      </w:r>
    </w:p>
    <w:p w:rsidR="008D0367" w:rsidRPr="00AB6E10" w:rsidRDefault="008D0367" w:rsidP="008D0367">
      <w:pPr>
        <w:widowControl/>
        <w:shd w:val="clear" w:color="auto" w:fill="FFFFFF"/>
        <w:spacing w:beforeLines="50" w:before="180"/>
        <w:ind w:left="540"/>
        <w:rPr>
          <w:rFonts w:ascii="Times New Roman" w:eastAsia="標楷體" w:hAnsi="Times New Roman"/>
          <w:kern w:val="0"/>
          <w:sz w:val="27"/>
          <w:szCs w:val="27"/>
        </w:rPr>
      </w:pPr>
      <w:r w:rsidRPr="00AB6E10">
        <w:rPr>
          <w:rFonts w:ascii="Times New Roman" w:eastAsia="標楷體" w:hAnsi="Times New Roman" w:hint="eastAsia"/>
          <w:kern w:val="0"/>
          <w:sz w:val="27"/>
          <w:szCs w:val="27"/>
        </w:rPr>
        <w:t>活動網址：</w:t>
      </w:r>
      <w:r w:rsidRPr="00AB6E10">
        <w:rPr>
          <w:rStyle w:val="a3"/>
          <w:color w:val="auto"/>
          <w:u w:val="none"/>
        </w:rPr>
        <w:t>(</w:t>
      </w:r>
      <w:r w:rsidRPr="00AB6E10">
        <w:rPr>
          <w:rStyle w:val="a3"/>
          <w:rFonts w:ascii="Times New Roman" w:eastAsia="標楷體" w:hAnsi="Times New Roman"/>
          <w:color w:val="auto"/>
          <w:sz w:val="27"/>
          <w:szCs w:val="27"/>
          <w:u w:val="none"/>
        </w:rPr>
        <w:t>http://www.dic.kyu.edu.tw/dic_net/index.php</w:t>
      </w:r>
      <w:r w:rsidRPr="00AB6E10">
        <w:rPr>
          <w:rStyle w:val="a3"/>
          <w:color w:val="auto"/>
          <w:u w:val="none"/>
        </w:rPr>
        <w:t>)</w:t>
      </w:r>
    </w:p>
    <w:p w:rsidR="008D0367" w:rsidRPr="00AB6E10" w:rsidRDefault="008D0367" w:rsidP="008D0367">
      <w:pPr>
        <w:widowControl/>
        <w:rPr>
          <w:rFonts w:ascii="Times New Roman" w:eastAsia="標楷體" w:hAnsi="Times New Roman"/>
          <w:sz w:val="27"/>
          <w:szCs w:val="27"/>
        </w:rPr>
      </w:pPr>
      <w:r w:rsidRPr="00AB6E10">
        <w:rPr>
          <w:rFonts w:ascii="Times New Roman" w:eastAsia="標楷體" w:hAnsi="Times New Roman"/>
          <w:sz w:val="27"/>
          <w:szCs w:val="27"/>
        </w:rPr>
        <w:br w:type="page"/>
      </w:r>
    </w:p>
    <w:p w:rsidR="008D0367" w:rsidRPr="00937F17" w:rsidRDefault="008D0367" w:rsidP="008D0367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FBAE8" wp14:editId="74B2331D">
                <wp:simplePos x="0" y="0"/>
                <wp:positionH relativeFrom="column">
                  <wp:posOffset>165100</wp:posOffset>
                </wp:positionH>
                <wp:positionV relativeFrom="paragraph">
                  <wp:posOffset>-32385</wp:posOffset>
                </wp:positionV>
                <wp:extent cx="789940" cy="314325"/>
                <wp:effectExtent l="0" t="0" r="10160" b="28575"/>
                <wp:wrapNone/>
                <wp:docPr id="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367" w:rsidRDefault="008D0367" w:rsidP="008D036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3pt;margin-top:-2.55pt;width:62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" strokeweight=".5pt">
                <v:textbox>
                  <w:txbxContent>
                    <w:p w:rsidR="008D0367" w:rsidRDefault="008D0367" w:rsidP="008D036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8D0367" w:rsidRPr="007C67C3" w:rsidRDefault="008D0367" w:rsidP="008D0367">
      <w:pPr>
        <w:adjustRightInd w:val="0"/>
        <w:snapToGrid w:val="0"/>
        <w:spacing w:afterLines="50" w:after="180"/>
        <w:jc w:val="center"/>
        <w:rPr>
          <w:rFonts w:ascii="新細明體"/>
        </w:rPr>
      </w:pPr>
      <w:r w:rsidRPr="00937F17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「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 xml:space="preserve">I </w:t>
      </w:r>
      <w:r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高苑</w:t>
      </w:r>
      <w:r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Fun</w:t>
      </w:r>
      <w:r>
        <w:rPr>
          <w:rFonts w:ascii="Times New Roman" w:eastAsia="標楷體" w:hAnsi="Times New Roman" w:hint="eastAsia"/>
          <w:b/>
          <w:bCs/>
          <w:color w:val="000000"/>
          <w:kern w:val="0"/>
          <w:sz w:val="36"/>
          <w:szCs w:val="36"/>
        </w:rPr>
        <w:t>資傳</w:t>
      </w:r>
      <w:r w:rsidRPr="00937F17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」</w:t>
      </w:r>
      <w:r w:rsidRPr="00A82C29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海報設計</w:t>
      </w:r>
      <w:r w:rsidRPr="00937F17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比</w:t>
      </w:r>
      <w:r w:rsidRPr="00A82C29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賽</w:t>
      </w:r>
      <w:r w:rsidRPr="00937F1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報名表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43"/>
        <w:gridCol w:w="332"/>
        <w:gridCol w:w="6868"/>
        <w:gridCol w:w="7"/>
      </w:tblGrid>
      <w:tr w:rsidR="008D0367" w:rsidRPr="00F2114C" w:rsidTr="008D0367">
        <w:trPr>
          <w:gridAfter w:val="1"/>
          <w:wAfter w:w="7" w:type="dxa"/>
          <w:trHeight w:hRule="exact" w:val="680"/>
        </w:trPr>
        <w:tc>
          <w:tcPr>
            <w:tcW w:w="3320" w:type="dxa"/>
            <w:gridSpan w:val="3"/>
            <w:vAlign w:val="center"/>
          </w:tcPr>
          <w:p w:rsidR="008D0367" w:rsidRPr="00F2114C" w:rsidRDefault="008D0367" w:rsidP="008D0367">
            <w:pPr>
              <w:tabs>
                <w:tab w:val="center" w:pos="1142"/>
                <w:tab w:val="right" w:pos="2284"/>
              </w:tabs>
              <w:spacing w:beforeLines="50" w:before="180" w:afterLines="50" w:after="180"/>
              <w:ind w:left="365" w:hangingChars="152" w:hanging="365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6868" w:type="dxa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trHeight w:hRule="exact" w:val="680"/>
        </w:trPr>
        <w:tc>
          <w:tcPr>
            <w:tcW w:w="645" w:type="dxa"/>
            <w:vMerge w:val="restart"/>
            <w:vAlign w:val="center"/>
          </w:tcPr>
          <w:p w:rsidR="008D0367" w:rsidRPr="00F2114C" w:rsidRDefault="008D0367" w:rsidP="008D0367">
            <w:pPr>
              <w:tabs>
                <w:tab w:val="center" w:pos="1142"/>
                <w:tab w:val="right" w:pos="2284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作者資料</w:t>
            </w:r>
          </w:p>
        </w:tc>
        <w:tc>
          <w:tcPr>
            <w:tcW w:w="26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8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gridAfter w:val="1"/>
          <w:wAfter w:w="7" w:type="dxa"/>
          <w:trHeight w:hRule="exact" w:val="680"/>
        </w:trPr>
        <w:tc>
          <w:tcPr>
            <w:tcW w:w="645" w:type="dxa"/>
            <w:vMerge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0134B1">
              <w:rPr>
                <w:rFonts w:ascii="標楷體" w:eastAsia="標楷體" w:hAnsi="標楷體" w:hint="eastAsia"/>
              </w:rPr>
              <w:t>出生日期</w:t>
            </w:r>
            <w:r>
              <w:rPr>
                <w:rFonts w:ascii="標楷體" w:eastAsia="標楷體" w:hAnsi="標楷體"/>
              </w:rPr>
              <w:t>/</w:t>
            </w:r>
            <w:r w:rsidRPr="000134B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868" w:type="dxa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ind w:left="1854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gridAfter w:val="1"/>
          <w:wAfter w:w="7" w:type="dxa"/>
          <w:trHeight w:hRule="exact" w:val="680"/>
        </w:trPr>
        <w:tc>
          <w:tcPr>
            <w:tcW w:w="645" w:type="dxa"/>
            <w:vMerge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 w:rsidRPr="00F2114C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科級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6868" w:type="dxa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gridAfter w:val="1"/>
          <w:wAfter w:w="7" w:type="dxa"/>
          <w:trHeight w:hRule="exact" w:val="582"/>
        </w:trPr>
        <w:tc>
          <w:tcPr>
            <w:tcW w:w="645" w:type="dxa"/>
            <w:vMerge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聯絡電話（含手機）</w:t>
            </w:r>
          </w:p>
        </w:tc>
        <w:tc>
          <w:tcPr>
            <w:tcW w:w="6868" w:type="dxa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gridAfter w:val="1"/>
          <w:wAfter w:w="7" w:type="dxa"/>
          <w:trHeight w:hRule="exact" w:val="582"/>
        </w:trPr>
        <w:tc>
          <w:tcPr>
            <w:tcW w:w="645" w:type="dxa"/>
            <w:vMerge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FB/LINE</w:t>
            </w:r>
          </w:p>
        </w:tc>
        <w:tc>
          <w:tcPr>
            <w:tcW w:w="6868" w:type="dxa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gridAfter w:val="1"/>
          <w:wAfter w:w="7" w:type="dxa"/>
          <w:trHeight w:hRule="exact" w:val="680"/>
        </w:trPr>
        <w:tc>
          <w:tcPr>
            <w:tcW w:w="645" w:type="dxa"/>
            <w:vMerge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6868" w:type="dxa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D0367" w:rsidRPr="00F2114C" w:rsidTr="008D0367">
        <w:trPr>
          <w:gridAfter w:val="1"/>
          <w:wAfter w:w="7" w:type="dxa"/>
          <w:trHeight w:val="3556"/>
        </w:trPr>
        <w:tc>
          <w:tcPr>
            <w:tcW w:w="10188" w:type="dxa"/>
            <w:gridSpan w:val="4"/>
          </w:tcPr>
          <w:p w:rsidR="008D0367" w:rsidRPr="00F2114C" w:rsidRDefault="008D0367" w:rsidP="002F1CF9">
            <w:r w:rsidRPr="00F2114C">
              <w:rPr>
                <w:rFonts w:ascii="標楷體" w:eastAsia="標楷體" w:hAnsi="標楷體" w:hint="eastAsia"/>
              </w:rPr>
              <w:t>創作理念說明</w:t>
            </w:r>
            <w:r w:rsidRPr="00F2114C">
              <w:rPr>
                <w:rFonts w:ascii="標楷體" w:eastAsia="標楷體" w:hAnsi="標楷體"/>
              </w:rPr>
              <w:t>(250</w:t>
            </w:r>
            <w:r w:rsidRPr="00F2114C">
              <w:rPr>
                <w:rFonts w:ascii="標楷體" w:eastAsia="標楷體" w:hAnsi="標楷體" w:hint="eastAsia"/>
              </w:rPr>
              <w:t>字</w:t>
            </w:r>
            <w:proofErr w:type="gramStart"/>
            <w:r w:rsidRPr="00F2114C">
              <w:rPr>
                <w:rFonts w:ascii="標楷體" w:eastAsia="標楷體" w:hAnsi="標楷體" w:hint="eastAsia"/>
              </w:rPr>
              <w:t>以內</w:t>
            </w:r>
            <w:r w:rsidRPr="00F2114C">
              <w:rPr>
                <w:rFonts w:ascii="標楷體" w:eastAsia="標楷體" w:hAnsi="標楷體"/>
              </w:rPr>
              <w:t>)</w:t>
            </w:r>
            <w:proofErr w:type="gramEnd"/>
            <w:r w:rsidRPr="00F2114C">
              <w:rPr>
                <w:rFonts w:ascii="標楷體" w:eastAsia="標楷體" w:hAnsi="標楷體" w:hint="eastAsia"/>
              </w:rPr>
              <w:t>：</w:t>
            </w:r>
            <w:r w:rsidRPr="00F2114C">
              <w:t xml:space="preserve"> </w:t>
            </w:r>
          </w:p>
        </w:tc>
      </w:tr>
      <w:tr w:rsidR="008D0367" w:rsidRPr="00F2114C" w:rsidTr="008D0367">
        <w:trPr>
          <w:gridAfter w:val="1"/>
          <w:wAfter w:w="7" w:type="dxa"/>
          <w:trHeight w:hRule="exact" w:val="1585"/>
        </w:trPr>
        <w:tc>
          <w:tcPr>
            <w:tcW w:w="2988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作品</w:t>
            </w:r>
            <w:proofErr w:type="gramStart"/>
            <w:r w:rsidRPr="00F2114C">
              <w:rPr>
                <w:rFonts w:ascii="標楷體" w:eastAsia="標楷體" w:hAnsi="標楷體" w:hint="eastAsia"/>
              </w:rPr>
              <w:t>原創切結</w:t>
            </w:r>
            <w:proofErr w:type="gramEnd"/>
            <w:r w:rsidRPr="00F2114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7200" w:type="dxa"/>
            <w:gridSpan w:val="2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F2114C">
              <w:rPr>
                <w:rFonts w:ascii="標楷體" w:eastAsia="標楷體" w:hAnsi="標楷體" w:hint="eastAsia"/>
              </w:rPr>
              <w:t>茲切結</w:t>
            </w:r>
            <w:proofErr w:type="gramEnd"/>
            <w:r w:rsidRPr="00F2114C">
              <w:rPr>
                <w:rFonts w:ascii="標楷體" w:eastAsia="標楷體" w:hAnsi="標楷體" w:hint="eastAsia"/>
              </w:rPr>
              <w:t>參加</w:t>
            </w:r>
            <w:r w:rsidRPr="00F2114C">
              <w:rPr>
                <w:rFonts w:eastAsia="標楷體" w:hAnsi="標楷體" w:hint="eastAsia"/>
                <w:color w:val="000000"/>
              </w:rPr>
              <w:t>本比賽</w:t>
            </w:r>
            <w:r w:rsidRPr="00F2114C">
              <w:rPr>
                <w:rFonts w:ascii="標楷體" w:eastAsia="標楷體" w:hAnsi="標楷體" w:hint="eastAsia"/>
              </w:rPr>
              <w:t>所提之創意係本人原創，並未抄襲他人。如經調查發現作品實屬抄襲，願退出競賽，歸還所有獎項，並負一切法律責任。</w:t>
            </w:r>
            <w:r w:rsidRPr="00F2114C">
              <w:rPr>
                <w:rFonts w:ascii="標楷體" w:eastAsia="標楷體" w:hAnsi="標楷體"/>
              </w:rPr>
              <w:t xml:space="preserve">                          </w:t>
            </w:r>
            <w:proofErr w:type="gramStart"/>
            <w:r w:rsidRPr="00F2114C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F2114C">
              <w:rPr>
                <w:rFonts w:ascii="標楷體" w:eastAsia="標楷體" w:hAnsi="標楷體" w:hint="eastAsia"/>
              </w:rPr>
              <w:t>簽章：</w:t>
            </w:r>
            <w:r w:rsidRPr="00F2114C">
              <w:rPr>
                <w:rFonts w:ascii="標楷體" w:eastAsia="標楷體" w:hAnsi="標楷體"/>
                <w:u w:val="single"/>
              </w:rPr>
              <w:t xml:space="preserve">                      </w:t>
            </w:r>
          </w:p>
        </w:tc>
      </w:tr>
      <w:tr w:rsidR="008D0367" w:rsidRPr="00F2114C" w:rsidTr="008D0367">
        <w:trPr>
          <w:gridAfter w:val="1"/>
          <w:wAfter w:w="7" w:type="dxa"/>
          <w:trHeight w:val="1409"/>
        </w:trPr>
        <w:tc>
          <w:tcPr>
            <w:tcW w:w="2988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作品授權同意</w:t>
            </w:r>
          </w:p>
        </w:tc>
        <w:tc>
          <w:tcPr>
            <w:tcW w:w="7200" w:type="dxa"/>
            <w:gridSpan w:val="2"/>
          </w:tcPr>
          <w:p w:rsidR="008D0367" w:rsidRPr="00F2114C" w:rsidRDefault="008D0367" w:rsidP="002F1CF9">
            <w:pPr>
              <w:spacing w:line="400" w:lineRule="exact"/>
              <w:rPr>
                <w:rFonts w:ascii="標楷體" w:eastAsia="標楷體" w:hAnsi="標楷體"/>
              </w:rPr>
            </w:pPr>
            <w:r w:rsidRPr="00F2114C">
              <w:rPr>
                <w:rFonts w:eastAsia="標楷體" w:hAnsi="標楷體" w:hint="eastAsia"/>
                <w:color w:val="000000"/>
              </w:rPr>
              <w:t>本人同意參加本比賽，主辦單位擁有所有得獎作品使用權，得編輯及重製光碟、書刊或其他形式宣傳品之權利，均</w:t>
            </w:r>
            <w:proofErr w:type="gramStart"/>
            <w:r w:rsidRPr="00F2114C">
              <w:rPr>
                <w:rFonts w:eastAsia="標楷體" w:hAnsi="標楷體" w:hint="eastAsia"/>
                <w:color w:val="000000"/>
              </w:rPr>
              <w:t>不</w:t>
            </w:r>
            <w:proofErr w:type="gramEnd"/>
            <w:r w:rsidRPr="00F2114C">
              <w:rPr>
                <w:rFonts w:eastAsia="標楷體" w:hAnsi="標楷體" w:hint="eastAsia"/>
                <w:color w:val="000000"/>
              </w:rPr>
              <w:t>另行通知及致酬。</w:t>
            </w:r>
          </w:p>
          <w:p w:rsidR="008D0367" w:rsidRPr="00F2114C" w:rsidRDefault="008D0367" w:rsidP="008D0367">
            <w:pPr>
              <w:spacing w:beforeLines="50" w:before="180" w:afterLines="50" w:after="180" w:line="400" w:lineRule="exact"/>
              <w:ind w:firstLineChars="1600" w:firstLine="3840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簽章：</w:t>
            </w:r>
            <w:r w:rsidRPr="00F2114C">
              <w:rPr>
                <w:rFonts w:ascii="標楷體" w:eastAsia="標楷體" w:hAnsi="標楷體"/>
                <w:u w:val="single"/>
              </w:rPr>
              <w:t xml:space="preserve">                      </w:t>
            </w:r>
          </w:p>
        </w:tc>
      </w:tr>
      <w:tr w:rsidR="008D0367" w:rsidRPr="00F2114C" w:rsidTr="008D0367">
        <w:trPr>
          <w:gridAfter w:val="1"/>
          <w:wAfter w:w="7" w:type="dxa"/>
          <w:trHeight w:val="746"/>
        </w:trPr>
        <w:tc>
          <w:tcPr>
            <w:tcW w:w="2988" w:type="dxa"/>
            <w:gridSpan w:val="2"/>
            <w:vAlign w:val="center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F2114C">
              <w:rPr>
                <w:rFonts w:ascii="標楷體" w:eastAsia="標楷體" w:hAnsi="標楷體" w:hint="eastAsia"/>
              </w:rPr>
              <w:t>收件編號</w:t>
            </w:r>
          </w:p>
        </w:tc>
        <w:tc>
          <w:tcPr>
            <w:tcW w:w="7200" w:type="dxa"/>
            <w:gridSpan w:val="2"/>
          </w:tcPr>
          <w:p w:rsidR="008D0367" w:rsidRPr="00F2114C" w:rsidRDefault="008D0367" w:rsidP="008D0367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FF0000"/>
              </w:rPr>
            </w:pPr>
            <w:r w:rsidRPr="00F2114C">
              <w:rPr>
                <w:rFonts w:ascii="標楷體" w:eastAsia="標楷體" w:hAnsi="標楷體"/>
                <w:color w:val="FF0000"/>
              </w:rPr>
              <w:t>(</w:t>
            </w:r>
            <w:r w:rsidRPr="00F2114C">
              <w:rPr>
                <w:rFonts w:ascii="標楷體" w:eastAsia="標楷體" w:hAnsi="標楷體" w:hint="eastAsia"/>
                <w:color w:val="FF0000"/>
              </w:rPr>
              <w:t>本欄位由主辦單位填寫</w:t>
            </w:r>
            <w:r w:rsidRPr="00F2114C">
              <w:rPr>
                <w:rFonts w:ascii="標楷體" w:eastAsia="標楷體" w:hAnsi="標楷體"/>
                <w:color w:val="FF0000"/>
              </w:rPr>
              <w:t>)</w:t>
            </w:r>
          </w:p>
        </w:tc>
      </w:tr>
    </w:tbl>
    <w:p w:rsidR="008D0367" w:rsidRPr="008D0367" w:rsidRDefault="008D0367" w:rsidP="008D0367">
      <w:pPr>
        <w:ind w:left="142" w:hangingChars="59" w:hanging="142"/>
        <w:rPr>
          <w:rFonts w:ascii="Times New Roman" w:eastAsia="標楷體" w:hAnsi="Times New Roman"/>
          <w:color w:val="0000FF"/>
          <w:sz w:val="27"/>
          <w:szCs w:val="27"/>
        </w:rPr>
      </w:pPr>
      <w:r w:rsidRPr="00A14941">
        <w:rPr>
          <w:rFonts w:ascii="標楷體" w:eastAsia="標楷體" w:hAnsi="Wingdings" w:hint="eastAsia"/>
          <w:szCs w:val="24"/>
        </w:rPr>
        <w:sym w:font="Wingdings" w:char="F06E"/>
      </w:r>
      <w:r w:rsidRPr="00A14941">
        <w:rPr>
          <w:rFonts w:ascii="標楷體" w:eastAsia="標楷體" w:hAnsi="標楷體" w:hint="eastAsia"/>
        </w:rPr>
        <w:t>請將本報名表，連同作品於</w:t>
      </w:r>
      <w:r>
        <w:rPr>
          <w:rFonts w:ascii="標楷體" w:eastAsia="標楷體" w:hAnsi="標楷體"/>
        </w:rPr>
        <w:t>105</w:t>
      </w:r>
      <w:r w:rsidRPr="00A14941">
        <w:rPr>
          <w:rFonts w:ascii="標楷體" w:eastAsia="標楷體" w:hAnsi="標楷體" w:hint="eastAsia"/>
        </w:rPr>
        <w:t>年</w:t>
      </w:r>
      <w:r>
        <w:rPr>
          <w:rStyle w:val="a3"/>
          <w:rFonts w:ascii="Times New Roman" w:eastAsia="標楷體" w:hAnsi="Times New Roman" w:hint="eastAsia"/>
          <w:sz w:val="27"/>
          <w:szCs w:val="27"/>
          <w:u w:val="none"/>
        </w:rPr>
        <w:t>2</w:t>
      </w:r>
      <w:r w:rsidRPr="00A14941">
        <w:rPr>
          <w:rFonts w:ascii="標楷體" w:eastAsia="標楷體" w:hAnsi="標楷體" w:hint="eastAsia"/>
        </w:rPr>
        <w:t>月日</w:t>
      </w:r>
      <w:r w:rsidRPr="00F96553">
        <w:rPr>
          <w:rFonts w:ascii="標楷體" w:eastAsia="標楷體" w:hAnsi="標楷體" w:hint="eastAsia"/>
          <w:color w:val="000000"/>
        </w:rPr>
        <w:t>（星期</w:t>
      </w:r>
      <w:r>
        <w:rPr>
          <w:rStyle w:val="a3"/>
          <w:rFonts w:ascii="Times New Roman" w:eastAsia="標楷體" w:hAnsi="Times New Roman" w:hint="eastAsia"/>
          <w:sz w:val="27"/>
          <w:szCs w:val="27"/>
          <w:u w:val="none"/>
        </w:rPr>
        <w:t>一</w:t>
      </w:r>
      <w:r w:rsidRPr="00F96553">
        <w:rPr>
          <w:rFonts w:ascii="標楷體" w:eastAsia="標楷體" w:hAnsi="標楷體" w:hint="eastAsia"/>
          <w:color w:val="000000"/>
        </w:rPr>
        <w:t>）</w:t>
      </w:r>
      <w:r w:rsidRPr="00A14941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繳至或郵寄到高苑科技大學資訊傳播系</w:t>
      </w:r>
      <w:r>
        <w:rPr>
          <w:rFonts w:eastAsia="標楷體" w:hAnsi="標楷體" w:hint="eastAsia"/>
        </w:rPr>
        <w:t>。</w:t>
      </w:r>
    </w:p>
    <w:p w:rsidR="008D0367" w:rsidRDefault="008D0367" w:rsidP="008D0367">
      <w:pPr>
        <w:rPr>
          <w:rFonts w:ascii="Times New Roman" w:eastAsia="標楷體" w:hAnsi="Times New Roman"/>
        </w:rPr>
      </w:pPr>
      <w:r w:rsidRPr="00A14941">
        <w:rPr>
          <w:rFonts w:ascii="標楷體" w:eastAsia="標楷體" w:hAnsi="Wingdings" w:hint="eastAsia"/>
          <w:szCs w:val="24"/>
        </w:rPr>
        <w:sym w:font="Wingdings" w:char="F06E"/>
      </w:r>
      <w:r w:rsidRPr="00A14941">
        <w:rPr>
          <w:rFonts w:ascii="標楷體" w:eastAsia="標楷體" w:hAnsi="標楷體" w:hint="eastAsia"/>
        </w:rPr>
        <w:t>活動連絡人：</w:t>
      </w:r>
      <w:proofErr w:type="gramStart"/>
      <w:r>
        <w:rPr>
          <w:rFonts w:ascii="標楷體" w:eastAsia="標楷體" w:hAnsi="標楷體" w:hint="eastAsia"/>
        </w:rPr>
        <w:t>許乃方</w:t>
      </w:r>
      <w:proofErr w:type="gramEnd"/>
      <w:r w:rsidRPr="00095E11">
        <w:rPr>
          <w:rFonts w:ascii="標楷體" w:eastAsia="標楷體" w:hAnsi="標楷體"/>
        </w:rPr>
        <w:t xml:space="preserve">  </w:t>
      </w:r>
      <w:r w:rsidRPr="00095E11">
        <w:rPr>
          <w:rFonts w:ascii="標楷體" w:eastAsia="標楷體" w:hAnsi="標楷體" w:hint="eastAsia"/>
        </w:rPr>
        <w:t>電話：</w:t>
      </w:r>
      <w:r w:rsidRPr="00020FF6">
        <w:rPr>
          <w:rFonts w:ascii="Times New Roman" w:eastAsia="標楷體" w:hAnsi="Times New Roman"/>
        </w:rPr>
        <w:t>07-6077260</w:t>
      </w:r>
      <w:r w:rsidRPr="00020FF6">
        <w:rPr>
          <w:rFonts w:ascii="Times New Roman" w:eastAsia="標楷體" w:hAnsi="標楷體" w:hint="eastAsia"/>
        </w:rPr>
        <w:t>、</w:t>
      </w:r>
      <w:r w:rsidRPr="00020FF6">
        <w:rPr>
          <w:rFonts w:ascii="Times New Roman" w:eastAsia="標楷體" w:hAnsi="Times New Roman"/>
        </w:rPr>
        <w:t>e-mail</w:t>
      </w:r>
      <w:r w:rsidRPr="00020FF6">
        <w:rPr>
          <w:rFonts w:ascii="Times New Roman" w:eastAsia="標楷體" w:hAnsi="標楷體" w:hint="eastAsia"/>
        </w:rPr>
        <w:t>：</w:t>
      </w:r>
      <w:hyperlink r:id="rId6" w:history="1">
        <w:r w:rsidRPr="0058311A">
          <w:rPr>
            <w:rStyle w:val="a3"/>
            <w:rFonts w:ascii="Times New Roman" w:eastAsia="標楷體" w:hAnsi="Times New Roman"/>
          </w:rPr>
          <w:t>ic@cc.kyu.edu.tw</w:t>
        </w:r>
      </w:hyperlink>
    </w:p>
    <w:p w:rsidR="00140F57" w:rsidRPr="008D0367" w:rsidRDefault="00140F57"/>
    <w:sectPr w:rsidR="00140F57" w:rsidRPr="008D0367" w:rsidSect="008D0367">
      <w:pgSz w:w="11906" w:h="16838"/>
      <w:pgMar w:top="568" w:right="566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67"/>
    <w:rsid w:val="00140F57"/>
    <w:rsid w:val="002D5D0C"/>
    <w:rsid w:val="00714605"/>
    <w:rsid w:val="008D0367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D0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D03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@cc.kyu.edu.tw" TargetMode="External"/><Relationship Id="rId5" Type="http://schemas.openxmlformats.org/officeDocument/2006/relationships/hyperlink" Target="mailto:ic@cc.ky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2015-12-28T02:46:00Z</dcterms:created>
  <dcterms:modified xsi:type="dcterms:W3CDTF">2015-12-28T05:32:00Z</dcterms:modified>
</cp:coreProperties>
</file>