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41" w:rsidRDefault="00222C41" w:rsidP="00222C4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4C6A99">
        <w:rPr>
          <w:rFonts w:ascii="標楷體" w:eastAsia="標楷體" w:hAnsi="標楷體" w:hint="eastAsia"/>
          <w:sz w:val="32"/>
          <w:szCs w:val="32"/>
        </w:rPr>
        <w:t>【中區】高中職發展ePortfolio典範分享及實務應用</w:t>
      </w:r>
    </w:p>
    <w:p w:rsidR="00222C41" w:rsidRPr="0097629B" w:rsidRDefault="00222C41" w:rsidP="00222C4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222C41" w:rsidRDefault="00222C41" w:rsidP="00222C41">
      <w:pPr>
        <w:numPr>
          <w:ilvl w:val="0"/>
          <w:numId w:val="1"/>
        </w:numPr>
        <w:spacing w:line="0" w:lineRule="atLeast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活動主旨</w:t>
      </w:r>
    </w:p>
    <w:p w:rsidR="00222C41" w:rsidRPr="004C6A99" w:rsidRDefault="00222C41" w:rsidP="00222C41">
      <w:pPr>
        <w:spacing w:line="320" w:lineRule="exact"/>
        <w:ind w:left="960" w:firstLine="480"/>
        <w:jc w:val="both"/>
        <w:rPr>
          <w:rFonts w:ascii="標楷體" w:eastAsia="標楷體"/>
        </w:rPr>
      </w:pPr>
      <w:r w:rsidRPr="004C6A99">
        <w:rPr>
          <w:rFonts w:ascii="標楷體" w:eastAsia="標楷體" w:hint="eastAsia"/>
        </w:rPr>
        <w:t>學生的學涯過程中，除了在校的成績之外，還有許多的生活表現、證照技能以及思考脈絡，都足以代表學生個人的特質與能力，若能利用完整的ePortfolio將學生的生活詳實記載下來，包含學生的成績、作品、影片、證照、文章等，教師對於學生的認識將更深刻，對於學生未來升學之路亦是一個重要的參考資料。</w:t>
      </w:r>
    </w:p>
    <w:p w:rsidR="00222C41" w:rsidRPr="004C6A99" w:rsidRDefault="00222C41" w:rsidP="00222C41">
      <w:pPr>
        <w:spacing w:line="320" w:lineRule="exact"/>
        <w:ind w:left="960"/>
        <w:jc w:val="both"/>
        <w:rPr>
          <w:rFonts w:ascii="標楷體" w:eastAsia="標楷體"/>
        </w:rPr>
      </w:pPr>
      <w:r w:rsidRPr="004C6A99">
        <w:rPr>
          <w:rFonts w:ascii="標楷體" w:eastAsia="標楷體" w:hint="eastAsia"/>
        </w:rPr>
        <w:t xml:space="preserve">　　教學為主的教師，在執教與進修的過程中有許多的產出與經驗，透過ePortfolio予以記錄，可以彰顯教師的學科專業，教師之間可互相交流分享，學生對教師亦有較深的認識與良好的互動，對於教師評鑑，亦有極高的參考價值。</w:t>
      </w:r>
    </w:p>
    <w:p w:rsidR="00222C41" w:rsidRPr="00DF16A7" w:rsidRDefault="00222C41" w:rsidP="00222C41">
      <w:pPr>
        <w:spacing w:line="320" w:lineRule="exact"/>
        <w:ind w:left="960" w:firstLine="480"/>
        <w:jc w:val="both"/>
        <w:rPr>
          <w:rFonts w:ascii="標楷體" w:eastAsia="標楷體"/>
        </w:rPr>
      </w:pPr>
      <w:r w:rsidRPr="004C6A99">
        <w:rPr>
          <w:rFonts w:ascii="標楷體" w:eastAsia="標楷體" w:hint="eastAsia"/>
        </w:rPr>
        <w:t>艾米訊有限公司誠摯邀請各高中職學校教師，利用短短三小時的時間，了解現階段各校極力推動的ePortfolio的現況，如何利用ePortfolio為學生與教師打造的完美記錄，並實機操作，感受編製過程的樂趣。</w:t>
      </w:r>
    </w:p>
    <w:p w:rsidR="00222C41" w:rsidRDefault="00222C41" w:rsidP="00222C41">
      <w:pPr>
        <w:numPr>
          <w:ilvl w:val="0"/>
          <w:numId w:val="1"/>
        </w:numPr>
        <w:tabs>
          <w:tab w:val="clear" w:pos="480"/>
        </w:tabs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承辦單位</w:t>
      </w:r>
    </w:p>
    <w:p w:rsidR="00222C41" w:rsidRPr="00BD6A49" w:rsidRDefault="00222C41" w:rsidP="00222C41">
      <w:pPr>
        <w:numPr>
          <w:ilvl w:val="1"/>
          <w:numId w:val="1"/>
        </w:numPr>
        <w:spacing w:line="320" w:lineRule="exact"/>
        <w:rPr>
          <w:rFonts w:ascii="標楷體" w:eastAsia="標楷體"/>
        </w:rPr>
      </w:pPr>
      <w:bookmarkStart w:id="1" w:name="OLE_LINK1"/>
      <w:r w:rsidRPr="00BD6A49">
        <w:rPr>
          <w:rFonts w:ascii="標楷體" w:eastAsia="標楷體" w:hint="eastAsia"/>
        </w:rPr>
        <w:t>主辦單位：</w:t>
      </w:r>
      <w:r w:rsidRPr="004C6A99">
        <w:rPr>
          <w:rFonts w:ascii="標楷體" w:eastAsia="標楷體" w:hint="eastAsia"/>
        </w:rPr>
        <w:t>國立中興大學附屬臺中高級農業職業學校</w:t>
      </w:r>
    </w:p>
    <w:p w:rsidR="00222C41" w:rsidRPr="00BD6A49" w:rsidRDefault="00222C41" w:rsidP="00222C41">
      <w:pPr>
        <w:numPr>
          <w:ilvl w:val="1"/>
          <w:numId w:val="1"/>
        </w:numPr>
        <w:spacing w:line="320" w:lineRule="exact"/>
        <w:rPr>
          <w:rFonts w:ascii="標楷體" w:eastAsia="標楷體"/>
        </w:rPr>
      </w:pPr>
      <w:r w:rsidRPr="00BD6A49">
        <w:rPr>
          <w:rFonts w:ascii="標楷體" w:eastAsia="標楷體" w:hint="eastAsia"/>
        </w:rPr>
        <w:t>協辦單位：</w:t>
      </w:r>
      <w:r>
        <w:rPr>
          <w:rFonts w:ascii="標楷體" w:eastAsia="標楷體" w:hint="eastAsia"/>
        </w:rPr>
        <w:t>艾米訊</w:t>
      </w:r>
      <w:r w:rsidRPr="00BD6A49">
        <w:rPr>
          <w:rFonts w:ascii="標楷體" w:eastAsia="標楷體" w:hint="eastAsia"/>
        </w:rPr>
        <w:t>有限公司</w:t>
      </w:r>
      <w:r>
        <w:rPr>
          <w:rFonts w:ascii="標楷體" w:eastAsia="標楷體" w:hint="eastAsia"/>
        </w:rPr>
        <w:t>、</w:t>
      </w:r>
      <w:r>
        <w:rPr>
          <w:rFonts w:ascii="標楷體" w:eastAsia="標楷體" w:hAnsi="標楷體" w:hint="eastAsia"/>
        </w:rPr>
        <w:t>碁峰資訊</w:t>
      </w:r>
      <w:r w:rsidRPr="00B66C47">
        <w:rPr>
          <w:rFonts w:ascii="標楷體" w:eastAsia="標楷體" w:hAnsi="標楷體" w:hint="eastAsia"/>
        </w:rPr>
        <w:t>股份有限公司</w:t>
      </w:r>
    </w:p>
    <w:bookmarkEnd w:id="1"/>
    <w:p w:rsidR="00222C41" w:rsidRDefault="00222C41" w:rsidP="00222C41">
      <w:pPr>
        <w:numPr>
          <w:ilvl w:val="0"/>
          <w:numId w:val="1"/>
        </w:numPr>
        <w:tabs>
          <w:tab w:val="clear" w:pos="480"/>
        </w:tabs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3A13F7">
        <w:rPr>
          <w:rFonts w:ascii="標楷體" w:eastAsia="標楷體" w:hint="eastAsia"/>
          <w:b/>
          <w:bCs/>
          <w:sz w:val="32"/>
        </w:rPr>
        <w:t>活動時間和地點</w:t>
      </w:r>
    </w:p>
    <w:p w:rsidR="00222C41" w:rsidRPr="00BD6A49" w:rsidRDefault="00222C41" w:rsidP="00222C41">
      <w:pPr>
        <w:spacing w:line="320" w:lineRule="exact"/>
        <w:ind w:firstLineChars="200" w:firstLine="480"/>
        <w:rPr>
          <w:rFonts w:ascii="標楷體" w:eastAsia="標楷體" w:hAnsi="標楷體"/>
        </w:rPr>
      </w:pPr>
      <w:r w:rsidRPr="00BD6A49">
        <w:rPr>
          <w:rFonts w:ascii="標楷體" w:eastAsia="標楷體" w:hAnsi="標楷體" w:hint="eastAsia"/>
        </w:rPr>
        <w:t>一、辦理日期</w:t>
      </w:r>
      <w:r w:rsidRPr="00616938">
        <w:rPr>
          <w:rFonts w:ascii="標楷體" w:eastAsia="標楷體" w:hAnsi="標楷體" w:hint="eastAsia"/>
        </w:rPr>
        <w:t>：201</w:t>
      </w:r>
      <w:r>
        <w:rPr>
          <w:rFonts w:ascii="標楷體" w:eastAsia="標楷體" w:hAnsi="標楷體"/>
        </w:rPr>
        <w:t>5</w:t>
      </w:r>
      <w:r w:rsidRPr="0061693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8</w:t>
      </w:r>
      <w:r w:rsidRPr="0061693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19</w:t>
      </w:r>
      <w:r w:rsidRPr="00616938">
        <w:rPr>
          <w:rFonts w:ascii="標楷體" w:eastAsia="標楷體" w:hAnsi="標楷體" w:hint="eastAsia"/>
        </w:rPr>
        <w:t>日</w:t>
      </w:r>
    </w:p>
    <w:p w:rsidR="00222C41" w:rsidRDefault="00222C41" w:rsidP="00222C41">
      <w:pPr>
        <w:spacing w:line="320" w:lineRule="exact"/>
        <w:ind w:firstLineChars="200" w:firstLine="480"/>
        <w:rPr>
          <w:rFonts w:ascii="標楷體" w:eastAsia="標楷體" w:hAnsi="標楷體"/>
        </w:rPr>
      </w:pPr>
      <w:r w:rsidRPr="00BD6A49">
        <w:rPr>
          <w:rFonts w:ascii="標楷體" w:eastAsia="標楷體" w:hAnsi="標楷體" w:hint="eastAsia"/>
        </w:rPr>
        <w:t>二、辦理時間：</w:t>
      </w:r>
      <w:r>
        <w:rPr>
          <w:rFonts w:ascii="標楷體" w:eastAsia="標楷體" w:hAnsi="標楷體" w:hint="eastAsia"/>
        </w:rPr>
        <w:t>上午九點至十二點，</w:t>
      </w:r>
      <w:r w:rsidRPr="00BD6A49">
        <w:rPr>
          <w:rFonts w:ascii="標楷體" w:eastAsia="標楷體" w:hAnsi="標楷體" w:hint="eastAsia"/>
        </w:rPr>
        <w:t>共計</w:t>
      </w:r>
      <w:r>
        <w:rPr>
          <w:rFonts w:ascii="標楷體" w:eastAsia="標楷體" w:hAnsi="標楷體"/>
        </w:rPr>
        <w:t>3</w:t>
      </w:r>
      <w:r w:rsidRPr="00BD6A49">
        <w:rPr>
          <w:rFonts w:ascii="標楷體" w:eastAsia="標楷體" w:hAnsi="標楷體" w:hint="eastAsia"/>
        </w:rPr>
        <w:t>小時</w:t>
      </w:r>
    </w:p>
    <w:p w:rsidR="00222C41" w:rsidRPr="00704CBC" w:rsidRDefault="00222C41" w:rsidP="00222C41">
      <w:pPr>
        <w:spacing w:line="32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三、辦理地點：圖書館4樓電腦教室</w:t>
      </w:r>
    </w:p>
    <w:p w:rsidR="00222C41" w:rsidRDefault="00222C41" w:rsidP="00222C41">
      <w:pPr>
        <w:numPr>
          <w:ilvl w:val="0"/>
          <w:numId w:val="1"/>
        </w:numPr>
        <w:spacing w:beforeLines="50" w:before="180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bookmarkStart w:id="2" w:name="OLE_LINK2"/>
      <w:r>
        <w:rPr>
          <w:rFonts w:ascii="標楷體" w:eastAsia="標楷體" w:hint="eastAsia"/>
          <w:b/>
          <w:bCs/>
          <w:sz w:val="32"/>
        </w:rPr>
        <w:t>實施對象與資格</w:t>
      </w:r>
    </w:p>
    <w:bookmarkEnd w:id="2"/>
    <w:p w:rsidR="00222C41" w:rsidRPr="00616938" w:rsidRDefault="00222C41" w:rsidP="00222C41">
      <w:pPr>
        <w:ind w:firstLine="480"/>
        <w:rPr>
          <w:rFonts w:ascii="標楷體" w:eastAsia="標楷體" w:hAnsi="標楷體"/>
        </w:rPr>
      </w:pPr>
      <w:r w:rsidRPr="00616938">
        <w:rPr>
          <w:rFonts w:ascii="標楷體" w:eastAsia="標楷體" w:hAnsi="標楷體" w:hint="eastAsia"/>
        </w:rPr>
        <w:t>現職合格專任之高級中學、高級職業學校教師。</w:t>
      </w:r>
    </w:p>
    <w:p w:rsidR="00222C41" w:rsidRDefault="00222C41" w:rsidP="00222C41">
      <w:pPr>
        <w:numPr>
          <w:ilvl w:val="0"/>
          <w:numId w:val="1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 w:rsidRPr="00775619">
        <w:rPr>
          <w:rFonts w:ascii="標楷體" w:eastAsia="標楷體" w:hint="eastAsia"/>
          <w:b/>
          <w:bCs/>
          <w:sz w:val="32"/>
        </w:rPr>
        <w:t xml:space="preserve">研習課程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3654"/>
        <w:gridCol w:w="2097"/>
        <w:gridCol w:w="1203"/>
      </w:tblGrid>
      <w:tr w:rsidR="00222C41" w:rsidRPr="00816D66" w:rsidTr="003A4123">
        <w:trPr>
          <w:jc w:val="center"/>
        </w:trPr>
        <w:tc>
          <w:tcPr>
            <w:tcW w:w="8500" w:type="dxa"/>
            <w:gridSpan w:val="4"/>
            <w:shd w:val="clear" w:color="auto" w:fill="E6E6E6"/>
            <w:vAlign w:val="center"/>
          </w:tcPr>
          <w:p w:rsidR="00222C41" w:rsidRPr="00380017" w:rsidRDefault="00222C41" w:rsidP="003A4123">
            <w:pPr>
              <w:snapToGrid w:val="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380017">
              <w:rPr>
                <w:rFonts w:ascii="Arial" w:eastAsia="標楷體" w:cs="標楷體" w:hint="eastAsia"/>
                <w:b/>
                <w:bCs/>
                <w:sz w:val="28"/>
                <w:szCs w:val="28"/>
              </w:rPr>
              <w:t>【高中職發展</w:t>
            </w:r>
            <w:r w:rsidRPr="00380017">
              <w:rPr>
                <w:rFonts w:ascii="Arial" w:eastAsia="標楷體" w:cs="Arial"/>
                <w:b/>
                <w:bCs/>
                <w:sz w:val="28"/>
                <w:szCs w:val="28"/>
              </w:rPr>
              <w:t>ePortfolio</w:t>
            </w:r>
            <w:r w:rsidRPr="00380017">
              <w:rPr>
                <w:rFonts w:ascii="Arial" w:eastAsia="標楷體" w:cs="Arial" w:hint="eastAsia"/>
                <w:b/>
                <w:bCs/>
                <w:sz w:val="28"/>
                <w:szCs w:val="28"/>
              </w:rPr>
              <w:t>典範分享及實務應用</w:t>
            </w:r>
            <w:r w:rsidRPr="00380017">
              <w:rPr>
                <w:rFonts w:ascii="Arial" w:eastAsia="標楷體" w:cs="標楷體" w:hint="eastAsia"/>
                <w:b/>
                <w:bCs/>
                <w:sz w:val="28"/>
                <w:szCs w:val="28"/>
              </w:rPr>
              <w:t>】</w:t>
            </w:r>
          </w:p>
          <w:p w:rsidR="00222C41" w:rsidRPr="0091408C" w:rsidRDefault="00222C41" w:rsidP="003A4123">
            <w:pPr>
              <w:snapToGrid w:val="0"/>
              <w:jc w:val="center"/>
              <w:rPr>
                <w:rFonts w:ascii="Arial" w:eastAsia="標楷體" w:hAnsi="Arial"/>
                <w:b/>
                <w:bCs/>
              </w:rPr>
            </w:pPr>
            <w:r w:rsidRPr="005B14B4">
              <w:rPr>
                <w:rFonts w:ascii="Arial" w:eastAsia="標楷體" w:hAnsi="Arial" w:cs="標楷體" w:hint="eastAsia"/>
                <w:b/>
                <w:bCs/>
              </w:rPr>
              <w:t>研</w:t>
            </w:r>
            <w:r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Pr="005B14B4">
              <w:rPr>
                <w:rFonts w:ascii="Arial" w:eastAsia="標楷體" w:hAnsi="Arial" w:cs="標楷體" w:hint="eastAsia"/>
                <w:b/>
                <w:bCs/>
              </w:rPr>
              <w:t>習</w:t>
            </w:r>
            <w:r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Pr="005B14B4">
              <w:rPr>
                <w:rFonts w:ascii="Arial" w:eastAsia="標楷體" w:hAnsi="Arial" w:cs="標楷體" w:hint="eastAsia"/>
                <w:b/>
                <w:bCs/>
              </w:rPr>
              <w:t>活</w:t>
            </w:r>
            <w:r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Pr="005B14B4">
              <w:rPr>
                <w:rFonts w:ascii="Arial" w:eastAsia="標楷體" w:hAnsi="Arial" w:cs="標楷體" w:hint="eastAsia"/>
                <w:b/>
                <w:bCs/>
              </w:rPr>
              <w:t>動</w:t>
            </w:r>
            <w:r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Pr="0091408C">
              <w:rPr>
                <w:rFonts w:ascii="Arial" w:eastAsia="標楷體" w:hAnsi="Arial" w:cs="標楷體" w:hint="eastAsia"/>
                <w:b/>
                <w:bCs/>
              </w:rPr>
              <w:t>議</w:t>
            </w:r>
            <w:r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Pr="0091408C">
              <w:rPr>
                <w:rFonts w:ascii="Arial" w:eastAsia="標楷體" w:hAnsi="Arial" w:cs="標楷體" w:hint="eastAsia"/>
                <w:b/>
                <w:bCs/>
              </w:rPr>
              <w:t>程</w:t>
            </w:r>
            <w:r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Pr="0091408C">
              <w:rPr>
                <w:rFonts w:ascii="Arial" w:eastAsia="標楷體" w:hAnsi="Arial" w:cs="標楷體" w:hint="eastAsia"/>
                <w:b/>
                <w:bCs/>
              </w:rPr>
              <w:t>表</w:t>
            </w:r>
          </w:p>
        </w:tc>
      </w:tr>
      <w:tr w:rsidR="00222C41" w:rsidRPr="00816D66" w:rsidTr="003A4123">
        <w:trPr>
          <w:jc w:val="center"/>
        </w:trPr>
        <w:tc>
          <w:tcPr>
            <w:tcW w:w="1546" w:type="dxa"/>
            <w:shd w:val="clear" w:color="auto" w:fill="E6E6E6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  <w:b/>
                <w:bCs/>
              </w:rPr>
            </w:pPr>
            <w:r w:rsidRPr="00816D66">
              <w:rPr>
                <w:rFonts w:ascii="Arial" w:eastAsia="標楷體" w:hAnsi="Arial" w:cs="標楷體" w:hint="eastAsia"/>
                <w:b/>
                <w:bCs/>
              </w:rPr>
              <w:t>名稱</w:t>
            </w:r>
          </w:p>
        </w:tc>
        <w:tc>
          <w:tcPr>
            <w:tcW w:w="3654" w:type="dxa"/>
            <w:shd w:val="clear" w:color="auto" w:fill="E6E6E6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議</w:t>
            </w:r>
            <w:r w:rsidRPr="00816D66">
              <w:rPr>
                <w:rFonts w:ascii="Arial" w:eastAsia="標楷體" w:hAnsi="Arial" w:cs="標楷體" w:hint="eastAsia"/>
                <w:b/>
                <w:bCs/>
              </w:rPr>
              <w:t>程內容</w:t>
            </w:r>
          </w:p>
        </w:tc>
        <w:tc>
          <w:tcPr>
            <w:tcW w:w="2097" w:type="dxa"/>
            <w:shd w:val="clear" w:color="auto" w:fill="E6E6E6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講師</w:t>
            </w:r>
          </w:p>
        </w:tc>
        <w:tc>
          <w:tcPr>
            <w:tcW w:w="1203" w:type="dxa"/>
            <w:shd w:val="clear" w:color="auto" w:fill="E6E6E6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  <w:b/>
                <w:bCs/>
              </w:rPr>
            </w:pPr>
            <w:r w:rsidRPr="00816D66">
              <w:rPr>
                <w:rFonts w:ascii="Arial" w:eastAsia="標楷體" w:hAnsi="Arial" w:cs="標楷體" w:hint="eastAsia"/>
                <w:b/>
                <w:bCs/>
              </w:rPr>
              <w:t>時間</w:t>
            </w:r>
          </w:p>
        </w:tc>
      </w:tr>
      <w:tr w:rsidR="00222C41" w:rsidRPr="00816D66" w:rsidTr="003A4123">
        <w:trPr>
          <w:jc w:val="center"/>
        </w:trPr>
        <w:tc>
          <w:tcPr>
            <w:tcW w:w="1546" w:type="dxa"/>
            <w:vAlign w:val="center"/>
          </w:tcPr>
          <w:p w:rsidR="00222C41" w:rsidRPr="0089393E" w:rsidRDefault="00222C41" w:rsidP="003A4123">
            <w:pPr>
              <w:snapToGrid w:val="0"/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Arial" w:hint="eastAsia"/>
              </w:rPr>
              <w:t>高中職發展</w:t>
            </w:r>
            <w:r>
              <w:rPr>
                <w:rFonts w:ascii="Arial" w:eastAsia="標楷體" w:hAnsi="Arial" w:cs="Arial"/>
              </w:rPr>
              <w:t>ePortfolio</w:t>
            </w:r>
            <w:r>
              <w:rPr>
                <w:rFonts w:ascii="Arial" w:eastAsia="標楷體" w:hAnsi="Arial" w:cs="Arial" w:hint="eastAsia"/>
              </w:rPr>
              <w:t>典範及實務分享</w:t>
            </w:r>
          </w:p>
        </w:tc>
        <w:tc>
          <w:tcPr>
            <w:tcW w:w="3654" w:type="dxa"/>
            <w:vAlign w:val="center"/>
          </w:tcPr>
          <w:p w:rsidR="00222C41" w:rsidRPr="00124B00" w:rsidRDefault="00222C41" w:rsidP="003A4123">
            <w:pPr>
              <w:numPr>
                <w:ilvl w:val="0"/>
                <w:numId w:val="2"/>
              </w:numPr>
              <w:tabs>
                <w:tab w:val="clear" w:pos="480"/>
                <w:tab w:val="num" w:pos="252"/>
              </w:tabs>
              <w:snapToGrid w:val="0"/>
              <w:jc w:val="both"/>
              <w:rPr>
                <w:rFonts w:ascii="Arial" w:eastAsia="標楷體" w:hAnsi="Arial"/>
                <w:b/>
                <w:bCs/>
              </w:rPr>
            </w:pPr>
            <w:r w:rsidRPr="00124B00">
              <w:rPr>
                <w:rFonts w:ascii="Arial" w:eastAsia="標楷體" w:hAnsi="Arial" w:cs="Arial"/>
                <w:b/>
                <w:bCs/>
              </w:rPr>
              <w:t>ePortfolio</w:t>
            </w:r>
            <w:r w:rsidRPr="00124B00">
              <w:rPr>
                <w:rFonts w:ascii="Arial" w:eastAsia="標楷體" w:hAnsi="Arial" w:cs="標楷體" w:hint="eastAsia"/>
                <w:b/>
                <w:bCs/>
              </w:rPr>
              <w:t>簡介</w:t>
            </w:r>
          </w:p>
          <w:p w:rsidR="00222C41" w:rsidRPr="004B5B6B" w:rsidRDefault="00222C41" w:rsidP="003A4123">
            <w:pPr>
              <w:snapToGrid w:val="0"/>
              <w:jc w:val="both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 w:cs="標楷體" w:hint="eastAsia"/>
                <w:sz w:val="20"/>
              </w:rPr>
              <w:t>告訴您什麼是</w:t>
            </w:r>
            <w:r>
              <w:rPr>
                <w:rFonts w:ascii="Arial" w:eastAsia="標楷體" w:hAnsi="Arial" w:cs="Arial"/>
                <w:sz w:val="20"/>
              </w:rPr>
              <w:t>ePortfolio</w:t>
            </w:r>
            <w:r>
              <w:rPr>
                <w:rFonts w:ascii="Arial" w:eastAsia="標楷體" w:hAnsi="Arial" w:cs="標楷體" w:hint="eastAsia"/>
                <w:sz w:val="20"/>
              </w:rPr>
              <w:t>，為什麼各校都在製作</w:t>
            </w:r>
            <w:r>
              <w:rPr>
                <w:rFonts w:ascii="Arial" w:eastAsia="標楷體" w:hAnsi="Arial" w:cs="Arial"/>
                <w:sz w:val="20"/>
              </w:rPr>
              <w:t>ePortfolio?</w:t>
            </w:r>
          </w:p>
          <w:p w:rsidR="00222C41" w:rsidRPr="00124B00" w:rsidRDefault="00222C41" w:rsidP="003A4123">
            <w:pPr>
              <w:numPr>
                <w:ilvl w:val="0"/>
                <w:numId w:val="2"/>
              </w:numPr>
              <w:tabs>
                <w:tab w:val="clear" w:pos="480"/>
                <w:tab w:val="num" w:pos="252"/>
              </w:tabs>
              <w:snapToGrid w:val="0"/>
              <w:jc w:val="both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應用一：教師個人教學網頁</w:t>
            </w:r>
          </w:p>
          <w:p w:rsidR="00222C41" w:rsidRPr="00F21334" w:rsidRDefault="00222C41" w:rsidP="003A4123">
            <w:pPr>
              <w:snapToGrid w:val="0"/>
              <w:jc w:val="both"/>
              <w:rPr>
                <w:rFonts w:ascii="Arial" w:eastAsia="標楷體" w:hAnsi="Arial"/>
                <w:sz w:val="20"/>
              </w:rPr>
            </w:pPr>
            <w:r w:rsidRPr="000669EC">
              <w:rPr>
                <w:rFonts w:ascii="Arial" w:eastAsia="標楷體" w:hAnsi="Arial" w:cs="標楷體" w:hint="eastAsia"/>
                <w:sz w:val="20"/>
              </w:rPr>
              <w:t>教師</w:t>
            </w:r>
            <w:r>
              <w:rPr>
                <w:rFonts w:ascii="Arial" w:eastAsia="標楷體" w:hAnsi="Arial" w:cs="標楷體" w:hint="eastAsia"/>
                <w:sz w:val="20"/>
              </w:rPr>
              <w:t>個人教學網頁要怎麼做，才能符合評鑑項目</w:t>
            </w:r>
            <w:r>
              <w:rPr>
                <w:rFonts w:ascii="Arial" w:eastAsia="標楷體" w:hAnsi="Arial" w:cs="Arial"/>
                <w:sz w:val="20"/>
              </w:rPr>
              <w:t>?</w:t>
            </w:r>
            <w:r>
              <w:rPr>
                <w:rFonts w:ascii="Arial" w:eastAsia="標楷體" w:hAnsi="Arial" w:cs="標楷體" w:hint="eastAsia"/>
                <w:sz w:val="20"/>
              </w:rPr>
              <w:t>做什麼內容</w:t>
            </w:r>
            <w:r>
              <w:rPr>
                <w:rFonts w:ascii="Arial" w:eastAsia="標楷體" w:hAnsi="Arial" w:cs="Arial"/>
                <w:sz w:val="20"/>
              </w:rPr>
              <w:t>?</w:t>
            </w:r>
            <w:r>
              <w:rPr>
                <w:rFonts w:ascii="Arial" w:eastAsia="標楷體" w:hAnsi="Arial" w:cs="標楷體" w:hint="eastAsia"/>
                <w:sz w:val="20"/>
              </w:rPr>
              <w:t>做完之後怎麼維護</w:t>
            </w:r>
            <w:r>
              <w:rPr>
                <w:rFonts w:ascii="Arial" w:eastAsia="標楷體" w:hAnsi="Arial" w:cs="Arial"/>
                <w:sz w:val="20"/>
              </w:rPr>
              <w:t>?</w:t>
            </w:r>
          </w:p>
          <w:p w:rsidR="00222C41" w:rsidRPr="00F21334" w:rsidRDefault="00222C41" w:rsidP="003A4123">
            <w:pPr>
              <w:numPr>
                <w:ilvl w:val="0"/>
                <w:numId w:val="2"/>
              </w:numPr>
              <w:tabs>
                <w:tab w:val="clear" w:pos="480"/>
                <w:tab w:val="num" w:pos="252"/>
              </w:tabs>
              <w:snapToGrid w:val="0"/>
              <w:jc w:val="both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應用二：學生歷程檔案</w:t>
            </w:r>
          </w:p>
          <w:p w:rsidR="00222C41" w:rsidRPr="00F21334" w:rsidRDefault="00222C41" w:rsidP="003A4123">
            <w:pPr>
              <w:snapToGrid w:val="0"/>
              <w:jc w:val="both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 w:cs="標楷體" w:hint="eastAsia"/>
                <w:sz w:val="20"/>
              </w:rPr>
              <w:lastRenderedPageBreak/>
              <w:t>各校的學生歷程檔案都做些什麼</w:t>
            </w:r>
            <w:r>
              <w:rPr>
                <w:rFonts w:ascii="Arial" w:eastAsia="標楷體" w:hAnsi="Arial" w:cs="Arial"/>
                <w:sz w:val="20"/>
              </w:rPr>
              <w:t>?</w:t>
            </w:r>
            <w:r>
              <w:rPr>
                <w:rFonts w:ascii="Arial" w:eastAsia="標楷體" w:hAnsi="Arial" w:cs="標楷體" w:hint="eastAsia"/>
                <w:sz w:val="20"/>
              </w:rPr>
              <w:t>做完後，對學生未來的升學有什麼幫助</w:t>
            </w:r>
            <w:r>
              <w:rPr>
                <w:rFonts w:ascii="Arial" w:eastAsia="標楷體" w:hAnsi="Arial" w:cs="Arial"/>
                <w:sz w:val="20"/>
              </w:rPr>
              <w:t>?</w:t>
            </w:r>
            <w:r>
              <w:rPr>
                <w:rFonts w:ascii="Arial" w:eastAsia="標楷體" w:hAnsi="Arial" w:cs="標楷體" w:hint="eastAsia"/>
                <w:sz w:val="20"/>
              </w:rPr>
              <w:t>火紅的推薦甄選，怎麼樣的輔助資料最有利</w:t>
            </w:r>
            <w:r>
              <w:rPr>
                <w:rFonts w:ascii="Arial" w:eastAsia="標楷體" w:hAnsi="Arial" w:cs="Arial"/>
                <w:sz w:val="20"/>
              </w:rPr>
              <w:t>?</w:t>
            </w:r>
          </w:p>
        </w:tc>
        <w:tc>
          <w:tcPr>
            <w:tcW w:w="2097" w:type="dxa"/>
            <w:vAlign w:val="center"/>
          </w:tcPr>
          <w:p w:rsidR="00222C41" w:rsidRDefault="00222C41" w:rsidP="003A4123">
            <w:pPr>
              <w:snapToGrid w:val="0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 w:hint="eastAsia"/>
              </w:rPr>
              <w:lastRenderedPageBreak/>
              <w:t>國立桃園高中</w:t>
            </w:r>
          </w:p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標楷體" w:hint="eastAsia"/>
              </w:rPr>
              <w:t>莊義得主任</w:t>
            </w:r>
          </w:p>
        </w:tc>
        <w:tc>
          <w:tcPr>
            <w:tcW w:w="1203" w:type="dxa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Arial"/>
              </w:rPr>
              <w:t>6</w:t>
            </w:r>
            <w:r w:rsidRPr="00816D66">
              <w:rPr>
                <w:rFonts w:ascii="Arial" w:eastAsia="標楷體" w:hAnsi="Arial" w:cs="Arial"/>
              </w:rPr>
              <w:t>0</w:t>
            </w:r>
            <w:r w:rsidRPr="00816D66">
              <w:rPr>
                <w:rFonts w:ascii="Arial" w:eastAsia="標楷體" w:hAnsi="Arial" w:cs="標楷體" w:hint="eastAsia"/>
              </w:rPr>
              <w:t>分鐘</w:t>
            </w:r>
          </w:p>
        </w:tc>
      </w:tr>
      <w:tr w:rsidR="00222C41" w:rsidRPr="00816D66" w:rsidTr="003A4123">
        <w:trPr>
          <w:jc w:val="center"/>
        </w:trPr>
        <w:tc>
          <w:tcPr>
            <w:tcW w:w="7297" w:type="dxa"/>
            <w:gridSpan w:val="3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標楷體" w:hint="eastAsia"/>
              </w:rPr>
              <w:lastRenderedPageBreak/>
              <w:t>中場休息</w:t>
            </w:r>
          </w:p>
        </w:tc>
        <w:tc>
          <w:tcPr>
            <w:tcW w:w="1203" w:type="dxa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Arial"/>
              </w:rPr>
              <w:t>2</w:t>
            </w:r>
            <w:r w:rsidRPr="00816D66">
              <w:rPr>
                <w:rFonts w:ascii="Arial" w:eastAsia="標楷體" w:hAnsi="Arial" w:cs="Arial"/>
              </w:rPr>
              <w:t>0</w:t>
            </w:r>
            <w:r w:rsidRPr="00816D66">
              <w:rPr>
                <w:rFonts w:ascii="Arial" w:eastAsia="標楷體" w:hAnsi="Arial" w:cs="標楷體" w:hint="eastAsia"/>
              </w:rPr>
              <w:t>分鐘</w:t>
            </w:r>
          </w:p>
        </w:tc>
      </w:tr>
      <w:tr w:rsidR="00222C41" w:rsidRPr="00816D66" w:rsidTr="003A4123">
        <w:trPr>
          <w:jc w:val="center"/>
        </w:trPr>
        <w:tc>
          <w:tcPr>
            <w:tcW w:w="1546" w:type="dxa"/>
            <w:vAlign w:val="center"/>
          </w:tcPr>
          <w:p w:rsidR="00222C41" w:rsidRPr="005B25A9" w:rsidRDefault="00222C41" w:rsidP="003A4123">
            <w:pPr>
              <w:snapToGrid w:val="0"/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Arial"/>
              </w:rPr>
              <w:t>ePortfolio</w:t>
            </w:r>
            <w:r>
              <w:rPr>
                <w:rFonts w:ascii="Arial" w:eastAsia="標楷體" w:hAnsi="Arial" w:cs="標楷體" w:hint="eastAsia"/>
              </w:rPr>
              <w:t>的實務與操作</w:t>
            </w:r>
          </w:p>
        </w:tc>
        <w:tc>
          <w:tcPr>
            <w:tcW w:w="3654" w:type="dxa"/>
            <w:vAlign w:val="center"/>
          </w:tcPr>
          <w:p w:rsidR="00222C41" w:rsidRDefault="00222C41" w:rsidP="003A4123">
            <w:pPr>
              <w:numPr>
                <w:ilvl w:val="0"/>
                <w:numId w:val="2"/>
              </w:numPr>
              <w:tabs>
                <w:tab w:val="clear" w:pos="480"/>
                <w:tab w:val="num" w:pos="252"/>
              </w:tabs>
              <w:snapToGrid w:val="0"/>
              <w:jc w:val="both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製作技巧大公開</w:t>
            </w:r>
          </w:p>
          <w:p w:rsidR="00222C41" w:rsidRPr="00124B00" w:rsidRDefault="00222C41" w:rsidP="003A4123">
            <w:pPr>
              <w:snapToGrid w:val="0"/>
              <w:jc w:val="both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 w:cs="標楷體" w:hint="eastAsia"/>
                <w:sz w:val="20"/>
              </w:rPr>
              <w:t>基礎操作與進階操作技巧大公開，快速完成您的個人</w:t>
            </w:r>
            <w:r>
              <w:rPr>
                <w:rFonts w:ascii="Arial" w:eastAsia="標楷體" w:hAnsi="Arial" w:cs="Arial"/>
                <w:sz w:val="20"/>
              </w:rPr>
              <w:t>ePortfolio</w:t>
            </w:r>
            <w:r>
              <w:rPr>
                <w:rFonts w:ascii="Arial" w:eastAsia="標楷體" w:hAnsi="Arial" w:cs="標楷體" w:hint="eastAsia"/>
                <w:sz w:val="20"/>
              </w:rPr>
              <w:t>。</w:t>
            </w:r>
          </w:p>
          <w:p w:rsidR="00222C41" w:rsidRDefault="00222C41" w:rsidP="003A4123">
            <w:pPr>
              <w:numPr>
                <w:ilvl w:val="0"/>
                <w:numId w:val="2"/>
              </w:numPr>
              <w:tabs>
                <w:tab w:val="clear" w:pos="480"/>
                <w:tab w:val="num" w:pos="252"/>
              </w:tabs>
              <w:snapToGrid w:val="0"/>
              <w:jc w:val="both"/>
              <w:rPr>
                <w:rFonts w:ascii="Arial" w:eastAsia="標楷體" w:hAnsi="Arial"/>
                <w:b/>
                <w:bCs/>
              </w:rPr>
            </w:pPr>
            <w:r w:rsidRPr="00124B00">
              <w:rPr>
                <w:rFonts w:ascii="Arial" w:eastAsia="標楷體" w:hAnsi="Arial" w:cs="標楷體" w:hint="eastAsia"/>
                <w:b/>
                <w:bCs/>
              </w:rPr>
              <w:t>成果展示</w:t>
            </w:r>
          </w:p>
          <w:p w:rsidR="00222C41" w:rsidRPr="00124B00" w:rsidRDefault="00222C41" w:rsidP="003A4123">
            <w:pPr>
              <w:snapToGrid w:val="0"/>
              <w:jc w:val="both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 w:cs="標楷體" w:hint="eastAsia"/>
                <w:sz w:val="20"/>
              </w:rPr>
              <w:t>展示製作完成的成品，互相觀摩與學習。</w:t>
            </w:r>
          </w:p>
        </w:tc>
        <w:tc>
          <w:tcPr>
            <w:tcW w:w="2097" w:type="dxa"/>
            <w:vAlign w:val="center"/>
          </w:tcPr>
          <w:p w:rsidR="00222C41" w:rsidRDefault="00222C41" w:rsidP="003A4123">
            <w:pPr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標楷體" w:hint="eastAsia"/>
              </w:rPr>
              <w:t>艾米訊公司</w:t>
            </w:r>
          </w:p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標楷體" w:hint="eastAsia"/>
              </w:rPr>
              <w:t>馮仁程</w:t>
            </w:r>
            <w:r>
              <w:rPr>
                <w:rFonts w:ascii="Arial" w:eastAsia="標楷體" w:hAnsi="Arial" w:cs="標楷體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執行長</w:t>
            </w:r>
          </w:p>
        </w:tc>
        <w:tc>
          <w:tcPr>
            <w:tcW w:w="1203" w:type="dxa"/>
            <w:vAlign w:val="center"/>
          </w:tcPr>
          <w:p w:rsidR="00222C41" w:rsidRPr="00816D66" w:rsidRDefault="00222C41" w:rsidP="003A4123">
            <w:pPr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cs="Arial"/>
              </w:rPr>
              <w:t>100</w:t>
            </w:r>
            <w:r w:rsidRPr="00816D66">
              <w:rPr>
                <w:rFonts w:ascii="Arial" w:eastAsia="標楷體" w:hAnsi="Arial" w:cs="標楷體" w:hint="eastAsia"/>
              </w:rPr>
              <w:t>分鐘</w:t>
            </w:r>
          </w:p>
        </w:tc>
      </w:tr>
    </w:tbl>
    <w:p w:rsidR="00222C41" w:rsidRDefault="00222C41" w:rsidP="00222C41"/>
    <w:p w:rsidR="00222C41" w:rsidRPr="0091504B" w:rsidRDefault="00222C41" w:rsidP="00222C41">
      <w:pPr>
        <w:numPr>
          <w:ilvl w:val="0"/>
          <w:numId w:val="1"/>
        </w:numPr>
        <w:spacing w:beforeLines="50" w:before="180" w:afterLines="50" w:after="180" w:line="0" w:lineRule="atLeast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報名時間：</w:t>
      </w:r>
      <w:r>
        <w:rPr>
          <w:rFonts w:ascii="標楷體" w:eastAsia="標楷體" w:hint="eastAsia"/>
          <w:sz w:val="32"/>
        </w:rPr>
        <w:t>即日起至</w:t>
      </w:r>
      <w:r w:rsidRPr="00616938">
        <w:rPr>
          <w:rFonts w:ascii="標楷體" w:eastAsia="標楷體" w:hint="eastAsia"/>
          <w:color w:val="FF0000"/>
          <w:sz w:val="32"/>
        </w:rPr>
        <w:t>報名截止日期</w:t>
      </w:r>
      <w:r>
        <w:rPr>
          <w:rFonts w:ascii="標楷體" w:eastAsia="標楷體" w:hint="eastAsia"/>
          <w:sz w:val="32"/>
        </w:rPr>
        <w:t>止</w:t>
      </w:r>
    </w:p>
    <w:p w:rsidR="00222C41" w:rsidRDefault="00222C41" w:rsidP="00222C41">
      <w:pPr>
        <w:numPr>
          <w:ilvl w:val="0"/>
          <w:numId w:val="1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報名方式:</w:t>
      </w:r>
    </w:p>
    <w:p w:rsidR="00222C41" w:rsidRPr="00BD6A49" w:rsidRDefault="00222C41" w:rsidP="00222C41">
      <w:pPr>
        <w:spacing w:beforeLines="50" w:before="180" w:afterLines="50" w:after="180" w:line="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BD6A49">
        <w:rPr>
          <w:rFonts w:ascii="標楷體" w:eastAsia="標楷體" w:hAnsi="標楷體"/>
        </w:rPr>
        <w:t xml:space="preserve"> </w:t>
      </w:r>
      <w:r w:rsidRPr="00BD6A49">
        <w:rPr>
          <w:rFonts w:ascii="標楷體" w:eastAsia="標楷體" w:hAnsi="標楷體" w:hint="eastAsia"/>
        </w:rPr>
        <w:t>採線上報名。</w:t>
      </w:r>
    </w:p>
    <w:p w:rsidR="00222C41" w:rsidRDefault="00222C41" w:rsidP="00222C41">
      <w:pPr>
        <w:spacing w:line="320" w:lineRule="exact"/>
        <w:ind w:leftChars="533" w:left="1279" w:firstLineChars="50" w:firstLine="120"/>
        <w:rPr>
          <w:rFonts w:ascii="標楷體" w:eastAsia="標楷體" w:hAnsi="標楷體"/>
        </w:rPr>
      </w:pPr>
      <w:r w:rsidRPr="00EC7EFC">
        <w:rPr>
          <w:rFonts w:ascii="標楷體" w:eastAsia="標楷體" w:hAnsi="標楷體" w:hint="eastAsia"/>
          <w:b/>
        </w:rPr>
        <w:t>碁峰資訊網站</w:t>
      </w:r>
      <w:r>
        <w:rPr>
          <w:rFonts w:ascii="標楷體" w:eastAsia="標楷體" w:hAnsi="標楷體" w:hint="eastAsia"/>
          <w:b/>
        </w:rPr>
        <w:t>-</w:t>
      </w:r>
      <w:r w:rsidRPr="00EC7EFC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碁峰</w:t>
      </w:r>
      <w:r w:rsidRPr="00EC7EFC">
        <w:rPr>
          <w:rFonts w:ascii="標楷體" w:eastAsia="標楷體" w:hAnsi="標楷體" w:hint="eastAsia"/>
        </w:rPr>
        <w:t>校園軟體網】</w:t>
      </w:r>
      <w:r>
        <w:rPr>
          <w:rFonts w:ascii="標楷體" w:eastAsia="標楷體" w:hAnsi="標楷體" w:hint="eastAsia"/>
        </w:rPr>
        <w:t>-</w:t>
      </w:r>
      <w:r w:rsidRPr="00EC7EFC">
        <w:rPr>
          <w:rFonts w:ascii="標楷體" w:eastAsia="標楷體" w:hAnsi="標楷體" w:hint="eastAsia"/>
        </w:rPr>
        <w:t>【研習活動】</w:t>
      </w:r>
    </w:p>
    <w:p w:rsidR="00222C41" w:rsidRDefault="00222C41" w:rsidP="00222C41">
      <w:pPr>
        <w:spacing w:line="320" w:lineRule="exact"/>
        <w:ind w:leftChars="533" w:left="1279" w:firstLineChars="50" w:firstLine="120"/>
        <w:rPr>
          <w:rStyle w:val="a5"/>
          <w:rFonts w:ascii="標楷體" w:eastAsia="標楷體" w:hAnsi="標楷體"/>
        </w:rPr>
      </w:pPr>
      <w:r w:rsidRPr="00EC7EFC">
        <w:rPr>
          <w:rFonts w:ascii="標楷體" w:eastAsia="標楷體" w:hAnsi="標楷體" w:hint="eastAsia"/>
        </w:rPr>
        <w:t xml:space="preserve">報名 </w:t>
      </w:r>
      <w:hyperlink r:id="rId6" w:history="1">
        <w:r w:rsidRPr="005849F2">
          <w:rPr>
            <w:rStyle w:val="a5"/>
            <w:rFonts w:ascii="標楷體" w:eastAsia="標楷體" w:hAnsi="標楷體" w:hint="eastAsia"/>
          </w:rPr>
          <w:t>http://software.gotop.com.tw</w:t>
        </w:r>
      </w:hyperlink>
    </w:p>
    <w:p w:rsidR="00222C41" w:rsidRPr="00BD6A49" w:rsidRDefault="00222C41" w:rsidP="00222C41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 二、 </w:t>
      </w:r>
      <w:r w:rsidRPr="00242CAA">
        <w:rPr>
          <w:rFonts w:ascii="標楷體" w:eastAsia="標楷體" w:hAnsi="標楷體" w:hint="eastAsia"/>
        </w:rPr>
        <w:t>研習人數限制為</w:t>
      </w:r>
      <w:r>
        <w:rPr>
          <w:rFonts w:ascii="標楷體" w:eastAsia="標楷體" w:hAnsi="標楷體" w:hint="eastAsia"/>
          <w:color w:val="FF0000"/>
        </w:rPr>
        <w:t>40</w:t>
      </w:r>
      <w:r w:rsidRPr="00242CAA">
        <w:rPr>
          <w:rFonts w:ascii="標楷體" w:eastAsia="標楷體" w:hAnsi="標楷體" w:hint="eastAsia"/>
        </w:rPr>
        <w:t>人。</w:t>
      </w:r>
      <w:r w:rsidRPr="00BD6A49">
        <w:rPr>
          <w:rFonts w:ascii="標楷體" w:eastAsia="標楷體" w:hAnsi="標楷體"/>
        </w:rPr>
        <w:t xml:space="preserve"> </w:t>
      </w:r>
    </w:p>
    <w:p w:rsidR="00222C41" w:rsidRPr="00BD6A49" w:rsidRDefault="00222C41" w:rsidP="00222C41">
      <w:pPr>
        <w:spacing w:line="32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三、 </w:t>
      </w:r>
      <w:r w:rsidRPr="00BD6A49">
        <w:rPr>
          <w:rFonts w:ascii="標楷體" w:eastAsia="標楷體" w:hAnsi="標楷體" w:hint="eastAsia"/>
        </w:rPr>
        <w:t>因名額有限，若報名人數超過研習名額，主辦單位保有篩選報名人員之權利。</w:t>
      </w:r>
    </w:p>
    <w:p w:rsidR="00222C41" w:rsidRPr="00A31FE6" w:rsidRDefault="00222C41" w:rsidP="00222C41">
      <w:pPr>
        <w:numPr>
          <w:ilvl w:val="0"/>
          <w:numId w:val="1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color w:val="000000"/>
          <w:sz w:val="32"/>
        </w:rPr>
      </w:pPr>
      <w:r w:rsidRPr="00A31FE6">
        <w:rPr>
          <w:rFonts w:ascii="標楷體" w:eastAsia="標楷體" w:hint="eastAsia"/>
          <w:b/>
          <w:bCs/>
          <w:color w:val="000000"/>
          <w:sz w:val="32"/>
        </w:rPr>
        <w:t>研習地點及位置圖</w:t>
      </w:r>
    </w:p>
    <w:p w:rsidR="00222C41" w:rsidRDefault="00222C41" w:rsidP="00222C41">
      <w:pPr>
        <w:pStyle w:val="a4"/>
        <w:ind w:firstLineChars="200" w:firstLine="480"/>
      </w:pPr>
      <w:r>
        <w:rPr>
          <w:rFonts w:ascii="標楷體" w:hAnsi="標楷體" w:hint="eastAsia"/>
          <w:szCs w:val="24"/>
        </w:rPr>
        <w:t>一、</w:t>
      </w:r>
      <w:r w:rsidRPr="00BD6A49">
        <w:rPr>
          <w:rFonts w:ascii="標楷體" w:hAnsi="標楷體" w:hint="eastAsia"/>
          <w:szCs w:val="24"/>
        </w:rPr>
        <w:t>學校地址：</w:t>
      </w:r>
      <w:r w:rsidRPr="004C6A99">
        <w:rPr>
          <w:rFonts w:ascii="Arial" w:hAnsi="Arial" w:cs="Arial" w:hint="eastAsia"/>
          <w:color w:val="222222"/>
          <w:shd w:val="clear" w:color="auto" w:fill="FFFFFF"/>
        </w:rPr>
        <w:t>臺中市東區台中路</w:t>
      </w:r>
      <w:r w:rsidRPr="004C6A99">
        <w:rPr>
          <w:rFonts w:ascii="Arial" w:hAnsi="Arial" w:cs="Arial" w:hint="eastAsia"/>
          <w:color w:val="222222"/>
          <w:shd w:val="clear" w:color="auto" w:fill="FFFFFF"/>
        </w:rPr>
        <w:t>283</w:t>
      </w:r>
      <w:r w:rsidRPr="004C6A99">
        <w:rPr>
          <w:rFonts w:ascii="Arial" w:hAnsi="Arial" w:cs="Arial" w:hint="eastAsia"/>
          <w:color w:val="222222"/>
          <w:shd w:val="clear" w:color="auto" w:fill="FFFFFF"/>
        </w:rPr>
        <w:t>號</w:t>
      </w:r>
    </w:p>
    <w:p w:rsidR="00222C41" w:rsidRPr="00242CAA" w:rsidRDefault="00222C41" w:rsidP="00222C41">
      <w:pPr>
        <w:ind w:firstLineChars="200" w:firstLine="480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</w:rPr>
        <w:t>二、</w:t>
      </w:r>
      <w:r w:rsidRPr="00BD6A49">
        <w:rPr>
          <w:rFonts w:ascii="標楷體" w:eastAsia="標楷體" w:hAnsi="標楷體" w:hint="eastAsia"/>
        </w:rPr>
        <w:t>研習地點：</w:t>
      </w:r>
      <w:r>
        <w:rPr>
          <w:rFonts w:ascii="標楷體" w:eastAsia="標楷體" w:hAnsi="標楷體" w:hint="eastAsia"/>
        </w:rPr>
        <w:t>圖書館4樓電腦教室</w:t>
      </w:r>
    </w:p>
    <w:p w:rsidR="00222C41" w:rsidRDefault="00222C41" w:rsidP="00222C41">
      <w:pPr>
        <w:ind w:firstLineChars="200" w:firstLine="480"/>
      </w:pPr>
      <w:r>
        <w:rPr>
          <w:rFonts w:ascii="標楷體" w:eastAsia="標楷體" w:hAnsi="標楷體" w:hint="eastAsia"/>
        </w:rPr>
        <w:t>三、</w:t>
      </w:r>
      <w:r w:rsidRPr="00BD6A49">
        <w:rPr>
          <w:rFonts w:ascii="標楷體" w:eastAsia="標楷體" w:hAnsi="標楷體" w:hint="eastAsia"/>
        </w:rPr>
        <w:t>交通路線圖：</w:t>
      </w:r>
      <w:r>
        <w:t xml:space="preserve"> </w:t>
      </w:r>
      <w:r w:rsidRPr="00EC1F80">
        <w:t>http://www.tcavs.tc.edu.tw/1-1.asp?prokid=20140124171855&amp;proid=20140124173054</w:t>
      </w:r>
      <w:hyperlink w:history="1"/>
    </w:p>
    <w:p w:rsidR="00222C41" w:rsidRDefault="00222C41" w:rsidP="00222C41">
      <w:r>
        <w:rPr>
          <w:rFonts w:ascii="標楷體" w:eastAsia="標楷體" w:hAnsi="標楷體" w:hint="eastAsia"/>
        </w:rPr>
        <w:t xml:space="preserve">　　四、</w:t>
      </w:r>
      <w:r w:rsidRPr="00704CBC">
        <w:rPr>
          <w:rFonts w:ascii="標楷體" w:eastAsia="標楷體" w:hAnsi="標楷體" w:hint="eastAsia"/>
        </w:rPr>
        <w:t>校園平面圖：</w:t>
      </w:r>
      <w:r>
        <w:t xml:space="preserve"> </w:t>
      </w:r>
      <w:r w:rsidRPr="00EC1F80">
        <w:t>http://www.tcavs.tc.edu.tw/1-1.asp?prokid=20140124171855&amp;proid=20140124173031</w:t>
      </w:r>
      <w:hyperlink r:id="rId7" w:anchor="guild" w:history="1"/>
    </w:p>
    <w:p w:rsidR="00222C41" w:rsidRPr="007009CF" w:rsidRDefault="00222C41" w:rsidP="00222C41"/>
    <w:p w:rsidR="00222C41" w:rsidRPr="00A31FE6" w:rsidRDefault="00222C41" w:rsidP="00222C41">
      <w:pPr>
        <w:numPr>
          <w:ilvl w:val="0"/>
          <w:numId w:val="1"/>
        </w:numPr>
        <w:spacing w:beforeLines="50" w:before="180" w:afterLines="50" w:after="180" w:line="0" w:lineRule="atLeast"/>
        <w:ind w:left="482" w:hanging="482"/>
        <w:rPr>
          <w:rFonts w:ascii="標楷體" w:eastAsia="標楷體"/>
          <w:b/>
          <w:bCs/>
          <w:color w:val="000000"/>
          <w:sz w:val="32"/>
        </w:rPr>
      </w:pPr>
      <w:r w:rsidRPr="00A31FE6">
        <w:rPr>
          <w:rFonts w:ascii="標楷體" w:eastAsia="標楷體" w:hint="eastAsia"/>
          <w:b/>
          <w:bCs/>
          <w:color w:val="000000"/>
          <w:sz w:val="32"/>
        </w:rPr>
        <w:t>活動</w:t>
      </w:r>
      <w:r w:rsidRPr="00F21B4D">
        <w:rPr>
          <w:rFonts w:ascii="標楷體" w:eastAsia="標楷體" w:hint="eastAsia"/>
          <w:b/>
          <w:bCs/>
          <w:sz w:val="32"/>
        </w:rPr>
        <w:t>聯絡人</w:t>
      </w:r>
      <w:r w:rsidRPr="00A31FE6">
        <w:rPr>
          <w:rFonts w:ascii="標楷體" w:eastAsia="標楷體" w:hint="eastAsia"/>
          <w:b/>
          <w:bCs/>
          <w:color w:val="000000"/>
          <w:sz w:val="32"/>
        </w:rPr>
        <w:t>：</w:t>
      </w:r>
    </w:p>
    <w:p w:rsidR="00222C41" w:rsidRPr="00C632AD" w:rsidRDefault="00222C41" w:rsidP="00222C41">
      <w:pPr>
        <w:spacing w:beforeLines="50" w:before="180" w:afterLines="50" w:after="180" w:line="320" w:lineRule="exact"/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Pr="00C632AD">
        <w:rPr>
          <w:rFonts w:ascii="標楷體" w:eastAsia="標楷體" w:hint="eastAsia"/>
        </w:rPr>
        <w:t xml:space="preserve">碁峰資訊股份有限公司 </w:t>
      </w:r>
      <w:r>
        <w:rPr>
          <w:rFonts w:ascii="標楷體" w:eastAsia="標楷體" w:hint="eastAsia"/>
        </w:rPr>
        <w:t>黃湧荏</w:t>
      </w:r>
      <w:r w:rsidRPr="00C632AD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先生</w:t>
      </w:r>
      <w:r w:rsidRPr="00C632AD">
        <w:rPr>
          <w:rFonts w:ascii="標楷體" w:eastAsia="標楷體" w:hint="eastAsia"/>
        </w:rPr>
        <w:t>；聯絡電話：(02)2788-2408轉8</w:t>
      </w:r>
      <w:r>
        <w:rPr>
          <w:rFonts w:ascii="標楷體" w:eastAsia="標楷體"/>
        </w:rPr>
        <w:t>79</w:t>
      </w:r>
    </w:p>
    <w:p w:rsidR="00222C41" w:rsidRPr="00E037C3" w:rsidRDefault="00222C41" w:rsidP="00222C41">
      <w:pPr>
        <w:spacing w:beforeLines="50" w:before="180" w:afterLines="50" w:after="180" w:line="320" w:lineRule="exact"/>
        <w:ind w:left="1200"/>
        <w:rPr>
          <w:rFonts w:ascii="標楷體" w:eastAsia="標楷體"/>
        </w:rPr>
      </w:pPr>
    </w:p>
    <w:p w:rsidR="00222C41" w:rsidRDefault="00222C41" w:rsidP="00222C41">
      <w:pPr>
        <w:pStyle w:val="a3"/>
      </w:pPr>
      <w: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825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>
                                  <w:pPr>
                                    <w:jc w:val="distribute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</w:tc>
                            </w:tr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>
                                  <w:pPr>
                                    <w:jc w:val="distribute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</w:tc>
                            </w:tr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>
                                  <w:pPr>
                                    <w:jc w:val="distribute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</w:tc>
                            </w:tr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>
                                  <w:pPr>
                                    <w:jc w:val="distribute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222C41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</w:tc>
                            </w:tr>
                            <w:tr w:rsidR="00222C41">
                              <w:tc>
                                <w:tcPr>
                                  <w:tcW w:w="822" w:type="dxa"/>
                                </w:tcPr>
                                <w:p w:rsidR="00222C41" w:rsidRDefault="00222C41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承</w:t>
                                  </w:r>
                                </w:p>
                                <w:p w:rsidR="00222C41" w:rsidRDefault="00222C41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辦</w:t>
                                  </w:r>
                                </w:p>
                                <w:p w:rsidR="00222C41" w:rsidRDefault="00222C41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222C41" w:rsidRDefault="00222C41">
                                  <w:pPr>
                                    <w:jc w:val="distribute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單承</w:t>
                                  </w:r>
                                </w:p>
                                <w:p w:rsidR="00222C41" w:rsidRDefault="00222C41">
                                  <w:pPr>
                                    <w:jc w:val="distribute"/>
                                    <w:rPr>
                                      <w:rFonts w:eastAsia="標楷體"/>
                                    </w:rPr>
                                  </w:pPr>
                                </w:p>
                                <w:p w:rsidR="00222C41" w:rsidRDefault="00222C41">
                                  <w:pPr>
                                    <w:jc w:val="distribute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位辦</w:t>
                                  </w:r>
                                </w:p>
                              </w:tc>
                            </w:tr>
                            <w:tr w:rsidR="00222C41">
                              <w:tc>
                                <w:tcPr>
                                  <w:tcW w:w="822" w:type="dxa"/>
                                </w:tcPr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  <w:p w:rsidR="00222C41" w:rsidRDefault="00222C41"/>
                              </w:tc>
                              <w:tc>
                                <w:tcPr>
                                  <w:tcW w:w="822" w:type="dxa"/>
                                </w:tcPr>
                                <w:p w:rsidR="00222C41" w:rsidRDefault="00222C41"/>
                              </w:tc>
                            </w:tr>
                          </w:tbl>
                          <w:p w:rsidR="00222C41" w:rsidRDefault="00222C41" w:rsidP="00222C41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70.9pt;margin-top:867.8pt;width:96.65pt;height:710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校長</w:t>
                            </w:r>
                          </w:p>
                        </w:tc>
                      </w:tr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</w:tc>
                      </w:tr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核稿（關）</w:t>
                            </w:r>
                          </w:p>
                        </w:tc>
                      </w:tr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</w:tc>
                      </w:tr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處室主任</w:t>
                            </w:r>
                          </w:p>
                        </w:tc>
                      </w:tr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</w:tc>
                      </w:tr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單位主管</w:t>
                            </w:r>
                          </w:p>
                        </w:tc>
                      </w:tr>
                      <w:tr w:rsidR="00222C41">
                        <w:tc>
                          <w:tcPr>
                            <w:tcW w:w="1644" w:type="dxa"/>
                            <w:gridSpan w:val="2"/>
                          </w:tcPr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</w:tc>
                      </w:tr>
                      <w:tr w:rsidR="00222C41">
                        <w:tc>
                          <w:tcPr>
                            <w:tcW w:w="822" w:type="dxa"/>
                          </w:tcPr>
                          <w:p w:rsidR="00222C41" w:rsidRDefault="00222C4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承</w:t>
                            </w:r>
                          </w:p>
                          <w:p w:rsidR="00222C41" w:rsidRDefault="00222C4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辦</w:t>
                            </w:r>
                          </w:p>
                          <w:p w:rsidR="00222C41" w:rsidRDefault="00222C4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222C41" w:rsidRDefault="00222C41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單承</w:t>
                            </w:r>
                          </w:p>
                          <w:p w:rsidR="00222C41" w:rsidRDefault="00222C41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</w:p>
                          <w:p w:rsidR="00222C41" w:rsidRDefault="00222C41">
                            <w:pPr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位辦</w:t>
                            </w:r>
                          </w:p>
                        </w:tc>
                      </w:tr>
                      <w:tr w:rsidR="00222C41">
                        <w:tc>
                          <w:tcPr>
                            <w:tcW w:w="822" w:type="dxa"/>
                          </w:tcPr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  <w:p w:rsidR="00222C41" w:rsidRDefault="00222C41"/>
                        </w:tc>
                        <w:tc>
                          <w:tcPr>
                            <w:tcW w:w="822" w:type="dxa"/>
                          </w:tcPr>
                          <w:p w:rsidR="00222C41" w:rsidRDefault="00222C41"/>
                        </w:tc>
                      </w:tr>
                    </w:tbl>
                    <w:p w:rsidR="00222C41" w:rsidRDefault="00222C41" w:rsidP="00222C41"/>
                  </w:txbxContent>
                </v:textbox>
              </v:shape>
            </w:pict>
          </mc:Fallback>
        </mc:AlternateContent>
      </w:r>
    </w:p>
    <w:p w:rsidR="00346DE3" w:rsidRPr="00222C41" w:rsidRDefault="00346DE3"/>
    <w:sectPr w:rsidR="00346DE3" w:rsidRPr="00222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033"/>
    <w:multiLevelType w:val="hybridMultilevel"/>
    <w:tmpl w:val="41E8B6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5AD658D"/>
    <w:multiLevelType w:val="hybridMultilevel"/>
    <w:tmpl w:val="E6F6F828"/>
    <w:lvl w:ilvl="0" w:tplc="E16202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41"/>
    <w:rsid w:val="001E6D35"/>
    <w:rsid w:val="00222C41"/>
    <w:rsid w:val="0034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管)"/>
    <w:basedOn w:val="a"/>
    <w:rsid w:val="00222C41"/>
    <w:pPr>
      <w:tabs>
        <w:tab w:val="left" w:pos="1701"/>
      </w:tabs>
      <w:spacing w:line="0" w:lineRule="atLeast"/>
    </w:pPr>
    <w:rPr>
      <w:rFonts w:eastAsia="標楷體"/>
      <w:noProof/>
      <w:sz w:val="40"/>
      <w:szCs w:val="20"/>
    </w:rPr>
  </w:style>
  <w:style w:type="paragraph" w:customStyle="1" w:styleId="a4">
    <w:name w:val="公文(空白行)"/>
    <w:basedOn w:val="a"/>
    <w:rsid w:val="00222C41"/>
    <w:pPr>
      <w:spacing w:line="0" w:lineRule="atLeast"/>
    </w:pPr>
    <w:rPr>
      <w:rFonts w:eastAsia="標楷體"/>
      <w:noProof/>
      <w:szCs w:val="20"/>
    </w:rPr>
  </w:style>
  <w:style w:type="character" w:styleId="a5">
    <w:name w:val="Hyperlink"/>
    <w:rsid w:val="00222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管)"/>
    <w:basedOn w:val="a"/>
    <w:rsid w:val="00222C41"/>
    <w:pPr>
      <w:tabs>
        <w:tab w:val="left" w:pos="1701"/>
      </w:tabs>
      <w:spacing w:line="0" w:lineRule="atLeast"/>
    </w:pPr>
    <w:rPr>
      <w:rFonts w:eastAsia="標楷體"/>
      <w:noProof/>
      <w:sz w:val="40"/>
      <w:szCs w:val="20"/>
    </w:rPr>
  </w:style>
  <w:style w:type="paragraph" w:customStyle="1" w:styleId="a4">
    <w:name w:val="公文(空白行)"/>
    <w:basedOn w:val="a"/>
    <w:rsid w:val="00222C41"/>
    <w:pPr>
      <w:spacing w:line="0" w:lineRule="atLeast"/>
    </w:pPr>
    <w:rPr>
      <w:rFonts w:eastAsia="標楷體"/>
      <w:noProof/>
      <w:szCs w:val="20"/>
    </w:rPr>
  </w:style>
  <w:style w:type="character" w:styleId="a5">
    <w:name w:val="Hyperlink"/>
    <w:rsid w:val="00222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rtal.chihlee.edu.tw/front/bin/ptlist.phtml?Category=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ftware.gotop.com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>SYNNEX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2015-08-07T03:22:00Z</dcterms:created>
  <dcterms:modified xsi:type="dcterms:W3CDTF">2015-08-07T03:22:00Z</dcterms:modified>
</cp:coreProperties>
</file>