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FC8FE" w14:textId="77777777" w:rsidR="00E8798D" w:rsidRPr="00096C2F" w:rsidRDefault="00E8798D" w:rsidP="00E8798D">
      <w:pPr>
        <w:jc w:val="center"/>
        <w:rPr>
          <w:rFonts w:ascii="華康海報體W12" w:eastAsia="華康海報體W12" w:hAnsi="華康海報體W12"/>
          <w:b/>
          <w:sz w:val="36"/>
        </w:rPr>
      </w:pPr>
      <w:bookmarkStart w:id="0" w:name="_GoBack"/>
      <w:bookmarkEnd w:id="0"/>
      <w:r w:rsidRPr="00096C2F">
        <w:rPr>
          <w:rFonts w:ascii="華康海報體W12" w:eastAsia="華康海報體W12" w:hAnsi="華康海報體W12" w:hint="eastAsia"/>
          <w:b/>
          <w:sz w:val="36"/>
        </w:rPr>
        <w:t>開南大學</w:t>
      </w:r>
    </w:p>
    <w:p w14:paraId="662E76FD" w14:textId="77777777" w:rsidR="00E8798D" w:rsidRPr="00096C2F" w:rsidRDefault="00E8798D" w:rsidP="00E8798D">
      <w:pPr>
        <w:jc w:val="center"/>
        <w:rPr>
          <w:rFonts w:ascii="華康海報體W12" w:eastAsia="華康海報體W12" w:hAnsi="華康海報體W12"/>
          <w:b/>
          <w:sz w:val="36"/>
        </w:rPr>
      </w:pPr>
      <w:r w:rsidRPr="00096C2F">
        <w:rPr>
          <w:rFonts w:ascii="華康海報體W12" w:eastAsia="華康海報體W12" w:hAnsi="華康海報體W12" w:hint="eastAsia"/>
          <w:b/>
          <w:sz w:val="36"/>
        </w:rPr>
        <w:t>微軟『Office365</w:t>
      </w:r>
      <w:r>
        <w:rPr>
          <w:rFonts w:ascii="華康海報體W12" w:eastAsia="華康海報體W12" w:hAnsi="華康海報體W12" w:hint="eastAsia"/>
          <w:b/>
          <w:sz w:val="36"/>
        </w:rPr>
        <w:t>雲端教室』</w:t>
      </w:r>
      <w:r w:rsidRPr="00096C2F">
        <w:rPr>
          <w:rFonts w:ascii="華康海報體W12" w:eastAsia="華康海報體W12" w:hAnsi="華康海報體W12" w:hint="eastAsia"/>
          <w:b/>
          <w:sz w:val="36"/>
        </w:rPr>
        <w:t>校園巡迴列車</w:t>
      </w:r>
    </w:p>
    <w:p w14:paraId="1F97A306" w14:textId="77777777" w:rsidR="00E8798D" w:rsidRDefault="00E8798D" w:rsidP="00E8798D">
      <w:pPr>
        <w:spacing w:line="32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主辦單位：開南大學</w:t>
      </w:r>
    </w:p>
    <w:p w14:paraId="1755F23A" w14:textId="77777777" w:rsidR="00E8798D" w:rsidRDefault="00E8798D" w:rsidP="00E8798D">
      <w:pPr>
        <w:spacing w:line="32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協辦單位：翊利得資訊科技有限公司(以下簡稱翊利得)</w:t>
      </w:r>
    </w:p>
    <w:p w14:paraId="573A54C4" w14:textId="77777777" w:rsidR="00E8798D" w:rsidRDefault="00E8798D" w:rsidP="00E8798D">
      <w:pPr>
        <w:spacing w:line="320" w:lineRule="exact"/>
        <w:rPr>
          <w:rFonts w:ascii="微軟正黑體" w:eastAsia="微軟正黑體" w:hAnsi="微軟正黑體"/>
          <w:color w:val="454545"/>
          <w:shd w:val="clear" w:color="auto" w:fill="FFFFFF"/>
        </w:rPr>
      </w:pPr>
      <w:r>
        <w:rPr>
          <w:rFonts w:ascii="微軟正黑體" w:eastAsia="微軟正黑體" w:hAnsi="微軟正黑體" w:hint="eastAsia"/>
          <w:sz w:val="22"/>
        </w:rPr>
        <w:t>指導單位：</w:t>
      </w:r>
      <w:r>
        <w:rPr>
          <w:rFonts w:ascii="微軟正黑體" w:eastAsia="微軟正黑體" w:hAnsi="微軟正黑體" w:hint="eastAsia"/>
          <w:color w:val="454545"/>
          <w:shd w:val="clear" w:color="auto" w:fill="FFFFFF"/>
        </w:rPr>
        <w:t>台灣微軟</w:t>
      </w:r>
    </w:p>
    <w:p w14:paraId="73D2B7CB" w14:textId="77777777" w:rsidR="00E8798D" w:rsidRDefault="00E8798D" w:rsidP="00E8798D">
      <w:pPr>
        <w:pStyle w:val="a3"/>
        <w:numPr>
          <w:ilvl w:val="0"/>
          <w:numId w:val="11"/>
        </w:numPr>
        <w:spacing w:beforeLines="50" w:before="180" w:afterLines="50" w:after="18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27633B">
        <w:rPr>
          <w:rFonts w:ascii="微軟正黑體" w:eastAsia="微軟正黑體" w:hAnsi="微軟正黑體" w:hint="eastAsia"/>
          <w:sz w:val="22"/>
        </w:rPr>
        <w:t>緣起：教育部為迎接數位化學習時代，規劃提出全面性的「數位學習推動計畫」，期許能藉由創造更符合個人化需求的學習管道，實現開放、自主、便利的教育學習環境。</w:t>
      </w:r>
    </w:p>
    <w:p w14:paraId="75E1E9B8" w14:textId="77777777" w:rsidR="00E8798D" w:rsidRPr="002C2760" w:rsidRDefault="00E8798D" w:rsidP="00E8798D">
      <w:pPr>
        <w:pStyle w:val="a3"/>
        <w:numPr>
          <w:ilvl w:val="0"/>
          <w:numId w:val="11"/>
        </w:numPr>
        <w:spacing w:beforeLines="50" w:before="180" w:afterLines="50" w:after="18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目標：</w:t>
      </w:r>
      <w:r>
        <w:rPr>
          <w:rFonts w:ascii="微軟正黑體" w:eastAsia="微軟正黑體" w:hAnsi="微軟正黑體" w:hint="eastAsia"/>
          <w:sz w:val="22"/>
        </w:rPr>
        <w:t>翊利得</w:t>
      </w:r>
      <w:r w:rsidRPr="00385AD7">
        <w:rPr>
          <w:rFonts w:ascii="微軟正黑體" w:eastAsia="微軟正黑體" w:hAnsi="微軟正黑體" w:hint="eastAsia"/>
          <w:sz w:val="22"/>
        </w:rPr>
        <w:t>計畫目標，為承襲數位學習精神</w:t>
      </w:r>
      <w:r>
        <w:rPr>
          <w:rFonts w:ascii="微軟正黑體" w:eastAsia="微軟正黑體" w:hAnsi="微軟正黑體" w:hint="eastAsia"/>
          <w:sz w:val="22"/>
        </w:rPr>
        <w:t>、</w:t>
      </w:r>
      <w:r w:rsidRPr="00385AD7">
        <w:rPr>
          <w:rFonts w:ascii="微軟正黑體" w:eastAsia="微軟正黑體" w:hAnsi="微軟正黑體" w:hint="eastAsia"/>
          <w:sz w:val="22"/>
        </w:rPr>
        <w:t>深耕國際資訊能力及協助校內學生取得MOS國際認證，以提升資訊素養，奠定資訊融入學習基礎，創新課程與教學模式，形塑知識世紀學校活化教學之典範。</w:t>
      </w:r>
    </w:p>
    <w:p w14:paraId="76D02529" w14:textId="77777777" w:rsidR="00E8798D" w:rsidRPr="00385AD7" w:rsidRDefault="00E8798D" w:rsidP="00E8798D">
      <w:pPr>
        <w:pStyle w:val="a3"/>
        <w:numPr>
          <w:ilvl w:val="0"/>
          <w:numId w:val="8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活動對象為學校老師，由具有經驗之</w:t>
      </w:r>
      <w:r w:rsidRPr="00195438">
        <w:rPr>
          <w:rFonts w:ascii="微軟正黑體" w:eastAsia="微軟正黑體" w:hAnsi="微軟正黑體"/>
          <w:sz w:val="22"/>
        </w:rPr>
        <w:t>微軟認證講師</w:t>
      </w:r>
      <w:r w:rsidRPr="00385AD7">
        <w:rPr>
          <w:rFonts w:ascii="微軟正黑體" w:eastAsia="微軟正黑體" w:hAnsi="微軟正黑體" w:hint="eastAsia"/>
          <w:sz w:val="22"/>
        </w:rPr>
        <w:t>至北中南各重點學校進行MOS 2013師資訓練及</w:t>
      </w:r>
      <w:r>
        <w:rPr>
          <w:rFonts w:ascii="微軟正黑體" w:eastAsia="微軟正黑體" w:hAnsi="微軟正黑體" w:hint="eastAsia"/>
          <w:sz w:val="22"/>
        </w:rPr>
        <w:t>認證推廣</w:t>
      </w:r>
      <w:r w:rsidRPr="00385AD7">
        <w:rPr>
          <w:rFonts w:ascii="微軟正黑體" w:eastAsia="微軟正黑體" w:hAnsi="微軟正黑體" w:hint="eastAsia"/>
          <w:sz w:val="22"/>
        </w:rPr>
        <w:t>。</w:t>
      </w:r>
    </w:p>
    <w:p w14:paraId="2A2E96B3" w14:textId="77777777" w:rsidR="00E8798D" w:rsidRPr="00385AD7" w:rsidRDefault="00E8798D" w:rsidP="00E8798D">
      <w:pPr>
        <w:pStyle w:val="a3"/>
        <w:numPr>
          <w:ilvl w:val="0"/>
          <w:numId w:val="8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2015世界盃競賽相關資訊說明會。</w:t>
      </w:r>
    </w:p>
    <w:p w14:paraId="58580DCB" w14:textId="77777777" w:rsidR="00E8798D" w:rsidRDefault="00E8798D" w:rsidP="00E8798D">
      <w:pPr>
        <w:pStyle w:val="a3"/>
        <w:numPr>
          <w:ilvl w:val="0"/>
          <w:numId w:val="8"/>
        </w:numPr>
        <w:spacing w:line="320" w:lineRule="exact"/>
        <w:ind w:leftChars="0" w:left="964" w:hanging="482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經由</w:t>
      </w:r>
      <w:r w:rsidRPr="00385AD7">
        <w:rPr>
          <w:rFonts w:ascii="微軟正黑體" w:eastAsia="微軟正黑體" w:hAnsi="微軟正黑體" w:hint="eastAsia"/>
          <w:sz w:val="22"/>
        </w:rPr>
        <w:t>微軟Office 365產品介紹，</w:t>
      </w:r>
      <w:r>
        <w:rPr>
          <w:rFonts w:ascii="微軟正黑體" w:eastAsia="微軟正黑體" w:hAnsi="微軟正黑體" w:hint="eastAsia"/>
          <w:sz w:val="22"/>
        </w:rPr>
        <w:t>期能將</w:t>
      </w:r>
      <w:r w:rsidRPr="00385AD7">
        <w:rPr>
          <w:rFonts w:ascii="微軟正黑體" w:eastAsia="微軟正黑體" w:hAnsi="微軟正黑體" w:hint="eastAsia"/>
          <w:sz w:val="22"/>
        </w:rPr>
        <w:t>校園內Office環境升級，增加工作效率，並</w:t>
      </w:r>
      <w:r>
        <w:rPr>
          <w:rFonts w:ascii="微軟正黑體" w:eastAsia="微軟正黑體" w:hAnsi="微軟正黑體" w:hint="eastAsia"/>
          <w:sz w:val="22"/>
        </w:rPr>
        <w:t>厚植校園資訊力</w:t>
      </w:r>
      <w:r w:rsidRPr="00385AD7">
        <w:rPr>
          <w:rFonts w:ascii="微軟正黑體" w:eastAsia="微軟正黑體" w:hAnsi="微軟正黑體" w:hint="eastAsia"/>
          <w:sz w:val="22"/>
        </w:rPr>
        <w:t>。</w:t>
      </w:r>
    </w:p>
    <w:p w14:paraId="45160A80" w14:textId="6E558F5F" w:rsidR="00E8798D" w:rsidRDefault="00E8798D" w:rsidP="00E8798D">
      <w:pPr>
        <w:pStyle w:val="a3"/>
        <w:numPr>
          <w:ilvl w:val="0"/>
          <w:numId w:val="11"/>
        </w:numPr>
        <w:spacing w:beforeLines="50" w:before="180" w:afterLines="50" w:after="18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活動執行時間：</w:t>
      </w:r>
      <w:r>
        <w:rPr>
          <w:rFonts w:ascii="微軟正黑體" w:eastAsia="微軟正黑體" w:hAnsi="微軟正黑體" w:hint="eastAsia"/>
          <w:sz w:val="22"/>
        </w:rPr>
        <w:t xml:space="preserve"> 2015/6/27 </w:t>
      </w:r>
      <w:r w:rsidR="00CB3430">
        <w:rPr>
          <w:rFonts w:ascii="微軟正黑體" w:eastAsia="微軟正黑體" w:hAnsi="微軟正黑體" w:hint="eastAsia"/>
          <w:sz w:val="22"/>
        </w:rPr>
        <w:t xml:space="preserve"> </w:t>
      </w:r>
      <w:r>
        <w:rPr>
          <w:rFonts w:ascii="微軟正黑體" w:eastAsia="微軟正黑體" w:hAnsi="微軟正黑體" w:hint="eastAsia"/>
          <w:sz w:val="22"/>
        </w:rPr>
        <w:t xml:space="preserve">09:00 </w:t>
      </w:r>
    </w:p>
    <w:p w14:paraId="799D9D99" w14:textId="042224F7" w:rsidR="00E8798D" w:rsidRDefault="00E8798D" w:rsidP="00E8798D">
      <w:pPr>
        <w:pStyle w:val="a3"/>
        <w:numPr>
          <w:ilvl w:val="0"/>
          <w:numId w:val="11"/>
        </w:numPr>
        <w:spacing w:beforeLines="50" w:before="180" w:afterLines="50" w:after="18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活</w:t>
      </w:r>
      <w:r>
        <w:rPr>
          <w:rFonts w:ascii="微軟正黑體" w:eastAsia="微軟正黑體" w:hAnsi="微軟正黑體" w:hint="eastAsia"/>
          <w:sz w:val="22"/>
        </w:rPr>
        <w:t>動</w:t>
      </w:r>
      <w:r w:rsidRPr="00385AD7">
        <w:rPr>
          <w:rFonts w:ascii="微軟正黑體" w:eastAsia="微軟正黑體" w:hAnsi="微軟正黑體" w:hint="eastAsia"/>
          <w:sz w:val="22"/>
        </w:rPr>
        <w:t>地點</w:t>
      </w:r>
      <w:r>
        <w:rPr>
          <w:rFonts w:ascii="微軟正黑體" w:eastAsia="微軟正黑體" w:hAnsi="微軟正黑體" w:hint="eastAsia"/>
          <w:sz w:val="22"/>
        </w:rPr>
        <w:t>：</w:t>
      </w:r>
      <w:r w:rsidRPr="00385AD7">
        <w:rPr>
          <w:rFonts w:ascii="微軟正黑體" w:eastAsia="微軟正黑體" w:hAnsi="微軟正黑體" w:hint="eastAsia"/>
          <w:sz w:val="22"/>
        </w:rPr>
        <w:t>開南大學</w:t>
      </w:r>
      <w:r w:rsidR="00A370FA">
        <w:rPr>
          <w:rFonts w:ascii="微軟正黑體" w:eastAsia="微軟正黑體" w:hAnsi="微軟正黑體" w:hint="eastAsia"/>
          <w:sz w:val="22"/>
        </w:rPr>
        <w:t>行政大樓N403教室</w:t>
      </w:r>
    </w:p>
    <w:tbl>
      <w:tblPr>
        <w:tblStyle w:val="a8"/>
        <w:tblpPr w:leftFromText="180" w:rightFromText="180" w:vertAnchor="text" w:horzAnchor="margin" w:tblpXSpec="center" w:tblpY="691"/>
        <w:tblW w:w="0" w:type="auto"/>
        <w:tblLook w:val="04A0" w:firstRow="1" w:lastRow="0" w:firstColumn="1" w:lastColumn="0" w:noHBand="0" w:noVBand="1"/>
      </w:tblPr>
      <w:tblGrid>
        <w:gridCol w:w="1825"/>
        <w:gridCol w:w="2600"/>
        <w:gridCol w:w="2799"/>
      </w:tblGrid>
      <w:tr w:rsidR="00E42923" w:rsidRPr="00385AD7" w14:paraId="21A6CB6E" w14:textId="77777777" w:rsidTr="00E42923">
        <w:trPr>
          <w:trHeight w:val="354"/>
        </w:trPr>
        <w:tc>
          <w:tcPr>
            <w:tcW w:w="1825" w:type="dxa"/>
            <w:shd w:val="clear" w:color="auto" w:fill="BFBFBF" w:themeFill="background1" w:themeFillShade="BF"/>
          </w:tcPr>
          <w:p w14:paraId="424BEAAE" w14:textId="77777777" w:rsidR="00E42923" w:rsidRPr="00A718DE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18DE"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2600" w:type="dxa"/>
            <w:shd w:val="clear" w:color="auto" w:fill="BFBFBF" w:themeFill="background1" w:themeFillShade="BF"/>
          </w:tcPr>
          <w:p w14:paraId="7576F44B" w14:textId="77777777" w:rsidR="00E42923" w:rsidRPr="00A718DE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18DE"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  <w:tc>
          <w:tcPr>
            <w:tcW w:w="2799" w:type="dxa"/>
            <w:shd w:val="clear" w:color="auto" w:fill="BFBFBF" w:themeFill="background1" w:themeFillShade="BF"/>
          </w:tcPr>
          <w:p w14:paraId="6F86CE57" w14:textId="77777777" w:rsidR="00E42923" w:rsidRPr="00A718DE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18DE">
              <w:rPr>
                <w:rFonts w:ascii="微軟正黑體" w:eastAsia="微軟正黑體" w:hAnsi="微軟正黑體" w:hint="eastAsia"/>
                <w:b/>
                <w:sz w:val="28"/>
              </w:rPr>
              <w:t>負責單位</w:t>
            </w:r>
          </w:p>
        </w:tc>
      </w:tr>
      <w:tr w:rsidR="00E42923" w:rsidRPr="00385AD7" w14:paraId="7F64CB87" w14:textId="77777777" w:rsidTr="00E42923">
        <w:trPr>
          <w:trHeight w:val="339"/>
        </w:trPr>
        <w:tc>
          <w:tcPr>
            <w:tcW w:w="1825" w:type="dxa"/>
          </w:tcPr>
          <w:p w14:paraId="16D6FD20" w14:textId="77777777"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09:00-09:30</w:t>
            </w:r>
          </w:p>
        </w:tc>
        <w:tc>
          <w:tcPr>
            <w:tcW w:w="2600" w:type="dxa"/>
          </w:tcPr>
          <w:p w14:paraId="50B97703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報到</w:t>
            </w:r>
          </w:p>
        </w:tc>
        <w:tc>
          <w:tcPr>
            <w:tcW w:w="2799" w:type="dxa"/>
          </w:tcPr>
          <w:p w14:paraId="76178561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翊利得、微軟</w:t>
            </w:r>
          </w:p>
        </w:tc>
      </w:tr>
      <w:tr w:rsidR="00E42923" w:rsidRPr="00385AD7" w14:paraId="1B6D1B6A" w14:textId="77777777" w:rsidTr="00E42923">
        <w:trPr>
          <w:trHeight w:val="339"/>
        </w:trPr>
        <w:tc>
          <w:tcPr>
            <w:tcW w:w="1825" w:type="dxa"/>
          </w:tcPr>
          <w:p w14:paraId="58E0EC75" w14:textId="77777777"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09:30-10:30</w:t>
            </w:r>
          </w:p>
        </w:tc>
        <w:tc>
          <w:tcPr>
            <w:tcW w:w="2600" w:type="dxa"/>
          </w:tcPr>
          <w:p w14:paraId="47DC2C6E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雲端</w:t>
            </w:r>
            <w:r w:rsidRPr="00385AD7">
              <w:rPr>
                <w:rFonts w:ascii="微軟正黑體" w:eastAsia="微軟正黑體" w:hAnsi="微軟正黑體" w:hint="eastAsia"/>
                <w:sz w:val="22"/>
              </w:rPr>
              <w:t>Office365</w:t>
            </w:r>
          </w:p>
        </w:tc>
        <w:tc>
          <w:tcPr>
            <w:tcW w:w="2799" w:type="dxa"/>
          </w:tcPr>
          <w:p w14:paraId="64A14F53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微軟Office大使</w:t>
            </w:r>
          </w:p>
        </w:tc>
      </w:tr>
      <w:tr w:rsidR="00E42923" w:rsidRPr="00385AD7" w14:paraId="4FEE9C07" w14:textId="77777777" w:rsidTr="00E42923">
        <w:trPr>
          <w:trHeight w:val="339"/>
        </w:trPr>
        <w:tc>
          <w:tcPr>
            <w:tcW w:w="1825" w:type="dxa"/>
          </w:tcPr>
          <w:p w14:paraId="43C17970" w14:textId="77777777"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10:30-12:30</w:t>
            </w:r>
          </w:p>
        </w:tc>
        <w:tc>
          <w:tcPr>
            <w:tcW w:w="2600" w:type="dxa"/>
          </w:tcPr>
          <w:p w14:paraId="705CA5E9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師資研習</w:t>
            </w:r>
          </w:p>
        </w:tc>
        <w:tc>
          <w:tcPr>
            <w:tcW w:w="2799" w:type="dxa"/>
          </w:tcPr>
          <w:p w14:paraId="2D55CEE3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95438">
              <w:rPr>
                <w:rFonts w:ascii="微軟正黑體" w:eastAsia="微軟正黑體" w:hAnsi="微軟正黑體"/>
                <w:sz w:val="22"/>
              </w:rPr>
              <w:t>微軟認證講師</w:t>
            </w:r>
          </w:p>
        </w:tc>
      </w:tr>
      <w:tr w:rsidR="00E42923" w:rsidRPr="00385AD7" w14:paraId="09F050D4" w14:textId="77777777" w:rsidTr="00E42923">
        <w:trPr>
          <w:trHeight w:val="354"/>
        </w:trPr>
        <w:tc>
          <w:tcPr>
            <w:tcW w:w="1825" w:type="dxa"/>
          </w:tcPr>
          <w:p w14:paraId="0FE48FEA" w14:textId="77777777"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12:30-13:30</w:t>
            </w:r>
          </w:p>
        </w:tc>
        <w:tc>
          <w:tcPr>
            <w:tcW w:w="2600" w:type="dxa"/>
          </w:tcPr>
          <w:p w14:paraId="4E71AF8A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中午休息</w:t>
            </w:r>
          </w:p>
        </w:tc>
        <w:tc>
          <w:tcPr>
            <w:tcW w:w="2799" w:type="dxa"/>
          </w:tcPr>
          <w:p w14:paraId="7A682F6D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42923" w:rsidRPr="00385AD7" w14:paraId="6A237342" w14:textId="77777777" w:rsidTr="00E42923">
        <w:trPr>
          <w:trHeight w:val="339"/>
        </w:trPr>
        <w:tc>
          <w:tcPr>
            <w:tcW w:w="1825" w:type="dxa"/>
          </w:tcPr>
          <w:p w14:paraId="63597B9A" w14:textId="77777777"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13:30-16:30</w:t>
            </w:r>
          </w:p>
        </w:tc>
        <w:tc>
          <w:tcPr>
            <w:tcW w:w="2600" w:type="dxa"/>
          </w:tcPr>
          <w:p w14:paraId="7AE7B1B0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師資研習</w:t>
            </w:r>
          </w:p>
        </w:tc>
        <w:tc>
          <w:tcPr>
            <w:tcW w:w="2799" w:type="dxa"/>
          </w:tcPr>
          <w:p w14:paraId="2598989D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95438">
              <w:rPr>
                <w:rFonts w:ascii="微軟正黑體" w:eastAsia="微軟正黑體" w:hAnsi="微軟正黑體"/>
                <w:sz w:val="22"/>
              </w:rPr>
              <w:t>微軟認證講師</w:t>
            </w:r>
          </w:p>
        </w:tc>
      </w:tr>
      <w:tr w:rsidR="00E42923" w:rsidRPr="00385AD7" w14:paraId="2682CA36" w14:textId="77777777" w:rsidTr="00E42923">
        <w:trPr>
          <w:trHeight w:val="339"/>
        </w:trPr>
        <w:tc>
          <w:tcPr>
            <w:tcW w:w="1825" w:type="dxa"/>
          </w:tcPr>
          <w:p w14:paraId="6D099BF7" w14:textId="77777777"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15:30-16:30</w:t>
            </w:r>
          </w:p>
        </w:tc>
        <w:tc>
          <w:tcPr>
            <w:tcW w:w="2600" w:type="dxa"/>
          </w:tcPr>
          <w:p w14:paraId="24B14FA3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MOS 考照</w:t>
            </w:r>
          </w:p>
        </w:tc>
        <w:tc>
          <w:tcPr>
            <w:tcW w:w="2799" w:type="dxa"/>
          </w:tcPr>
          <w:p w14:paraId="4148F243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翊利得</w:t>
            </w:r>
          </w:p>
        </w:tc>
      </w:tr>
      <w:tr w:rsidR="00E42923" w:rsidRPr="00385AD7" w14:paraId="7F86A4B0" w14:textId="77777777" w:rsidTr="00E42923">
        <w:trPr>
          <w:trHeight w:val="339"/>
        </w:trPr>
        <w:tc>
          <w:tcPr>
            <w:tcW w:w="1825" w:type="dxa"/>
          </w:tcPr>
          <w:p w14:paraId="0294333E" w14:textId="77777777"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16:30-17:00</w:t>
            </w:r>
          </w:p>
        </w:tc>
        <w:tc>
          <w:tcPr>
            <w:tcW w:w="2600" w:type="dxa"/>
          </w:tcPr>
          <w:p w14:paraId="0A7E78CA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世界盃競賽說明會</w:t>
            </w:r>
          </w:p>
        </w:tc>
        <w:tc>
          <w:tcPr>
            <w:tcW w:w="2799" w:type="dxa"/>
          </w:tcPr>
          <w:p w14:paraId="30EC97C1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翊利得</w:t>
            </w:r>
          </w:p>
        </w:tc>
      </w:tr>
      <w:tr w:rsidR="00E42923" w:rsidRPr="00385AD7" w14:paraId="40EBE029" w14:textId="77777777" w:rsidTr="00E42923">
        <w:trPr>
          <w:trHeight w:val="354"/>
        </w:trPr>
        <w:tc>
          <w:tcPr>
            <w:tcW w:w="1825" w:type="dxa"/>
          </w:tcPr>
          <w:p w14:paraId="6B68DFDF" w14:textId="77777777"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17:00~</w:t>
            </w:r>
          </w:p>
        </w:tc>
        <w:tc>
          <w:tcPr>
            <w:tcW w:w="2600" w:type="dxa"/>
          </w:tcPr>
          <w:p w14:paraId="31614DD9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賦歸</w:t>
            </w:r>
          </w:p>
        </w:tc>
        <w:tc>
          <w:tcPr>
            <w:tcW w:w="2799" w:type="dxa"/>
          </w:tcPr>
          <w:p w14:paraId="7CF43D98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14:paraId="2EB3F344" w14:textId="77777777" w:rsidR="00E8798D" w:rsidRDefault="00E8798D" w:rsidP="00E8798D">
      <w:pPr>
        <w:pStyle w:val="a3"/>
        <w:numPr>
          <w:ilvl w:val="0"/>
          <w:numId w:val="11"/>
        </w:numPr>
        <w:spacing w:beforeLines="50" w:before="180" w:afterLines="50" w:after="18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活動規畫</w:t>
      </w:r>
    </w:p>
    <w:p w14:paraId="6D99EFF3" w14:textId="77777777" w:rsidR="00E8798D" w:rsidRDefault="00E8798D" w:rsidP="00E8798D">
      <w:pPr>
        <w:pStyle w:val="a3"/>
        <w:spacing w:afterLines="100" w:after="360" w:line="320" w:lineRule="exact"/>
        <w:ind w:leftChars="0" w:left="567"/>
        <w:rPr>
          <w:rFonts w:ascii="微軟正黑體" w:eastAsia="微軟正黑體" w:hAnsi="微軟正黑體"/>
          <w:sz w:val="22"/>
        </w:rPr>
      </w:pPr>
    </w:p>
    <w:p w14:paraId="45971DCA" w14:textId="77777777" w:rsidR="00E8798D" w:rsidRDefault="00E8798D" w:rsidP="00E8798D">
      <w:pPr>
        <w:pStyle w:val="a3"/>
        <w:spacing w:afterLines="100" w:after="360" w:line="320" w:lineRule="exact"/>
        <w:ind w:leftChars="0" w:left="567"/>
        <w:rPr>
          <w:rFonts w:ascii="微軟正黑體" w:eastAsia="微軟正黑體" w:hAnsi="微軟正黑體"/>
          <w:sz w:val="22"/>
        </w:rPr>
      </w:pPr>
    </w:p>
    <w:p w14:paraId="515E9723" w14:textId="77777777" w:rsidR="00E8798D" w:rsidRDefault="00E8798D" w:rsidP="00E8798D">
      <w:pPr>
        <w:pStyle w:val="a3"/>
        <w:spacing w:afterLines="100" w:after="360" w:line="320" w:lineRule="exact"/>
        <w:ind w:leftChars="0" w:left="567"/>
        <w:rPr>
          <w:rFonts w:ascii="微軟正黑體" w:eastAsia="微軟正黑體" w:hAnsi="微軟正黑體"/>
          <w:sz w:val="22"/>
        </w:rPr>
      </w:pPr>
    </w:p>
    <w:p w14:paraId="34D901DE" w14:textId="77777777" w:rsidR="00E8798D" w:rsidRDefault="00E8798D" w:rsidP="00E8798D">
      <w:pPr>
        <w:pStyle w:val="a3"/>
        <w:spacing w:afterLines="100" w:after="360" w:line="320" w:lineRule="exact"/>
        <w:ind w:leftChars="0" w:left="567"/>
        <w:rPr>
          <w:rFonts w:ascii="微軟正黑體" w:eastAsia="微軟正黑體" w:hAnsi="微軟正黑體"/>
          <w:sz w:val="22"/>
        </w:rPr>
      </w:pPr>
    </w:p>
    <w:p w14:paraId="0429678F" w14:textId="77777777" w:rsidR="00E8798D" w:rsidRDefault="00E8798D" w:rsidP="00E8798D">
      <w:pPr>
        <w:pStyle w:val="a3"/>
        <w:spacing w:afterLines="100" w:after="360" w:line="320" w:lineRule="exact"/>
        <w:ind w:leftChars="0" w:left="567"/>
        <w:rPr>
          <w:rFonts w:ascii="微軟正黑體" w:eastAsia="微軟正黑體" w:hAnsi="微軟正黑體"/>
          <w:sz w:val="22"/>
        </w:rPr>
      </w:pPr>
    </w:p>
    <w:p w14:paraId="0A31F71C" w14:textId="77777777" w:rsidR="00E8798D" w:rsidRPr="002F50EA" w:rsidRDefault="00E8798D" w:rsidP="00E8798D">
      <w:pPr>
        <w:pStyle w:val="a3"/>
        <w:numPr>
          <w:ilvl w:val="0"/>
          <w:numId w:val="11"/>
        </w:numPr>
        <w:spacing w:beforeLines="50" w:before="180" w:afterLines="50" w:after="18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教師</w:t>
      </w:r>
      <w:r w:rsidRPr="002F50EA">
        <w:rPr>
          <w:rFonts w:ascii="微軟正黑體" w:eastAsia="微軟正黑體" w:hAnsi="微軟正黑體" w:hint="eastAsia"/>
          <w:sz w:val="22"/>
        </w:rPr>
        <w:t>研習內容：</w:t>
      </w:r>
    </w:p>
    <w:p w14:paraId="39E1A299" w14:textId="77777777" w:rsidR="00E8798D" w:rsidRPr="00385AD7" w:rsidRDefault="00E8798D" w:rsidP="00E8798D">
      <w:pPr>
        <w:pStyle w:val="a3"/>
        <w:numPr>
          <w:ilvl w:val="0"/>
          <w:numId w:val="8"/>
        </w:numPr>
        <w:spacing w:line="320" w:lineRule="exact"/>
        <w:ind w:leftChars="0" w:left="964" w:hanging="482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由具有經驗之</w:t>
      </w:r>
      <w:r w:rsidRPr="00195438">
        <w:rPr>
          <w:rFonts w:ascii="微軟正黑體" w:eastAsia="微軟正黑體" w:hAnsi="微軟正黑體"/>
          <w:sz w:val="22"/>
        </w:rPr>
        <w:t>微軟認證講師</w:t>
      </w:r>
      <w:r w:rsidRPr="00385AD7">
        <w:rPr>
          <w:rFonts w:ascii="微軟正黑體" w:eastAsia="微軟正黑體" w:hAnsi="微軟正黑體" w:hint="eastAsia"/>
          <w:sz w:val="22"/>
        </w:rPr>
        <w:t>至北中南各重點學校進行MOS 2013師資訓練及</w:t>
      </w:r>
      <w:r>
        <w:rPr>
          <w:rFonts w:ascii="微軟正黑體" w:eastAsia="微軟正黑體" w:hAnsi="微軟正黑體" w:hint="eastAsia"/>
          <w:sz w:val="22"/>
        </w:rPr>
        <w:t>認證推廣</w:t>
      </w:r>
      <w:r w:rsidRPr="00385AD7">
        <w:rPr>
          <w:rFonts w:ascii="微軟正黑體" w:eastAsia="微軟正黑體" w:hAnsi="微軟正黑體" w:hint="eastAsia"/>
          <w:sz w:val="22"/>
        </w:rPr>
        <w:t>。</w:t>
      </w:r>
    </w:p>
    <w:p w14:paraId="20278E9E" w14:textId="77777777" w:rsidR="00E8798D" w:rsidRDefault="00E8798D" w:rsidP="00E8798D">
      <w:pPr>
        <w:pStyle w:val="a3"/>
        <w:numPr>
          <w:ilvl w:val="0"/>
          <w:numId w:val="8"/>
        </w:numPr>
        <w:spacing w:line="320" w:lineRule="exact"/>
        <w:ind w:leftChars="0" w:left="964" w:hanging="482"/>
        <w:rPr>
          <w:rFonts w:ascii="微軟正黑體" w:eastAsia="微軟正黑體" w:hAnsi="微軟正黑體"/>
          <w:sz w:val="22"/>
        </w:rPr>
      </w:pPr>
      <w:r w:rsidRPr="00BB7D54">
        <w:rPr>
          <w:rFonts w:ascii="微軟正黑體" w:eastAsia="微軟正黑體" w:hAnsi="微軟正黑體" w:hint="eastAsia"/>
          <w:sz w:val="22"/>
        </w:rPr>
        <w:t>透過師資研習，</w:t>
      </w:r>
      <w:r>
        <w:rPr>
          <w:rFonts w:ascii="微軟正黑體" w:eastAsia="微軟正黑體" w:hAnsi="微軟正黑體" w:hint="eastAsia"/>
          <w:sz w:val="22"/>
        </w:rPr>
        <w:t>認識</w:t>
      </w:r>
      <w:r w:rsidRPr="00385AD7">
        <w:rPr>
          <w:rFonts w:ascii="微軟正黑體" w:eastAsia="微軟正黑體" w:hAnsi="微軟正黑體" w:hint="eastAsia"/>
          <w:sz w:val="22"/>
        </w:rPr>
        <w:t>微軟Office 365，</w:t>
      </w:r>
      <w:r>
        <w:rPr>
          <w:rFonts w:ascii="微軟正黑體" w:eastAsia="微軟正黑體" w:hAnsi="微軟正黑體" w:hint="eastAsia"/>
          <w:sz w:val="22"/>
        </w:rPr>
        <w:t>將</w:t>
      </w:r>
      <w:r w:rsidRPr="00385AD7">
        <w:rPr>
          <w:rFonts w:ascii="微軟正黑體" w:eastAsia="微軟正黑體" w:hAnsi="微軟正黑體" w:hint="eastAsia"/>
          <w:sz w:val="22"/>
        </w:rPr>
        <w:t>校園內Office環境升級，增加工作效率</w:t>
      </w:r>
      <w:r>
        <w:rPr>
          <w:rFonts w:ascii="微軟正黑體" w:eastAsia="微軟正黑體" w:hAnsi="微軟正黑體" w:hint="eastAsia"/>
          <w:sz w:val="22"/>
        </w:rPr>
        <w:t>及獲取微軟司</w:t>
      </w:r>
      <w:r w:rsidRPr="00BB7D54">
        <w:rPr>
          <w:rFonts w:ascii="微軟正黑體" w:eastAsia="微軟正黑體" w:hAnsi="微軟正黑體" w:hint="eastAsia"/>
          <w:sz w:val="22"/>
        </w:rPr>
        <w:t>最新校園活動</w:t>
      </w:r>
      <w:r>
        <w:rPr>
          <w:rFonts w:ascii="微軟正黑體" w:eastAsia="微軟正黑體" w:hAnsi="微軟正黑體" w:hint="eastAsia"/>
          <w:sz w:val="22"/>
        </w:rPr>
        <w:t>資訊</w:t>
      </w:r>
      <w:r w:rsidRPr="00BB7D54">
        <w:rPr>
          <w:rFonts w:ascii="微軟正黑體" w:eastAsia="微軟正黑體" w:hAnsi="微軟正黑體" w:hint="eastAsia"/>
          <w:sz w:val="22"/>
        </w:rPr>
        <w:t>。</w:t>
      </w:r>
    </w:p>
    <w:p w14:paraId="43A9341D" w14:textId="77777777" w:rsidR="00E8798D" w:rsidRPr="002F50EA" w:rsidRDefault="00E8798D" w:rsidP="00E8798D">
      <w:pPr>
        <w:pStyle w:val="a3"/>
        <w:numPr>
          <w:ilvl w:val="0"/>
          <w:numId w:val="11"/>
        </w:numPr>
        <w:spacing w:beforeLines="100" w:before="36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27633B">
        <w:rPr>
          <w:rFonts w:ascii="微軟正黑體" w:eastAsia="微軟正黑體" w:hAnsi="微軟正黑體" w:hint="eastAsia"/>
          <w:sz w:val="22"/>
        </w:rPr>
        <w:t>微軟世界盃比賽說明會</w:t>
      </w:r>
      <w:r w:rsidRPr="002F50EA">
        <w:rPr>
          <w:rFonts w:ascii="微軟正黑體" w:eastAsia="微軟正黑體" w:hAnsi="微軟正黑體" w:hint="eastAsia"/>
          <w:sz w:val="22"/>
        </w:rPr>
        <w:t>：</w:t>
      </w:r>
    </w:p>
    <w:p w14:paraId="4D411FD1" w14:textId="77777777" w:rsidR="00E8798D" w:rsidRPr="0027633B" w:rsidRDefault="00E8798D" w:rsidP="00E8798D">
      <w:pPr>
        <w:pStyle w:val="a3"/>
        <w:numPr>
          <w:ilvl w:val="0"/>
          <w:numId w:val="8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 w:rsidRPr="0027633B">
        <w:rPr>
          <w:rFonts w:ascii="微軟正黑體" w:eastAsia="微軟正黑體" w:hAnsi="微軟正黑體" w:hint="eastAsia"/>
          <w:sz w:val="22"/>
        </w:rPr>
        <w:t>報名資格與辦法說明。</w:t>
      </w:r>
    </w:p>
    <w:p w14:paraId="566E6240" w14:textId="77777777" w:rsidR="00E8798D" w:rsidRDefault="00E8798D" w:rsidP="00E8798D">
      <w:pPr>
        <w:pStyle w:val="a3"/>
        <w:numPr>
          <w:ilvl w:val="0"/>
          <w:numId w:val="8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 w:rsidRPr="0027633B">
        <w:rPr>
          <w:rFonts w:ascii="微軟正黑體" w:eastAsia="微軟正黑體" w:hAnsi="微軟正黑體" w:hint="eastAsia"/>
          <w:sz w:val="22"/>
        </w:rPr>
        <w:t>比賽場地及時間公布。</w:t>
      </w:r>
    </w:p>
    <w:p w14:paraId="63BC1C78" w14:textId="77777777" w:rsidR="00E8798D" w:rsidRDefault="00E8798D" w:rsidP="00E8798D">
      <w:pPr>
        <w:pStyle w:val="a3"/>
        <w:numPr>
          <w:ilvl w:val="0"/>
          <w:numId w:val="8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 w:rsidRPr="0027633B">
        <w:rPr>
          <w:rFonts w:ascii="微軟正黑體" w:eastAsia="微軟正黑體" w:hAnsi="微軟正黑體" w:hint="eastAsia"/>
          <w:sz w:val="22"/>
        </w:rPr>
        <w:t>競賽規則介紹。</w:t>
      </w:r>
    </w:p>
    <w:p w14:paraId="2B5DD615" w14:textId="36BAB1C7" w:rsidR="00D2752C" w:rsidRPr="00F90933" w:rsidRDefault="00E8798D" w:rsidP="00E8798D">
      <w:pPr>
        <w:pStyle w:val="a3"/>
        <w:numPr>
          <w:ilvl w:val="0"/>
          <w:numId w:val="8"/>
        </w:numPr>
        <w:spacing w:line="320" w:lineRule="exact"/>
        <w:ind w:leftChars="0"/>
      </w:pPr>
      <w:r w:rsidRPr="003A2086">
        <w:rPr>
          <w:rFonts w:ascii="微軟正黑體" w:eastAsia="微軟正黑體" w:hAnsi="微軟正黑體" w:hint="eastAsia"/>
          <w:sz w:val="22"/>
        </w:rPr>
        <w:t>優勝獎勵說明。</w:t>
      </w:r>
    </w:p>
    <w:p w14:paraId="45FC636A" w14:textId="40CCDFB4" w:rsidR="00F90933" w:rsidRPr="005A7697" w:rsidRDefault="00F90933" w:rsidP="005A7697">
      <w:pPr>
        <w:pStyle w:val="a3"/>
        <w:numPr>
          <w:ilvl w:val="0"/>
          <w:numId w:val="11"/>
        </w:numPr>
        <w:spacing w:beforeLines="50" w:before="180" w:afterLines="50" w:after="18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5A7697">
        <w:rPr>
          <w:rFonts w:ascii="微軟正黑體" w:eastAsia="微軟正黑體" w:hAnsi="微軟正黑體" w:hint="eastAsia"/>
          <w:sz w:val="22"/>
        </w:rPr>
        <w:t>報名網址：www.knu.edu.tw/otc</w:t>
      </w:r>
    </w:p>
    <w:sectPr w:rsidR="00F90933" w:rsidRPr="005A7697" w:rsidSect="004165DD">
      <w:pgSz w:w="11906" w:h="16838"/>
      <w:pgMar w:top="426" w:right="1133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C55CC" w14:textId="77777777" w:rsidR="00202795" w:rsidRDefault="00202795" w:rsidP="000D77E7">
      <w:r>
        <w:separator/>
      </w:r>
    </w:p>
  </w:endnote>
  <w:endnote w:type="continuationSeparator" w:id="0">
    <w:p w14:paraId="52552AD4" w14:textId="77777777" w:rsidR="00202795" w:rsidRDefault="00202795" w:rsidP="000D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海報體W12">
    <w:altName w:val="Arial Unicode MS"/>
    <w:charset w:val="88"/>
    <w:family w:val="decorative"/>
    <w:pitch w:val="fixed"/>
    <w:sig w:usb0="800002E3" w:usb1="3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70578" w14:textId="77777777" w:rsidR="00202795" w:rsidRDefault="00202795" w:rsidP="000D77E7">
      <w:r>
        <w:separator/>
      </w:r>
    </w:p>
  </w:footnote>
  <w:footnote w:type="continuationSeparator" w:id="0">
    <w:p w14:paraId="42BF80B4" w14:textId="77777777" w:rsidR="00202795" w:rsidRDefault="00202795" w:rsidP="000D7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815"/>
    <w:multiLevelType w:val="hybridMultilevel"/>
    <w:tmpl w:val="DBC46E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756314B"/>
    <w:multiLevelType w:val="hybridMultilevel"/>
    <w:tmpl w:val="CCF8EC3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11714DDD"/>
    <w:multiLevelType w:val="hybridMultilevel"/>
    <w:tmpl w:val="BF8E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660288A"/>
    <w:multiLevelType w:val="hybridMultilevel"/>
    <w:tmpl w:val="F744A6F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513250"/>
    <w:multiLevelType w:val="hybridMultilevel"/>
    <w:tmpl w:val="A52038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3CF967D6"/>
    <w:multiLevelType w:val="hybridMultilevel"/>
    <w:tmpl w:val="ACCCC35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3EFF0162"/>
    <w:multiLevelType w:val="hybridMultilevel"/>
    <w:tmpl w:val="A3C8D4B4"/>
    <w:lvl w:ilvl="0" w:tplc="9692C6F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63020F"/>
    <w:multiLevelType w:val="hybridMultilevel"/>
    <w:tmpl w:val="6E7AD68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452E3E77"/>
    <w:multiLevelType w:val="hybridMultilevel"/>
    <w:tmpl w:val="3D427EB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5CC9542A"/>
    <w:multiLevelType w:val="hybridMultilevel"/>
    <w:tmpl w:val="291428C8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>
    <w:nsid w:val="5DB52164"/>
    <w:multiLevelType w:val="hybridMultilevel"/>
    <w:tmpl w:val="C640309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64C22FAE"/>
    <w:multiLevelType w:val="hybridMultilevel"/>
    <w:tmpl w:val="DD909DE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8B157A"/>
    <w:multiLevelType w:val="hybridMultilevel"/>
    <w:tmpl w:val="914EC60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FF"/>
    <w:rsid w:val="000245AF"/>
    <w:rsid w:val="00034427"/>
    <w:rsid w:val="00042F31"/>
    <w:rsid w:val="0006518C"/>
    <w:rsid w:val="000700A3"/>
    <w:rsid w:val="00096C2F"/>
    <w:rsid w:val="000A703E"/>
    <w:rsid w:val="000D77E7"/>
    <w:rsid w:val="000F335B"/>
    <w:rsid w:val="000F38E0"/>
    <w:rsid w:val="000F4DDA"/>
    <w:rsid w:val="000F5BFD"/>
    <w:rsid w:val="00100F49"/>
    <w:rsid w:val="00114A1B"/>
    <w:rsid w:val="001256FC"/>
    <w:rsid w:val="001316EC"/>
    <w:rsid w:val="00141F5B"/>
    <w:rsid w:val="00195438"/>
    <w:rsid w:val="001A689F"/>
    <w:rsid w:val="001C36A5"/>
    <w:rsid w:val="001D262A"/>
    <w:rsid w:val="001E4DED"/>
    <w:rsid w:val="001E7670"/>
    <w:rsid w:val="00202795"/>
    <w:rsid w:val="00204731"/>
    <w:rsid w:val="00206958"/>
    <w:rsid w:val="00247625"/>
    <w:rsid w:val="002C2760"/>
    <w:rsid w:val="002C2DBC"/>
    <w:rsid w:val="002D00FE"/>
    <w:rsid w:val="002F50EA"/>
    <w:rsid w:val="00331BE6"/>
    <w:rsid w:val="003644B3"/>
    <w:rsid w:val="00385AD7"/>
    <w:rsid w:val="00394357"/>
    <w:rsid w:val="003A2086"/>
    <w:rsid w:val="003B5E33"/>
    <w:rsid w:val="004165DD"/>
    <w:rsid w:val="0041797A"/>
    <w:rsid w:val="0043442C"/>
    <w:rsid w:val="00442081"/>
    <w:rsid w:val="00453D51"/>
    <w:rsid w:val="00461757"/>
    <w:rsid w:val="004A6582"/>
    <w:rsid w:val="004C024A"/>
    <w:rsid w:val="004E6FCA"/>
    <w:rsid w:val="00512C93"/>
    <w:rsid w:val="00517B8E"/>
    <w:rsid w:val="00553148"/>
    <w:rsid w:val="00560AF6"/>
    <w:rsid w:val="00564B27"/>
    <w:rsid w:val="00570002"/>
    <w:rsid w:val="005A7697"/>
    <w:rsid w:val="005C30C3"/>
    <w:rsid w:val="005D49FC"/>
    <w:rsid w:val="005E2E02"/>
    <w:rsid w:val="00615B89"/>
    <w:rsid w:val="00623CF7"/>
    <w:rsid w:val="006448B5"/>
    <w:rsid w:val="00695A01"/>
    <w:rsid w:val="006A1A77"/>
    <w:rsid w:val="006F4A01"/>
    <w:rsid w:val="0070506A"/>
    <w:rsid w:val="00713D54"/>
    <w:rsid w:val="00753C92"/>
    <w:rsid w:val="007B2085"/>
    <w:rsid w:val="007D6B4C"/>
    <w:rsid w:val="00821FF3"/>
    <w:rsid w:val="008259FF"/>
    <w:rsid w:val="00833FAD"/>
    <w:rsid w:val="008400E7"/>
    <w:rsid w:val="0085084E"/>
    <w:rsid w:val="008655CD"/>
    <w:rsid w:val="00874B54"/>
    <w:rsid w:val="00876B21"/>
    <w:rsid w:val="008A49FB"/>
    <w:rsid w:val="008D56E7"/>
    <w:rsid w:val="008F318A"/>
    <w:rsid w:val="00902EA1"/>
    <w:rsid w:val="00913611"/>
    <w:rsid w:val="00923002"/>
    <w:rsid w:val="0093314D"/>
    <w:rsid w:val="00983A40"/>
    <w:rsid w:val="009A6750"/>
    <w:rsid w:val="009F59B7"/>
    <w:rsid w:val="00A207F6"/>
    <w:rsid w:val="00A370FA"/>
    <w:rsid w:val="00A65DEB"/>
    <w:rsid w:val="00A718DE"/>
    <w:rsid w:val="00AA6FF5"/>
    <w:rsid w:val="00AB7BB3"/>
    <w:rsid w:val="00AC2DE9"/>
    <w:rsid w:val="00B004D6"/>
    <w:rsid w:val="00B1772F"/>
    <w:rsid w:val="00B2039E"/>
    <w:rsid w:val="00B32A9F"/>
    <w:rsid w:val="00B9300D"/>
    <w:rsid w:val="00BB7D54"/>
    <w:rsid w:val="00BC5A2C"/>
    <w:rsid w:val="00BF05DB"/>
    <w:rsid w:val="00BF0B85"/>
    <w:rsid w:val="00C417E7"/>
    <w:rsid w:val="00C4648B"/>
    <w:rsid w:val="00C52FC8"/>
    <w:rsid w:val="00C76C5D"/>
    <w:rsid w:val="00C860CE"/>
    <w:rsid w:val="00C8707A"/>
    <w:rsid w:val="00C87E79"/>
    <w:rsid w:val="00CA6CF2"/>
    <w:rsid w:val="00CB3430"/>
    <w:rsid w:val="00CC4D4D"/>
    <w:rsid w:val="00CE7684"/>
    <w:rsid w:val="00CF7128"/>
    <w:rsid w:val="00D16539"/>
    <w:rsid w:val="00D2752C"/>
    <w:rsid w:val="00D43C1F"/>
    <w:rsid w:val="00D639FD"/>
    <w:rsid w:val="00D74B43"/>
    <w:rsid w:val="00D92673"/>
    <w:rsid w:val="00DB5F18"/>
    <w:rsid w:val="00DC6BE5"/>
    <w:rsid w:val="00DD2F82"/>
    <w:rsid w:val="00DF09F1"/>
    <w:rsid w:val="00DF0F85"/>
    <w:rsid w:val="00DF2D46"/>
    <w:rsid w:val="00DF4127"/>
    <w:rsid w:val="00E42923"/>
    <w:rsid w:val="00E53346"/>
    <w:rsid w:val="00E6014F"/>
    <w:rsid w:val="00E61DFC"/>
    <w:rsid w:val="00E72349"/>
    <w:rsid w:val="00E8798D"/>
    <w:rsid w:val="00EA0404"/>
    <w:rsid w:val="00ED10E8"/>
    <w:rsid w:val="00EF67CA"/>
    <w:rsid w:val="00F0524D"/>
    <w:rsid w:val="00F21FD9"/>
    <w:rsid w:val="00F47CC8"/>
    <w:rsid w:val="00F86312"/>
    <w:rsid w:val="00F90933"/>
    <w:rsid w:val="00FA300F"/>
    <w:rsid w:val="00FD1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FC8E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7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77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7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77E7"/>
    <w:rPr>
      <w:sz w:val="20"/>
      <w:szCs w:val="20"/>
    </w:rPr>
  </w:style>
  <w:style w:type="table" w:styleId="a8">
    <w:name w:val="Table Grid"/>
    <w:basedOn w:val="a1"/>
    <w:uiPriority w:val="59"/>
    <w:rsid w:val="00EF6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95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7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77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7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77E7"/>
    <w:rPr>
      <w:sz w:val="20"/>
      <w:szCs w:val="20"/>
    </w:rPr>
  </w:style>
  <w:style w:type="table" w:styleId="a8">
    <w:name w:val="Table Grid"/>
    <w:basedOn w:val="a1"/>
    <w:uiPriority w:val="59"/>
    <w:rsid w:val="00EF6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95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70DE9-4026-4F4B-90EA-18D7D02E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SYNNEX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user</cp:lastModifiedBy>
  <cp:revision>2</cp:revision>
  <cp:lastPrinted>2015-04-29T06:40:00Z</cp:lastPrinted>
  <dcterms:created xsi:type="dcterms:W3CDTF">2015-06-05T07:39:00Z</dcterms:created>
  <dcterms:modified xsi:type="dcterms:W3CDTF">2015-06-05T07:39:00Z</dcterms:modified>
</cp:coreProperties>
</file>