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E6" w:rsidRDefault="00D45DE6" w:rsidP="00AE62BC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4217CA">
        <w:rPr>
          <w:rFonts w:ascii="標楷體" w:eastAsia="標楷體" w:hAnsi="標楷體"/>
          <w:b/>
          <w:color w:val="000000"/>
          <w:sz w:val="32"/>
          <w:szCs w:val="32"/>
        </w:rPr>
        <w:t>2015</w:t>
      </w:r>
      <w:r w:rsidRPr="004217CA">
        <w:rPr>
          <w:rFonts w:ascii="標楷體" w:eastAsia="標楷體" w:hAnsi="標楷體" w:hint="eastAsia"/>
          <w:b/>
          <w:color w:val="000000"/>
          <w:sz w:val="32"/>
          <w:szCs w:val="32"/>
        </w:rPr>
        <w:t>舟遊愛河水域遊憩體驗活動</w:t>
      </w:r>
    </w:p>
    <w:p w:rsidR="00D45DE6" w:rsidRPr="004217CA" w:rsidRDefault="00D45DE6" w:rsidP="00AE62B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活動名稱：</w:t>
      </w:r>
      <w:r w:rsidRPr="004217CA">
        <w:rPr>
          <w:rFonts w:ascii="標楷體" w:eastAsia="標楷體" w:hAnsi="標楷體"/>
          <w:b/>
          <w:color w:val="000000"/>
          <w:sz w:val="28"/>
          <w:szCs w:val="28"/>
        </w:rPr>
        <w:t>2015</w:t>
      </w:r>
      <w:r w:rsidRPr="004217CA">
        <w:rPr>
          <w:rFonts w:ascii="標楷體" w:eastAsia="標楷體" w:hAnsi="標楷體" w:hint="eastAsia"/>
          <w:b/>
          <w:color w:val="000000"/>
          <w:sz w:val="28"/>
          <w:szCs w:val="28"/>
        </w:rPr>
        <w:t>舟遊愛河水域遊憩體驗活動</w:t>
      </w:r>
    </w:p>
    <w:p w:rsidR="00D45DE6" w:rsidRPr="004217CA" w:rsidRDefault="00D45DE6" w:rsidP="00AE62B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活動目的：高雄愛河已公告水域活動的區域與項目，成為高雄都會區水域觀光的新亮點，高雄市政府擬透過水域遊憩活動的推廣，宣導正確水域活動觀念。為增進民眾對愛河水域遊憩活動之認識，本次活動初步規劃以試辦、體驗方式進行，包括獨木舟與立式划槳（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SUP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），並兼顧使用者付費原則、吸引潛在顧客及推廣水域遊憩活動等，作為評估未來舉辦相似活動之參考。</w:t>
      </w:r>
    </w:p>
    <w:p w:rsidR="00D45DE6" w:rsidRPr="004217CA" w:rsidRDefault="00D45DE6" w:rsidP="00AE62B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主辦單位：高雄市政府觀光局</w:t>
      </w:r>
    </w:p>
    <w:p w:rsidR="00D45DE6" w:rsidRPr="004217CA" w:rsidRDefault="00D45DE6" w:rsidP="00AE62B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承辦單位：國立高雄海洋科技大學</w:t>
      </w:r>
      <w:r w:rsidRPr="004217C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海洋休閒管理系</w:t>
      </w:r>
    </w:p>
    <w:p w:rsidR="00D45DE6" w:rsidRPr="004217CA" w:rsidRDefault="00D45DE6" w:rsidP="00AE62B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協辦單位：中華民國水中運動協會</w:t>
      </w:r>
      <w:r w:rsidR="00295B73" w:rsidRPr="004217CA">
        <w:rPr>
          <w:rFonts w:ascii="標楷體" w:eastAsia="標楷體" w:hAnsi="標楷體" w:hint="eastAsia"/>
          <w:color w:val="000000"/>
          <w:sz w:val="28"/>
          <w:szCs w:val="28"/>
        </w:rPr>
        <w:t>、高雄市鹽埕區區公所</w:t>
      </w:r>
    </w:p>
    <w:p w:rsidR="00D45DE6" w:rsidRPr="004217CA" w:rsidRDefault="00D45DE6" w:rsidP="00574CED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參加對象：</w:t>
      </w:r>
      <w:r w:rsidRPr="004217CA">
        <w:rPr>
          <w:rFonts w:ascii="標楷體" w:eastAsia="標楷體" w:hAnsi="標楷體" w:hint="eastAsia"/>
          <w:b/>
          <w:color w:val="000000"/>
          <w:sz w:val="28"/>
          <w:szCs w:val="28"/>
        </w:rPr>
        <w:t>所有民眾</w:t>
      </w:r>
    </w:p>
    <w:p w:rsidR="00D45DE6" w:rsidRPr="004217CA" w:rsidRDefault="00D45DE6" w:rsidP="00574CED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活動地點：高雄愛河水域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(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七賢橋至建國橋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)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，愛河家樂福對</w:t>
      </w:r>
      <w:r w:rsidR="00295B73" w:rsidRPr="004217CA">
        <w:rPr>
          <w:rFonts w:ascii="標楷體" w:eastAsia="標楷體" w:hAnsi="標楷體" w:hint="eastAsia"/>
          <w:color w:val="000000"/>
          <w:sz w:val="28"/>
          <w:szCs w:val="28"/>
        </w:rPr>
        <w:t>岸</w:t>
      </w:r>
    </w:p>
    <w:p w:rsidR="00D45DE6" w:rsidRPr="004217CA" w:rsidRDefault="00D45DE6" w:rsidP="00AE62B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活動日期：</w:t>
      </w:r>
      <w:r w:rsidRPr="004217CA">
        <w:rPr>
          <w:rFonts w:ascii="標楷體" w:eastAsia="標楷體" w:hAnsi="標楷體"/>
          <w:color w:val="000000"/>
          <w:sz w:val="28"/>
          <w:szCs w:val="28"/>
        </w:rPr>
        <w:tab/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第一梯次：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3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14~15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日【淑女猛男聯誼週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(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舟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)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p w:rsidR="00D45DE6" w:rsidRPr="004217CA" w:rsidRDefault="00D45DE6" w:rsidP="00AE62BC">
      <w:pPr>
        <w:adjustRightInd w:val="0"/>
        <w:snapToGrid w:val="0"/>
        <w:ind w:left="1920" w:firstLine="48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第二梯次：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3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21~22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日【</w:t>
      </w:r>
      <w:r w:rsidR="00295B73" w:rsidRPr="004217CA">
        <w:rPr>
          <w:rFonts w:ascii="標楷體" w:eastAsia="標楷體" w:hAnsi="標楷體" w:hint="eastAsia"/>
          <w:color w:val="000000"/>
          <w:sz w:val="28"/>
          <w:szCs w:val="28"/>
        </w:rPr>
        <w:t>永浴愛河情侶週</w:t>
      </w:r>
      <w:r w:rsidR="00295B73" w:rsidRPr="004217CA">
        <w:rPr>
          <w:rFonts w:ascii="標楷體" w:eastAsia="標楷體" w:hAnsi="標楷體"/>
          <w:color w:val="000000"/>
          <w:sz w:val="28"/>
          <w:szCs w:val="28"/>
        </w:rPr>
        <w:t>(</w:t>
      </w:r>
      <w:r w:rsidR="00295B73" w:rsidRPr="004217CA">
        <w:rPr>
          <w:rFonts w:ascii="標楷體" w:eastAsia="標楷體" w:hAnsi="標楷體" w:hint="eastAsia"/>
          <w:color w:val="000000"/>
          <w:sz w:val="28"/>
          <w:szCs w:val="28"/>
        </w:rPr>
        <w:t>舟</w:t>
      </w:r>
      <w:r w:rsidR="00295B73" w:rsidRPr="004217CA">
        <w:rPr>
          <w:rFonts w:ascii="標楷體" w:eastAsia="標楷體" w:hAnsi="標楷體"/>
          <w:color w:val="000000"/>
          <w:sz w:val="28"/>
          <w:szCs w:val="28"/>
        </w:rPr>
        <w:t>)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p w:rsidR="00D45DE6" w:rsidRPr="004217CA" w:rsidRDefault="00D45DE6" w:rsidP="00574CED">
      <w:pPr>
        <w:adjustRightInd w:val="0"/>
        <w:snapToGrid w:val="0"/>
        <w:ind w:left="1920" w:firstLine="48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第三梯次：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3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28~29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日【</w:t>
      </w:r>
      <w:r w:rsidR="00295B73" w:rsidRPr="004217CA">
        <w:rPr>
          <w:rFonts w:ascii="標楷體" w:eastAsia="標楷體" w:hAnsi="標楷體" w:hint="eastAsia"/>
          <w:color w:val="000000"/>
          <w:sz w:val="28"/>
          <w:szCs w:val="28"/>
        </w:rPr>
        <w:t>親子同遊快樂週</w:t>
      </w:r>
      <w:r w:rsidR="00295B73" w:rsidRPr="004217CA">
        <w:rPr>
          <w:rFonts w:ascii="標楷體" w:eastAsia="標楷體" w:hAnsi="標楷體"/>
          <w:color w:val="000000"/>
          <w:sz w:val="28"/>
          <w:szCs w:val="28"/>
        </w:rPr>
        <w:t>(</w:t>
      </w:r>
      <w:r w:rsidR="00295B73" w:rsidRPr="004217CA">
        <w:rPr>
          <w:rFonts w:ascii="標楷體" w:eastAsia="標楷體" w:hAnsi="標楷體" w:hint="eastAsia"/>
          <w:color w:val="000000"/>
          <w:sz w:val="28"/>
          <w:szCs w:val="28"/>
        </w:rPr>
        <w:t>舟</w:t>
      </w:r>
      <w:r w:rsidR="00295B73" w:rsidRPr="004217CA">
        <w:rPr>
          <w:rFonts w:ascii="標楷體" w:eastAsia="標楷體" w:hAnsi="標楷體"/>
          <w:color w:val="000000"/>
          <w:sz w:val="28"/>
          <w:szCs w:val="28"/>
        </w:rPr>
        <w:t>)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tbl>
      <w:tblPr>
        <w:tblpPr w:leftFromText="180" w:rightFromText="180" w:vertAnchor="text" w:horzAnchor="margin" w:tblpXSpec="center" w:tblpY="1120"/>
        <w:tblW w:w="0" w:type="auto"/>
        <w:tblLook w:val="00A0" w:firstRow="1" w:lastRow="0" w:firstColumn="1" w:lastColumn="0" w:noHBand="0" w:noVBand="0"/>
      </w:tblPr>
      <w:tblGrid>
        <w:gridCol w:w="2207"/>
        <w:gridCol w:w="3988"/>
        <w:gridCol w:w="3443"/>
      </w:tblGrid>
      <w:tr w:rsidR="00470D76" w:rsidRPr="00470D76" w:rsidTr="005A0A9E">
        <w:tc>
          <w:tcPr>
            <w:tcW w:w="2207" w:type="dxa"/>
            <w:tcBorders>
              <w:bottom w:val="single" w:sz="4" w:space="0" w:color="7F7F7F"/>
              <w:right w:val="nil"/>
            </w:tcBorders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梯次</w:t>
            </w:r>
          </w:p>
        </w:tc>
        <w:tc>
          <w:tcPr>
            <w:tcW w:w="3988" w:type="dxa"/>
            <w:tcBorders>
              <w:bottom w:val="single" w:sz="4" w:space="0" w:color="7F7F7F"/>
            </w:tcBorders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443" w:type="dxa"/>
            <w:tcBorders>
              <w:bottom w:val="single" w:sz="4" w:space="0" w:color="7F7F7F"/>
            </w:tcBorders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活動類別</w:t>
            </w:r>
          </w:p>
        </w:tc>
      </w:tr>
      <w:tr w:rsidR="00470D76" w:rsidRPr="00470D76" w:rsidTr="005A0A9E">
        <w:tc>
          <w:tcPr>
            <w:tcW w:w="2207" w:type="dxa"/>
            <w:tcBorders>
              <w:right w:val="single" w:sz="4" w:space="0" w:color="7F7F7F"/>
            </w:tcBorders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第</w:t>
            </w:r>
            <w:r w:rsidRPr="004217CA"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  <w:t>1</w:t>
            </w: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梯</w:t>
            </w:r>
          </w:p>
        </w:tc>
        <w:tc>
          <w:tcPr>
            <w:tcW w:w="3988" w:type="dxa"/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/>
                <w:color w:val="000000"/>
                <w:sz w:val="28"/>
                <w:szCs w:val="28"/>
              </w:rPr>
              <w:t>09:30~10:30</w:t>
            </w:r>
          </w:p>
        </w:tc>
        <w:tc>
          <w:tcPr>
            <w:tcW w:w="3443" w:type="dxa"/>
            <w:vMerge w:val="restart"/>
            <w:shd w:val="clear" w:color="auto" w:fill="F2F2F2"/>
            <w:vAlign w:val="center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雙人獨木舟</w:t>
            </w:r>
            <w:r w:rsidRPr="004217C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 w:rsidRPr="004217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艘</w:t>
            </w:r>
          </w:p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SUP</w:t>
            </w:r>
            <w:r w:rsidRPr="004217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立式划槳</w:t>
            </w:r>
            <w:r w:rsidRPr="004217C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 w:rsidRPr="004217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艘</w:t>
            </w:r>
          </w:p>
        </w:tc>
      </w:tr>
      <w:tr w:rsidR="00470D76" w:rsidRPr="00470D76" w:rsidTr="005A0A9E">
        <w:tc>
          <w:tcPr>
            <w:tcW w:w="2207" w:type="dxa"/>
            <w:tcBorders>
              <w:right w:val="single" w:sz="4" w:space="0" w:color="7F7F7F"/>
            </w:tcBorders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第</w:t>
            </w:r>
            <w:r w:rsidRPr="004217CA"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  <w:t>2</w:t>
            </w: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梯</w:t>
            </w:r>
          </w:p>
        </w:tc>
        <w:tc>
          <w:tcPr>
            <w:tcW w:w="3988" w:type="dxa"/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/>
                <w:color w:val="000000"/>
                <w:sz w:val="28"/>
                <w:szCs w:val="28"/>
              </w:rPr>
              <w:t>10:40~11:40</w:t>
            </w:r>
          </w:p>
        </w:tc>
        <w:tc>
          <w:tcPr>
            <w:tcW w:w="3443" w:type="dxa"/>
            <w:vMerge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70D76" w:rsidRPr="00470D76" w:rsidTr="005A0A9E">
        <w:tc>
          <w:tcPr>
            <w:tcW w:w="2207" w:type="dxa"/>
            <w:tcBorders>
              <w:right w:val="single" w:sz="4" w:space="0" w:color="7F7F7F"/>
            </w:tcBorders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第</w:t>
            </w:r>
            <w:r w:rsidRPr="004217CA"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  <w:t>3</w:t>
            </w: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梯</w:t>
            </w:r>
          </w:p>
        </w:tc>
        <w:tc>
          <w:tcPr>
            <w:tcW w:w="3988" w:type="dxa"/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/>
                <w:color w:val="000000"/>
                <w:sz w:val="28"/>
                <w:szCs w:val="28"/>
              </w:rPr>
              <w:t>13:00~14:00</w:t>
            </w:r>
          </w:p>
        </w:tc>
        <w:tc>
          <w:tcPr>
            <w:tcW w:w="3443" w:type="dxa"/>
            <w:vMerge/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70D76" w:rsidRPr="00470D76" w:rsidTr="005A0A9E">
        <w:tc>
          <w:tcPr>
            <w:tcW w:w="2207" w:type="dxa"/>
            <w:tcBorders>
              <w:right w:val="single" w:sz="4" w:space="0" w:color="7F7F7F"/>
            </w:tcBorders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第</w:t>
            </w:r>
            <w:r w:rsidRPr="004217CA"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  <w:t>4</w:t>
            </w: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梯</w:t>
            </w:r>
          </w:p>
        </w:tc>
        <w:tc>
          <w:tcPr>
            <w:tcW w:w="3988" w:type="dxa"/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/>
                <w:color w:val="000000"/>
                <w:sz w:val="28"/>
                <w:szCs w:val="28"/>
              </w:rPr>
              <w:t>14:10~15:10</w:t>
            </w:r>
          </w:p>
        </w:tc>
        <w:tc>
          <w:tcPr>
            <w:tcW w:w="3443" w:type="dxa"/>
            <w:vMerge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70D76" w:rsidRPr="00470D76" w:rsidTr="005A0A9E">
        <w:tc>
          <w:tcPr>
            <w:tcW w:w="2207" w:type="dxa"/>
            <w:tcBorders>
              <w:right w:val="single" w:sz="4" w:space="0" w:color="7F7F7F"/>
            </w:tcBorders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第</w:t>
            </w:r>
            <w:r w:rsidRPr="004217CA"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  <w:t>5</w:t>
            </w: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梯</w:t>
            </w:r>
          </w:p>
        </w:tc>
        <w:tc>
          <w:tcPr>
            <w:tcW w:w="3988" w:type="dxa"/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/>
                <w:color w:val="000000"/>
                <w:sz w:val="28"/>
                <w:szCs w:val="28"/>
              </w:rPr>
              <w:t>15:20~16:20</w:t>
            </w:r>
          </w:p>
        </w:tc>
        <w:tc>
          <w:tcPr>
            <w:tcW w:w="3443" w:type="dxa"/>
            <w:vMerge/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70D76" w:rsidRPr="00470D76" w:rsidTr="005A0A9E">
        <w:tc>
          <w:tcPr>
            <w:tcW w:w="2207" w:type="dxa"/>
            <w:tcBorders>
              <w:right w:val="single" w:sz="4" w:space="0" w:color="7F7F7F"/>
            </w:tcBorders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第</w:t>
            </w:r>
            <w:r w:rsidRPr="004217CA"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  <w:t>6</w:t>
            </w: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梯</w:t>
            </w:r>
          </w:p>
        </w:tc>
        <w:tc>
          <w:tcPr>
            <w:tcW w:w="3988" w:type="dxa"/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/>
                <w:color w:val="000000"/>
                <w:sz w:val="28"/>
                <w:szCs w:val="28"/>
              </w:rPr>
              <w:t>16:30~17:30</w:t>
            </w:r>
          </w:p>
        </w:tc>
        <w:tc>
          <w:tcPr>
            <w:tcW w:w="3443" w:type="dxa"/>
            <w:vMerge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D45DE6" w:rsidRPr="004217CA" w:rsidRDefault="00D45DE6" w:rsidP="00574CED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活動梯次與時間：每日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6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個梯次，每梯次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60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分鐘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(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含體驗教學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)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，每梯次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30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人，</w:t>
      </w:r>
      <w:r w:rsidRPr="004217C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參加每梯次開始前</w:t>
      </w:r>
      <w:r w:rsidRPr="004217CA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20</w:t>
      </w:r>
      <w:r w:rsidRPr="004217C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分鐘完成報到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45DE6" w:rsidRPr="004217CA" w:rsidRDefault="00D45DE6" w:rsidP="00AE62B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報名方式：活動資訊網址</w:t>
      </w:r>
      <w:hyperlink r:id="rId8" w:history="1">
        <w:r w:rsidRPr="004217CA">
          <w:rPr>
            <w:rStyle w:val="ab"/>
            <w:rFonts w:ascii="標楷體" w:eastAsia="標楷體" w:hAnsi="標楷體"/>
            <w:color w:val="000000"/>
            <w:sz w:val="28"/>
            <w:szCs w:val="28"/>
          </w:rPr>
          <w:t>http://www.dmlm.nkmu.edu.tw/</w:t>
        </w:r>
      </w:hyperlink>
    </w:p>
    <w:p w:rsidR="00257F54" w:rsidRDefault="00D45DE6" w:rsidP="00257F54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66AEF">
        <w:rPr>
          <w:rFonts w:ascii="標楷體" w:eastAsia="標楷體" w:hAnsi="標楷體" w:hint="eastAsia"/>
          <w:color w:val="000000"/>
          <w:sz w:val="28"/>
          <w:szCs w:val="28"/>
        </w:rPr>
        <w:t>線上報名：</w:t>
      </w:r>
      <w:hyperlink r:id="rId9" w:history="1">
        <w:r w:rsidR="00257F54" w:rsidRPr="001E60D6">
          <w:rPr>
            <w:rStyle w:val="ab"/>
            <w:rFonts w:ascii="標楷體" w:eastAsia="標楷體" w:hAnsi="標楷體"/>
            <w:b/>
            <w:sz w:val="28"/>
            <w:szCs w:val="28"/>
          </w:rPr>
          <w:t>http://goo.gl/forms/GAIO3wQHao，</w:t>
        </w:r>
      </w:hyperlink>
      <w:r w:rsidR="00866AEF" w:rsidRPr="00257F54">
        <w:rPr>
          <w:rFonts w:ascii="標楷體" w:eastAsia="標楷體" w:hAnsi="標楷體" w:hint="eastAsia"/>
          <w:b/>
          <w:color w:val="FF0000"/>
          <w:sz w:val="28"/>
          <w:szCs w:val="28"/>
        </w:rPr>
        <w:t>本活動提供各梯次一半的預約報名名額，另一半留給現場報名</w:t>
      </w:r>
      <w:r w:rsidR="00257F54" w:rsidRPr="00257F54">
        <w:rPr>
          <w:rFonts w:ascii="標楷體" w:eastAsia="標楷體" w:hAnsi="標楷體" w:hint="eastAsia"/>
          <w:b/>
          <w:color w:val="FF0000"/>
          <w:sz w:val="32"/>
          <w:szCs w:val="32"/>
        </w:rPr>
        <w:t>，每日上午九時將會</w:t>
      </w:r>
      <w:r w:rsidR="00257F54">
        <w:rPr>
          <w:rFonts w:ascii="標楷體" w:eastAsia="標楷體" w:hAnsi="標楷體" w:hint="eastAsia"/>
          <w:b/>
          <w:color w:val="FF0000"/>
          <w:sz w:val="32"/>
          <w:szCs w:val="32"/>
        </w:rPr>
        <w:t>在活動資訊網</w:t>
      </w:r>
      <w:r w:rsidR="00257F54" w:rsidRPr="00257F54">
        <w:rPr>
          <w:rFonts w:ascii="標楷體" w:eastAsia="標楷體" w:hAnsi="標楷體" w:hint="eastAsia"/>
          <w:b/>
          <w:color w:val="FF0000"/>
          <w:sz w:val="32"/>
          <w:szCs w:val="32"/>
        </w:rPr>
        <w:t>公告最新預約現況與名額。</w:t>
      </w:r>
    </w:p>
    <w:p w:rsidR="00295B73" w:rsidRPr="00257F54" w:rsidRDefault="00257F54" w:rsidP="00257F54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257F54">
        <w:rPr>
          <w:rFonts w:ascii="標楷體" w:eastAsia="標楷體" w:hAnsi="標楷體" w:hint="eastAsia"/>
          <w:color w:val="000000"/>
          <w:sz w:val="32"/>
          <w:szCs w:val="32"/>
        </w:rPr>
        <w:t>http://www.dmlm.nkmu.edu.tw/main.php。</w:t>
      </w:r>
      <w:r w:rsidR="00866AEF" w:rsidRPr="00257F5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45DE6" w:rsidRPr="004217CA" w:rsidRDefault="00D45DE6" w:rsidP="00257F54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電話報名：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07-3617141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3877</w:t>
      </w:r>
      <w:r w:rsidR="00257F54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257F54" w:rsidRPr="00257F54">
        <w:rPr>
          <w:rFonts w:ascii="標楷體" w:eastAsia="標楷體" w:hAnsi="標楷體" w:hint="eastAsia"/>
          <w:color w:val="000000"/>
          <w:sz w:val="28"/>
          <w:szCs w:val="28"/>
        </w:rPr>
        <w:t>廖先生：0975637058</w:t>
      </w:r>
    </w:p>
    <w:p w:rsidR="00D45DE6" w:rsidRPr="004217CA" w:rsidRDefault="00D45DE6" w:rsidP="00AE62BC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電子信箱報名：</w:t>
      </w:r>
      <w:hyperlink r:id="rId10" w:history="1">
        <w:r w:rsidRPr="004217CA">
          <w:rPr>
            <w:rStyle w:val="ab"/>
            <w:rFonts w:ascii="標楷體" w:eastAsia="標楷體" w:hAnsi="標楷體"/>
            <w:color w:val="000000"/>
            <w:sz w:val="28"/>
            <w:szCs w:val="28"/>
          </w:rPr>
          <w:t>nkmudmlm3877@gmail.com</w:t>
        </w:r>
      </w:hyperlink>
    </w:p>
    <w:p w:rsidR="00D45DE6" w:rsidRPr="004217CA" w:rsidRDefault="00D45DE6" w:rsidP="00AE62BC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傳真報名：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07-36</w:t>
      </w:r>
      <w:r w:rsidR="00704FC7">
        <w:rPr>
          <w:rFonts w:ascii="標楷體" w:eastAsia="標楷體" w:hAnsi="標楷體"/>
          <w:color w:val="000000"/>
          <w:sz w:val="28"/>
          <w:szCs w:val="28"/>
        </w:rPr>
        <w:t>4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6214</w:t>
      </w:r>
    </w:p>
    <w:p w:rsidR="00D45DE6" w:rsidRPr="004217CA" w:rsidRDefault="00D45DE6" w:rsidP="00AE62BC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現場報名：於當日現場活動報到處報名</w:t>
      </w:r>
    </w:p>
    <w:p w:rsidR="00D96DB6" w:rsidRPr="004217CA" w:rsidRDefault="00D45DE6" w:rsidP="00D96DB6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報名費用：</w:t>
      </w:r>
      <w:r w:rsidR="00E50094" w:rsidRPr="004217CA">
        <w:rPr>
          <w:rFonts w:ascii="標楷體" w:eastAsia="標楷體" w:hAnsi="標楷體" w:hint="eastAsia"/>
          <w:color w:val="000000"/>
          <w:sz w:val="28"/>
          <w:szCs w:val="28"/>
        </w:rPr>
        <w:t>本活動繳費以現場繳費為主每艘300元，如有配合活動主</w:t>
      </w:r>
      <w:r w:rsidR="00D96DB6" w:rsidRPr="004217C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D96DB6" w:rsidRPr="004217CA" w:rsidRDefault="00E50094" w:rsidP="00D96DB6">
      <w:pPr>
        <w:adjustRightInd w:val="0"/>
        <w:snapToGrid w:val="0"/>
        <w:ind w:left="1920" w:firstLine="48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題者及早鳥報名者，以優惠價200元。</w:t>
      </w:r>
    </w:p>
    <w:p w:rsidR="00E50094" w:rsidRPr="004217CA" w:rsidRDefault="00E50094" w:rsidP="00D96DB6">
      <w:pPr>
        <w:adjustRightInd w:val="0"/>
        <w:snapToGrid w:val="0"/>
        <w:ind w:left="1920" w:firstLine="48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獨木舟雙人船：300元，早鳥及配合活動主題者200元。</w:t>
      </w:r>
    </w:p>
    <w:p w:rsidR="00E50094" w:rsidRPr="004217CA" w:rsidRDefault="00E50094" w:rsidP="00D96DB6">
      <w:pPr>
        <w:adjustRightInd w:val="0"/>
        <w:snapToGrid w:val="0"/>
        <w:ind w:left="1920" w:firstLine="48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SUP</w:t>
      </w:r>
      <w:r w:rsidR="00D96DB6" w:rsidRPr="004217CA">
        <w:rPr>
          <w:rFonts w:ascii="標楷體" w:eastAsia="標楷體" w:hAnsi="標楷體" w:hint="eastAsia"/>
          <w:color w:val="000000"/>
          <w:sz w:val="28"/>
          <w:szCs w:val="28"/>
        </w:rPr>
        <w:t xml:space="preserve">力式划槳 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：300元，早鳥及配合活動主題者200元。</w:t>
      </w:r>
    </w:p>
    <w:p w:rsidR="00D96DB6" w:rsidRPr="004217CA" w:rsidRDefault="00E50094" w:rsidP="00D96DB6">
      <w:pPr>
        <w:adjustRightInd w:val="0"/>
        <w:snapToGrid w:val="0"/>
        <w:ind w:left="1920" w:firstLine="48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以每艘雙人獨木舟及SUP為一單位，(</w:t>
      </w:r>
      <w:r w:rsidR="00D96DB6" w:rsidRPr="004217CA">
        <w:rPr>
          <w:rFonts w:ascii="標楷體" w:eastAsia="標楷體" w:hAnsi="標楷體" w:hint="eastAsia"/>
          <w:color w:val="000000"/>
          <w:sz w:val="28"/>
          <w:szCs w:val="28"/>
        </w:rPr>
        <w:t>早鳥已活動日前一</w:t>
      </w:r>
    </w:p>
    <w:p w:rsidR="00D45DE6" w:rsidRPr="004217CA" w:rsidRDefault="00E50094" w:rsidP="00D96DB6">
      <w:pPr>
        <w:adjustRightInd w:val="0"/>
        <w:snapToGrid w:val="0"/>
        <w:ind w:left="1920" w:firstLine="48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報名為限)</w:t>
      </w:r>
      <w:r w:rsidR="00D96DB6" w:rsidRPr="004217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45DE6" w:rsidRPr="004217CA" w:rsidRDefault="00D45DE6" w:rsidP="00AE62B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活動注意事項：</w:t>
      </w:r>
    </w:p>
    <w:p w:rsidR="00D45DE6" w:rsidRPr="004217CA" w:rsidRDefault="00D45DE6" w:rsidP="00AE62B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參加者必須遵守規定，活動已由主辦單位予以保險。</w:t>
      </w:r>
    </w:p>
    <w:p w:rsidR="00D45DE6" w:rsidRPr="004217CA" w:rsidRDefault="00D45DE6" w:rsidP="00574CED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活動所需器材（獨木舟、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SUP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、槳、救生衣）均由主辦單位提供。</w:t>
      </w:r>
    </w:p>
    <w:p w:rsidR="00D45DE6" w:rsidRPr="004217CA" w:rsidRDefault="00D45DE6" w:rsidP="00AE62B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身高未滿</w:t>
      </w:r>
      <w:smartTag w:uri="urn:schemas-microsoft-com:office:smarttags" w:element="chmetcnv">
        <w:smartTagPr>
          <w:attr w:name="UnitName" w:val="公分"/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 w:rsidRPr="004217CA">
          <w:rPr>
            <w:rFonts w:ascii="標楷體" w:eastAsia="標楷體" w:hAnsi="標楷體"/>
            <w:b/>
            <w:color w:val="000000"/>
            <w:sz w:val="28"/>
            <w:szCs w:val="28"/>
            <w:u w:val="single"/>
          </w:rPr>
          <w:t>110</w:t>
        </w:r>
        <w:r w:rsidRPr="004217CA">
          <w:rPr>
            <w:rFonts w:ascii="標楷體" w:eastAsia="標楷體" w:hAnsi="標楷體" w:hint="eastAsia"/>
            <w:b/>
            <w:color w:val="000000"/>
            <w:sz w:val="28"/>
            <w:szCs w:val="28"/>
            <w:u w:val="single"/>
          </w:rPr>
          <w:t>公分</w:t>
        </w:r>
      </w:smartTag>
      <w:r w:rsidRPr="004217C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者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須由家長陪同，無法獨自操作獨木舟及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SUP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45DE6" w:rsidRPr="004217CA" w:rsidRDefault="00D45DE6" w:rsidP="00AE62B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從事本活動須聽從教練指示，若有違反者將立即停止活動。</w:t>
      </w:r>
    </w:p>
    <w:p w:rsidR="00D45DE6" w:rsidRPr="004217CA" w:rsidRDefault="00D45DE6" w:rsidP="00AE62B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從事本活動請自行攜帶衣物更換、防曬用品、礦泉水及毛巾。</w:t>
      </w:r>
    </w:p>
    <w:p w:rsidR="00D45DE6" w:rsidRPr="004217CA" w:rsidRDefault="00D45DE6" w:rsidP="00AE62B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遇颱風、豪雨、地震…等災害，主辦單位適時停止活動或延期，公告於活動資訊網站。</w:t>
      </w:r>
    </w:p>
    <w:p w:rsidR="00D45DE6" w:rsidRPr="004217CA" w:rsidRDefault="00D45DE6" w:rsidP="00AE62B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參加體驗民眾依時</w:t>
      </w:r>
      <w:r w:rsidRPr="004217C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提前</w:t>
      </w:r>
      <w:r w:rsidRPr="004217CA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20</w:t>
      </w:r>
      <w:r w:rsidRPr="004217C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分鐘報到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，超過時間者取消參加資格，若下梯次尚有空缺，則可依序遞補。</w:t>
      </w:r>
    </w:p>
    <w:p w:rsidR="00D45DE6" w:rsidRPr="004217CA" w:rsidRDefault="00D45DE6" w:rsidP="00AE62B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依序報到並填寫個人資料表與切結書，額滿截止。</w:t>
      </w:r>
    </w:p>
    <w:sectPr w:rsidR="00D45DE6" w:rsidRPr="004217CA" w:rsidSect="004F78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A0" w:rsidRDefault="000B11A0" w:rsidP="00360788">
      <w:r>
        <w:separator/>
      </w:r>
    </w:p>
  </w:endnote>
  <w:endnote w:type="continuationSeparator" w:id="0">
    <w:p w:rsidR="000B11A0" w:rsidRDefault="000B11A0" w:rsidP="0036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A0" w:rsidRDefault="000B11A0" w:rsidP="00360788">
      <w:r>
        <w:separator/>
      </w:r>
    </w:p>
  </w:footnote>
  <w:footnote w:type="continuationSeparator" w:id="0">
    <w:p w:rsidR="000B11A0" w:rsidRDefault="000B11A0" w:rsidP="0036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1B97"/>
    <w:multiLevelType w:val="hybridMultilevel"/>
    <w:tmpl w:val="A16E6B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7AD29BF"/>
    <w:multiLevelType w:val="hybridMultilevel"/>
    <w:tmpl w:val="D006325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5D346460"/>
    <w:multiLevelType w:val="hybridMultilevel"/>
    <w:tmpl w:val="F97A60AA"/>
    <w:lvl w:ilvl="0" w:tplc="8B2E007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44"/>
    <w:rsid w:val="000001DD"/>
    <w:rsid w:val="000B11A0"/>
    <w:rsid w:val="00116F39"/>
    <w:rsid w:val="0011714C"/>
    <w:rsid w:val="00146D11"/>
    <w:rsid w:val="001829FD"/>
    <w:rsid w:val="001B3A4E"/>
    <w:rsid w:val="00257F54"/>
    <w:rsid w:val="00265CE2"/>
    <w:rsid w:val="00274109"/>
    <w:rsid w:val="00295B73"/>
    <w:rsid w:val="00317E5B"/>
    <w:rsid w:val="00343D76"/>
    <w:rsid w:val="00360788"/>
    <w:rsid w:val="004217CA"/>
    <w:rsid w:val="0042794D"/>
    <w:rsid w:val="00470D76"/>
    <w:rsid w:val="004F786F"/>
    <w:rsid w:val="00563E06"/>
    <w:rsid w:val="00574CED"/>
    <w:rsid w:val="005A0A9E"/>
    <w:rsid w:val="00671060"/>
    <w:rsid w:val="00704FC7"/>
    <w:rsid w:val="0075616E"/>
    <w:rsid w:val="007E4309"/>
    <w:rsid w:val="00866AEF"/>
    <w:rsid w:val="00885440"/>
    <w:rsid w:val="008B468D"/>
    <w:rsid w:val="008D126C"/>
    <w:rsid w:val="008D431C"/>
    <w:rsid w:val="00920D25"/>
    <w:rsid w:val="00950B7B"/>
    <w:rsid w:val="009943CF"/>
    <w:rsid w:val="00996455"/>
    <w:rsid w:val="009A5434"/>
    <w:rsid w:val="009E6BE7"/>
    <w:rsid w:val="00A055F6"/>
    <w:rsid w:val="00AE62BC"/>
    <w:rsid w:val="00B540C4"/>
    <w:rsid w:val="00C6319E"/>
    <w:rsid w:val="00C6504F"/>
    <w:rsid w:val="00CD27E0"/>
    <w:rsid w:val="00CE3AE3"/>
    <w:rsid w:val="00D04B08"/>
    <w:rsid w:val="00D413EC"/>
    <w:rsid w:val="00D45DE6"/>
    <w:rsid w:val="00D53429"/>
    <w:rsid w:val="00D90D05"/>
    <w:rsid w:val="00D96DB6"/>
    <w:rsid w:val="00DC7C1E"/>
    <w:rsid w:val="00DD2079"/>
    <w:rsid w:val="00E03307"/>
    <w:rsid w:val="00E2101B"/>
    <w:rsid w:val="00E34A6A"/>
    <w:rsid w:val="00E50094"/>
    <w:rsid w:val="00E760C0"/>
    <w:rsid w:val="00ED446C"/>
    <w:rsid w:val="00ED5F4E"/>
    <w:rsid w:val="00F645BA"/>
    <w:rsid w:val="00F80E82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6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5044"/>
    <w:pPr>
      <w:ind w:leftChars="200" w:left="480"/>
    </w:pPr>
  </w:style>
  <w:style w:type="table" w:styleId="a4">
    <w:name w:val="Table Grid"/>
    <w:basedOn w:val="a1"/>
    <w:uiPriority w:val="99"/>
    <w:rsid w:val="008D4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60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36078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60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360788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1714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11714C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uiPriority w:val="99"/>
    <w:rsid w:val="00F645BA"/>
    <w:rPr>
      <w:rFonts w:cs="Times New Roman"/>
      <w:color w:val="0563C1"/>
      <w:u w:val="single"/>
    </w:rPr>
  </w:style>
  <w:style w:type="table" w:customStyle="1" w:styleId="31">
    <w:name w:val="純表格 31"/>
    <w:uiPriority w:val="99"/>
    <w:rsid w:val="00F645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rsid w:val="00D5342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6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5044"/>
    <w:pPr>
      <w:ind w:leftChars="200" w:left="480"/>
    </w:pPr>
  </w:style>
  <w:style w:type="table" w:styleId="a4">
    <w:name w:val="Table Grid"/>
    <w:basedOn w:val="a1"/>
    <w:uiPriority w:val="99"/>
    <w:rsid w:val="008D4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60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36078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60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360788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1714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11714C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uiPriority w:val="99"/>
    <w:rsid w:val="00F645BA"/>
    <w:rPr>
      <w:rFonts w:cs="Times New Roman"/>
      <w:color w:val="0563C1"/>
      <w:u w:val="single"/>
    </w:rPr>
  </w:style>
  <w:style w:type="table" w:customStyle="1" w:styleId="31">
    <w:name w:val="純表格 31"/>
    <w:uiPriority w:val="99"/>
    <w:rsid w:val="00F645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rsid w:val="00D5342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lm.nkm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kmudmlm387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forms/GAIO3wQHao&#65292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>SYNNEX</Company>
  <LinksUpToDate>false</LinksUpToDate>
  <CharactersWithSpaces>1395</CharactersWithSpaces>
  <SharedDoc>false</SharedDoc>
  <HLinks>
    <vt:vector size="18" baseType="variant">
      <vt:variant>
        <vt:i4>6815826</vt:i4>
      </vt:variant>
      <vt:variant>
        <vt:i4>6</vt:i4>
      </vt:variant>
      <vt:variant>
        <vt:i4>0</vt:i4>
      </vt:variant>
      <vt:variant>
        <vt:i4>5</vt:i4>
      </vt:variant>
      <vt:variant>
        <vt:lpwstr>mailto:nkmudmlm3877@gmail.com</vt:lpwstr>
      </vt:variant>
      <vt:variant>
        <vt:lpwstr/>
      </vt:variant>
      <vt:variant>
        <vt:i4>3670126</vt:i4>
      </vt:variant>
      <vt:variant>
        <vt:i4>3</vt:i4>
      </vt:variant>
      <vt:variant>
        <vt:i4>0</vt:i4>
      </vt:variant>
      <vt:variant>
        <vt:i4>5</vt:i4>
      </vt:variant>
      <vt:variant>
        <vt:lpwstr>http://goo.gl/forms/GAIO3wQHao</vt:lpwstr>
      </vt:variant>
      <vt:variant>
        <vt:lpwstr/>
      </vt:variant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http://www.dmlm.nkmu.edu.tw/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YU-2F</dc:creator>
  <cp:lastModifiedBy>user</cp:lastModifiedBy>
  <cp:revision>2</cp:revision>
  <cp:lastPrinted>2015-02-12T08:22:00Z</cp:lastPrinted>
  <dcterms:created xsi:type="dcterms:W3CDTF">2015-03-10T08:48:00Z</dcterms:created>
  <dcterms:modified xsi:type="dcterms:W3CDTF">2015-03-10T08:48:00Z</dcterms:modified>
</cp:coreProperties>
</file>