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0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3640"/>
        <w:gridCol w:w="5192"/>
      </w:tblGrid>
      <w:tr w:rsidR="007157BF">
        <w:trPr>
          <w:trHeight w:val="529"/>
        </w:trPr>
        <w:tc>
          <w:tcPr>
            <w:tcW w:w="1428" w:type="dxa"/>
          </w:tcPr>
          <w:p w:rsidR="007157BF" w:rsidRDefault="007157BF" w:rsidP="007157B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3640" w:type="dxa"/>
          </w:tcPr>
          <w:p w:rsidR="007157BF" w:rsidRDefault="007157BF" w:rsidP="007157B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工  作  要  點</w:t>
            </w:r>
          </w:p>
        </w:tc>
        <w:tc>
          <w:tcPr>
            <w:tcW w:w="5192" w:type="dxa"/>
          </w:tcPr>
          <w:p w:rsidR="007157BF" w:rsidRDefault="007157BF" w:rsidP="007157B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注意事項</w:t>
            </w:r>
          </w:p>
        </w:tc>
      </w:tr>
      <w:tr w:rsidR="007157BF">
        <w:trPr>
          <w:trHeight w:val="876"/>
        </w:trPr>
        <w:tc>
          <w:tcPr>
            <w:tcW w:w="1428" w:type="dxa"/>
            <w:vAlign w:val="center"/>
          </w:tcPr>
          <w:p w:rsidR="007157BF" w:rsidRPr="000F1680" w:rsidRDefault="00B42332" w:rsidP="007157B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即日起</w:t>
            </w:r>
          </w:p>
          <w:p w:rsidR="007157BF" w:rsidRPr="000F1680" w:rsidRDefault="007157BF" w:rsidP="007157B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F1680">
              <w:rPr>
                <w:rFonts w:ascii="標楷體" w:eastAsia="標楷體" w:hAnsi="標楷體" w:hint="eastAsia"/>
              </w:rPr>
              <w:t>|</w:t>
            </w:r>
          </w:p>
          <w:p w:rsidR="007157BF" w:rsidRPr="000F1680" w:rsidRDefault="00B42332" w:rsidP="007157B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157BF" w:rsidRPr="000F1680">
              <w:rPr>
                <w:rFonts w:ascii="標楷體" w:eastAsia="標楷體" w:hAnsi="標楷體" w:hint="eastAsia"/>
              </w:rPr>
              <w:t>月</w:t>
            </w:r>
            <w:r w:rsidR="0087424C">
              <w:rPr>
                <w:rFonts w:ascii="標楷體" w:eastAsia="標楷體" w:hAnsi="標楷體" w:hint="eastAsia"/>
              </w:rPr>
              <w:t>20</w:t>
            </w:r>
            <w:r w:rsidR="007157BF" w:rsidRPr="000F1680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640" w:type="dxa"/>
            <w:vAlign w:val="center"/>
          </w:tcPr>
          <w:p w:rsidR="007157BF" w:rsidRPr="000F1680" w:rsidRDefault="007157BF" w:rsidP="007157BF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0F1680">
              <w:rPr>
                <w:rFonts w:ascii="標楷體" w:eastAsia="標楷體" w:hAnsi="標楷體" w:hint="eastAsia"/>
              </w:rPr>
              <w:t>公告報名訊息</w:t>
            </w:r>
            <w:r>
              <w:rPr>
                <w:rFonts w:ascii="標楷體" w:eastAsia="標楷體" w:hAnsi="標楷體" w:hint="eastAsia"/>
              </w:rPr>
              <w:t>，請教師自行上網報名</w:t>
            </w:r>
          </w:p>
        </w:tc>
        <w:tc>
          <w:tcPr>
            <w:tcW w:w="5192" w:type="dxa"/>
            <w:vAlign w:val="center"/>
          </w:tcPr>
          <w:p w:rsidR="007157BF" w:rsidRPr="000F1680" w:rsidRDefault="007157BF" w:rsidP="007157BF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0F1680">
              <w:rPr>
                <w:rFonts w:ascii="標楷體" w:eastAsia="標楷體" w:hAnsi="標楷體" w:hint="eastAsia"/>
              </w:rPr>
              <w:t>1.報名網址:</w:t>
            </w:r>
          </w:p>
          <w:p w:rsidR="001B4F55" w:rsidRDefault="002D2E1B" w:rsidP="001B4F55">
            <w:pPr>
              <w:snapToGrid w:val="0"/>
              <w:spacing w:line="240" w:lineRule="atLeast"/>
              <w:ind w:leftChars="122" w:left="293"/>
              <w:rPr>
                <w:rFonts w:ascii="標楷體" w:eastAsia="標楷體" w:hAnsi="標楷體"/>
              </w:rPr>
            </w:pPr>
            <w:hyperlink r:id="rId8" w:history="1">
              <w:r w:rsidR="001B4F55" w:rsidRPr="00F43DC3">
                <w:rPr>
                  <w:rStyle w:val="a3"/>
                  <w:rFonts w:ascii="標楷體" w:eastAsia="標楷體" w:hAnsi="標楷體" w:hint="eastAsia"/>
                </w:rPr>
                <w:t>http://w3.ssivs.chc.edu.tw/administration/實習處/98study/index.htm</w:t>
              </w:r>
            </w:hyperlink>
          </w:p>
          <w:p w:rsidR="007157BF" w:rsidRDefault="007157BF" w:rsidP="007157BF">
            <w:pPr>
              <w:snapToGrid w:val="0"/>
              <w:spacing w:line="240" w:lineRule="atLeast"/>
              <w:ind w:left="293" w:hangingChars="122" w:hanging="293"/>
              <w:rPr>
                <w:rFonts w:ascii="標楷體" w:eastAsia="標楷體" w:hAnsi="標楷體"/>
              </w:rPr>
            </w:pPr>
            <w:r w:rsidRPr="000F1680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教師以個人姓名及身份證字號即可登入，進行報名作業。</w:t>
            </w:r>
          </w:p>
          <w:p w:rsidR="007157BF" w:rsidRDefault="007157BF" w:rsidP="007157BF">
            <w:pPr>
              <w:snapToGrid w:val="0"/>
              <w:spacing w:line="240" w:lineRule="atLeast"/>
              <w:ind w:left="293" w:hangingChars="122" w:hanging="29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3.報名完成後，如要查詢或修改資料，只要再以姓名及身份證字號登入即可。</w:t>
            </w:r>
          </w:p>
          <w:p w:rsidR="007157BF" w:rsidRDefault="007157BF" w:rsidP="007157BF">
            <w:pPr>
              <w:snapToGrid w:val="0"/>
              <w:spacing w:line="240" w:lineRule="atLeast"/>
              <w:ind w:left="293" w:hangingChars="122" w:hanging="29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4.請報名教師詳實填寫個人資料。</w:t>
            </w:r>
          </w:p>
          <w:p w:rsidR="007157BF" w:rsidRPr="00461AEE" w:rsidRDefault="007157BF" w:rsidP="007157BF">
            <w:pPr>
              <w:snapToGrid w:val="0"/>
              <w:spacing w:line="240" w:lineRule="atLeast"/>
              <w:ind w:left="293" w:hangingChars="122" w:hanging="29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5.業務承辦人可以學校業務帳號登入，瞭解校內教師報名情形。</w:t>
            </w:r>
          </w:p>
        </w:tc>
      </w:tr>
      <w:tr w:rsidR="007157BF">
        <w:trPr>
          <w:trHeight w:val="901"/>
        </w:trPr>
        <w:tc>
          <w:tcPr>
            <w:tcW w:w="1428" w:type="dxa"/>
          </w:tcPr>
          <w:p w:rsidR="007157BF" w:rsidRDefault="00B42332" w:rsidP="007157B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157B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20</w:t>
            </w:r>
            <w:r w:rsidR="007157BF">
              <w:rPr>
                <w:rFonts w:ascii="標楷體" w:eastAsia="標楷體" w:hAnsi="標楷體" w:hint="eastAsia"/>
              </w:rPr>
              <w:t>日</w:t>
            </w:r>
          </w:p>
          <w:p w:rsidR="007157BF" w:rsidRPr="000F1680" w:rsidRDefault="0087424C" w:rsidP="007157B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  <w:r w:rsidR="007157BF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3640" w:type="dxa"/>
            <w:vAlign w:val="center"/>
          </w:tcPr>
          <w:p w:rsidR="007157BF" w:rsidRPr="000F1680" w:rsidRDefault="007157BF" w:rsidP="007157BF">
            <w:pPr>
              <w:snapToGrid w:val="0"/>
              <w:spacing w:line="240" w:lineRule="atLeast"/>
              <w:ind w:left="293" w:hangingChars="122" w:hanging="29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關閉各校報名系統</w:t>
            </w:r>
          </w:p>
        </w:tc>
        <w:tc>
          <w:tcPr>
            <w:tcW w:w="5192" w:type="dxa"/>
            <w:vAlign w:val="center"/>
          </w:tcPr>
          <w:p w:rsidR="007157BF" w:rsidRPr="00876BD2" w:rsidRDefault="007157BF" w:rsidP="00174ADF">
            <w:pPr>
              <w:snapToGrid w:val="0"/>
              <w:spacing w:line="240" w:lineRule="atLeast"/>
              <w:ind w:left="293" w:hangingChars="122" w:hanging="293"/>
              <w:rPr>
                <w:rFonts w:ascii="標楷體" w:eastAsia="標楷體" w:hAnsi="標楷體"/>
              </w:rPr>
            </w:pPr>
            <w:r w:rsidRPr="00876BD2">
              <w:rPr>
                <w:rFonts w:ascii="標楷體" w:eastAsia="標楷體" w:hAnsi="標楷體" w:hint="eastAsia"/>
              </w:rPr>
              <w:t>1.業務承辦人員以學校業務帳號登入後，於左上角點選</w:t>
            </w:r>
            <w:r w:rsidRPr="00876BD2">
              <w:rPr>
                <w:rFonts w:ascii="標楷體" w:eastAsia="標楷體" w:hAnsi="標楷體"/>
              </w:rPr>
              <w:t>”</w:t>
            </w:r>
            <w:r w:rsidRPr="00876BD2">
              <w:rPr>
                <w:rFonts w:ascii="標楷體" w:eastAsia="標楷體" w:hAnsi="標楷體" w:hint="eastAsia"/>
              </w:rPr>
              <w:t>關閉報名</w:t>
            </w:r>
            <w:r w:rsidRPr="00876BD2">
              <w:rPr>
                <w:rFonts w:ascii="標楷體" w:eastAsia="標楷體" w:hAnsi="標楷體"/>
              </w:rPr>
              <w:t>”</w:t>
            </w:r>
            <w:r w:rsidRPr="00876BD2">
              <w:rPr>
                <w:rFonts w:ascii="標楷體" w:eastAsia="標楷體" w:hAnsi="標楷體" w:hint="eastAsia"/>
              </w:rPr>
              <w:t>，避免再有教師報名。</w:t>
            </w:r>
          </w:p>
        </w:tc>
      </w:tr>
      <w:tr w:rsidR="007157BF">
        <w:trPr>
          <w:trHeight w:val="175"/>
        </w:trPr>
        <w:tc>
          <w:tcPr>
            <w:tcW w:w="1428" w:type="dxa"/>
            <w:vAlign w:val="center"/>
          </w:tcPr>
          <w:p w:rsidR="007157BF" w:rsidRDefault="00B42332" w:rsidP="007157B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157BF">
              <w:rPr>
                <w:rFonts w:ascii="標楷體" w:eastAsia="標楷體" w:hAnsi="標楷體" w:hint="eastAsia"/>
              </w:rPr>
              <w:t>月</w:t>
            </w:r>
            <w:r w:rsidR="0087424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1</w:t>
            </w:r>
            <w:r w:rsidR="007157BF">
              <w:rPr>
                <w:rFonts w:ascii="標楷體" w:eastAsia="標楷體" w:hAnsi="標楷體" w:hint="eastAsia"/>
              </w:rPr>
              <w:t>日</w:t>
            </w:r>
          </w:p>
          <w:p w:rsidR="007157BF" w:rsidRPr="00461AEE" w:rsidRDefault="00B42332" w:rsidP="00B423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12:00前</w:t>
            </w:r>
          </w:p>
        </w:tc>
        <w:tc>
          <w:tcPr>
            <w:tcW w:w="3640" w:type="dxa"/>
            <w:vAlign w:val="center"/>
          </w:tcPr>
          <w:p w:rsidR="007157BF" w:rsidRDefault="007157BF" w:rsidP="007157BF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1.各校進行推薦作業</w:t>
            </w:r>
          </w:p>
          <w:p w:rsidR="007157BF" w:rsidRPr="000F1680" w:rsidRDefault="007157BF" w:rsidP="007157BF">
            <w:pPr>
              <w:snapToGrid w:val="0"/>
              <w:spacing w:line="240" w:lineRule="atLeast"/>
              <w:ind w:left="192" w:hangingChars="80" w:hanging="1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2.寄</w:t>
            </w:r>
            <w:r w:rsidRPr="00876BD2">
              <w:rPr>
                <w:rFonts w:ascii="標楷體" w:eastAsia="標楷體" w:hAnsi="標楷體" w:hint="eastAsia"/>
              </w:rPr>
              <w:t>出</w:t>
            </w:r>
            <w:hyperlink r:id="rId9" w:history="1">
              <w:r>
                <w:rPr>
                  <w:rFonts w:ascii="標楷體" w:eastAsia="標楷體" w:hAnsi="標楷體"/>
                </w:rPr>
                <w:t>”</w:t>
              </w:r>
              <w:r w:rsidRPr="00876BD2">
                <w:rPr>
                  <w:rFonts w:ascii="標楷體" w:eastAsia="標楷體" w:hAnsi="標楷體"/>
                </w:rPr>
                <w:t>各校總表</w:t>
              </w:r>
            </w:hyperlink>
            <w:r>
              <w:rPr>
                <w:rFonts w:ascii="標楷體" w:eastAsia="標楷體" w:hAnsi="標楷體"/>
              </w:rPr>
              <w:t>”</w:t>
            </w:r>
            <w:r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/>
              </w:rPr>
              <w:t>”</w:t>
            </w:r>
            <w:hyperlink r:id="rId10" w:history="1">
              <w:r w:rsidRPr="00876BD2">
                <w:rPr>
                  <w:rFonts w:ascii="標楷體" w:eastAsia="標楷體" w:hAnsi="標楷體"/>
                </w:rPr>
                <w:t>各梯次推薦書</w:t>
              </w:r>
            </w:hyperlink>
            <w:r>
              <w:rPr>
                <w:rFonts w:ascii="標楷體" w:eastAsia="標楷體" w:hAnsi="標楷體"/>
              </w:rPr>
              <w:t>”</w:t>
            </w:r>
            <w:r>
              <w:rPr>
                <w:rFonts w:ascii="標楷體" w:eastAsia="標楷體" w:hAnsi="標楷體" w:hint="eastAsia"/>
              </w:rPr>
              <w:t>。</w:t>
            </w:r>
            <w:r w:rsidRPr="00876BD2">
              <w:rPr>
                <w:rFonts w:ascii="標楷體" w:eastAsia="標楷體" w:hAnsi="標楷體"/>
              </w:rPr>
              <w:t> </w:t>
            </w:r>
          </w:p>
        </w:tc>
        <w:tc>
          <w:tcPr>
            <w:tcW w:w="5192" w:type="dxa"/>
            <w:vAlign w:val="center"/>
          </w:tcPr>
          <w:p w:rsidR="007157BF" w:rsidRDefault="007157BF" w:rsidP="007157BF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1.審查教師報名資料是否正確。</w:t>
            </w:r>
          </w:p>
          <w:p w:rsidR="007157BF" w:rsidRDefault="007157BF" w:rsidP="007157BF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2.依據研習課程性質、教師資料及各校之規定推薦教師參加研習。</w:t>
            </w:r>
          </w:p>
          <w:p w:rsidR="007157BF" w:rsidRDefault="007157BF" w:rsidP="007157BF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3.每一梯次最多推薦</w:t>
            </w:r>
            <w:r w:rsidR="00B42332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名，如果該梯次報名教師未超過</w:t>
            </w:r>
            <w:r w:rsidR="00B42332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名，則報名老師自動成為該校推薦名單。</w:t>
            </w:r>
          </w:p>
          <w:p w:rsidR="007157BF" w:rsidRDefault="007157BF" w:rsidP="007157BF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4.請至報名系統網站勾選推薦教師名單。</w:t>
            </w:r>
          </w:p>
          <w:p w:rsidR="007157BF" w:rsidRDefault="007157BF" w:rsidP="007157BF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5.由報名系統網站列印</w:t>
            </w:r>
            <w:hyperlink r:id="rId11" w:history="1">
              <w:r>
                <w:rPr>
                  <w:rFonts w:ascii="標楷體" w:eastAsia="標楷體" w:hAnsi="標楷體"/>
                </w:rPr>
                <w:t>”</w:t>
              </w:r>
              <w:r w:rsidRPr="00876BD2">
                <w:rPr>
                  <w:rFonts w:ascii="標楷體" w:eastAsia="標楷體" w:hAnsi="標楷體"/>
                </w:rPr>
                <w:t>各校總表</w:t>
              </w:r>
            </w:hyperlink>
            <w:r>
              <w:rPr>
                <w:rFonts w:ascii="標楷體" w:eastAsia="標楷體" w:hAnsi="標楷體"/>
              </w:rPr>
              <w:t>”</w:t>
            </w:r>
            <w:r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/>
              </w:rPr>
              <w:t>”</w:t>
            </w:r>
            <w:hyperlink r:id="rId12" w:history="1">
              <w:r w:rsidRPr="00876BD2">
                <w:rPr>
                  <w:rFonts w:ascii="標楷體" w:eastAsia="標楷體" w:hAnsi="標楷體"/>
                </w:rPr>
                <w:t>各梯次推薦書</w:t>
              </w:r>
            </w:hyperlink>
            <w:r>
              <w:rPr>
                <w:rFonts w:ascii="標楷體" w:eastAsia="標楷體" w:hAnsi="標楷體"/>
              </w:rPr>
              <w:t>”</w:t>
            </w:r>
            <w:r>
              <w:rPr>
                <w:rFonts w:ascii="標楷體" w:eastAsia="標楷體" w:hAnsi="標楷體" w:hint="eastAsia"/>
              </w:rPr>
              <w:t>一份，核章後寄至秀水高工。</w:t>
            </w:r>
          </w:p>
          <w:p w:rsidR="007157BF" w:rsidRPr="00DF47D1" w:rsidRDefault="007157BF" w:rsidP="007157BF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6.各校總表每校一份，各梯次推薦書每梯次一份。</w:t>
            </w:r>
            <w:r w:rsidRPr="00876BD2">
              <w:rPr>
                <w:rFonts w:ascii="標楷體" w:eastAsia="標楷體" w:hAnsi="標楷體"/>
              </w:rPr>
              <w:t> </w:t>
            </w:r>
          </w:p>
        </w:tc>
      </w:tr>
      <w:tr w:rsidR="007157BF">
        <w:trPr>
          <w:trHeight w:val="526"/>
        </w:trPr>
        <w:tc>
          <w:tcPr>
            <w:tcW w:w="1428" w:type="dxa"/>
            <w:vAlign w:val="center"/>
          </w:tcPr>
          <w:p w:rsidR="007157BF" w:rsidRDefault="00B42332" w:rsidP="007157B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157B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23</w:t>
            </w:r>
            <w:r w:rsidR="007157BF">
              <w:rPr>
                <w:rFonts w:ascii="標楷體" w:eastAsia="標楷體" w:hAnsi="標楷體" w:hint="eastAsia"/>
              </w:rPr>
              <w:t>日</w:t>
            </w:r>
          </w:p>
          <w:p w:rsidR="007157BF" w:rsidRPr="000F1680" w:rsidRDefault="007157BF" w:rsidP="007157B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以後</w:t>
            </w:r>
          </w:p>
        </w:tc>
        <w:tc>
          <w:tcPr>
            <w:tcW w:w="3640" w:type="dxa"/>
            <w:vAlign w:val="center"/>
          </w:tcPr>
          <w:p w:rsidR="007157BF" w:rsidRDefault="007157BF" w:rsidP="007157BF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1.網站公告各梯次錄取名單。</w:t>
            </w:r>
          </w:p>
          <w:p w:rsidR="007157BF" w:rsidRPr="000960F6" w:rsidRDefault="007157BF" w:rsidP="007157BF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C168EE">
              <w:rPr>
                <w:rFonts w:ascii="標楷體" w:eastAsia="標楷體" w:hAnsi="標楷體" w:hint="eastAsia"/>
              </w:rPr>
              <w:t>網路公告</w:t>
            </w:r>
            <w:r>
              <w:rPr>
                <w:rFonts w:ascii="標楷體" w:eastAsia="標楷體" w:hAnsi="標楷體" w:hint="eastAsia"/>
              </w:rPr>
              <w:t>錄取結果。</w:t>
            </w:r>
          </w:p>
        </w:tc>
        <w:tc>
          <w:tcPr>
            <w:tcW w:w="5192" w:type="dxa"/>
            <w:vAlign w:val="center"/>
          </w:tcPr>
          <w:p w:rsidR="007157BF" w:rsidRPr="000960F6" w:rsidRDefault="0087424C" w:rsidP="007157BF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1.學校及教師可用帳號登錄查看。</w:t>
            </w:r>
          </w:p>
        </w:tc>
      </w:tr>
    </w:tbl>
    <w:p w:rsidR="00972E36" w:rsidRPr="00DF47D1" w:rsidRDefault="00D504CE" w:rsidP="00972E36">
      <w:pPr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</w:t>
      </w:r>
      <w:r w:rsidR="00B42332">
        <w:rPr>
          <w:rFonts w:ascii="標楷體" w:eastAsia="標楷體" w:hAnsi="標楷體" w:hint="eastAsia"/>
          <w:sz w:val="32"/>
          <w:szCs w:val="32"/>
        </w:rPr>
        <w:t>4</w:t>
      </w:r>
      <w:r w:rsidR="00972E36" w:rsidRPr="00972E36">
        <w:rPr>
          <w:rFonts w:ascii="標楷體" w:eastAsia="標楷體" w:hAnsi="標楷體" w:hint="eastAsia"/>
          <w:sz w:val="32"/>
          <w:szCs w:val="32"/>
        </w:rPr>
        <w:t>年度</w:t>
      </w:r>
      <w:r w:rsidR="005038BA">
        <w:rPr>
          <w:rFonts w:ascii="標楷體" w:eastAsia="標楷體" w:hAnsi="標楷體" w:hint="eastAsia"/>
          <w:sz w:val="32"/>
          <w:szCs w:val="32"/>
        </w:rPr>
        <w:t>暑</w:t>
      </w:r>
      <w:r w:rsidR="00972E36" w:rsidRPr="00972E36">
        <w:rPr>
          <w:rFonts w:ascii="標楷體" w:eastAsia="標楷體" w:hAnsi="標楷體" w:hint="eastAsia"/>
          <w:sz w:val="32"/>
          <w:szCs w:val="32"/>
        </w:rPr>
        <w:t>假教師赴公民營機構研習業務承辦人員作業流程圖</w:t>
      </w:r>
    </w:p>
    <w:sectPr w:rsidR="00972E36" w:rsidRPr="00DF47D1" w:rsidSect="00972E36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027" w:rsidRDefault="00212027">
      <w:r>
        <w:separator/>
      </w:r>
    </w:p>
  </w:endnote>
  <w:endnote w:type="continuationSeparator" w:id="0">
    <w:p w:rsidR="00212027" w:rsidRDefault="0021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027" w:rsidRDefault="00212027">
      <w:r>
        <w:separator/>
      </w:r>
    </w:p>
  </w:footnote>
  <w:footnote w:type="continuationSeparator" w:id="0">
    <w:p w:rsidR="00212027" w:rsidRDefault="00212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16C4A"/>
    <w:multiLevelType w:val="hybridMultilevel"/>
    <w:tmpl w:val="02921406"/>
    <w:lvl w:ilvl="0" w:tplc="A54AAE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DD"/>
    <w:rsid w:val="00000936"/>
    <w:rsid w:val="000960F6"/>
    <w:rsid w:val="000979C2"/>
    <w:rsid w:val="000A703B"/>
    <w:rsid w:val="000B5DAB"/>
    <w:rsid w:val="000D3DF4"/>
    <w:rsid w:val="000E52D3"/>
    <w:rsid w:val="000F1680"/>
    <w:rsid w:val="000F1FBC"/>
    <w:rsid w:val="001010EF"/>
    <w:rsid w:val="00116E4A"/>
    <w:rsid w:val="00126459"/>
    <w:rsid w:val="00133686"/>
    <w:rsid w:val="001428CF"/>
    <w:rsid w:val="001539F0"/>
    <w:rsid w:val="001572AE"/>
    <w:rsid w:val="00163D69"/>
    <w:rsid w:val="00173181"/>
    <w:rsid w:val="00174ADF"/>
    <w:rsid w:val="001862F1"/>
    <w:rsid w:val="0019013E"/>
    <w:rsid w:val="0019421E"/>
    <w:rsid w:val="001A65EF"/>
    <w:rsid w:val="001B4F55"/>
    <w:rsid w:val="001C11B9"/>
    <w:rsid w:val="001C16D6"/>
    <w:rsid w:val="001E05D8"/>
    <w:rsid w:val="00212027"/>
    <w:rsid w:val="002620A6"/>
    <w:rsid w:val="00262B33"/>
    <w:rsid w:val="002D2E1B"/>
    <w:rsid w:val="002D334A"/>
    <w:rsid w:val="002F3EDA"/>
    <w:rsid w:val="00345702"/>
    <w:rsid w:val="00354338"/>
    <w:rsid w:val="003A20A9"/>
    <w:rsid w:val="003A7E36"/>
    <w:rsid w:val="003B3B00"/>
    <w:rsid w:val="003C0BE4"/>
    <w:rsid w:val="003D2B50"/>
    <w:rsid w:val="0041678B"/>
    <w:rsid w:val="00461AEE"/>
    <w:rsid w:val="004654B0"/>
    <w:rsid w:val="004724DE"/>
    <w:rsid w:val="00487679"/>
    <w:rsid w:val="004F1ADD"/>
    <w:rsid w:val="004F2B2D"/>
    <w:rsid w:val="005038BA"/>
    <w:rsid w:val="0051735B"/>
    <w:rsid w:val="005252FC"/>
    <w:rsid w:val="0054772C"/>
    <w:rsid w:val="00554718"/>
    <w:rsid w:val="00557568"/>
    <w:rsid w:val="00587725"/>
    <w:rsid w:val="005A1C1F"/>
    <w:rsid w:val="005C4AA0"/>
    <w:rsid w:val="005D233A"/>
    <w:rsid w:val="005F07E8"/>
    <w:rsid w:val="006046C4"/>
    <w:rsid w:val="00622694"/>
    <w:rsid w:val="0062540E"/>
    <w:rsid w:val="00631939"/>
    <w:rsid w:val="00655A71"/>
    <w:rsid w:val="0068719A"/>
    <w:rsid w:val="00692C3D"/>
    <w:rsid w:val="006A55EA"/>
    <w:rsid w:val="006B6DAB"/>
    <w:rsid w:val="006D093B"/>
    <w:rsid w:val="006D4367"/>
    <w:rsid w:val="006D61D7"/>
    <w:rsid w:val="006E70AB"/>
    <w:rsid w:val="006F561A"/>
    <w:rsid w:val="006F7971"/>
    <w:rsid w:val="00704E8B"/>
    <w:rsid w:val="007157BF"/>
    <w:rsid w:val="0077719B"/>
    <w:rsid w:val="00777E21"/>
    <w:rsid w:val="00782C2B"/>
    <w:rsid w:val="007906EF"/>
    <w:rsid w:val="007B344A"/>
    <w:rsid w:val="007B6DA4"/>
    <w:rsid w:val="007C1855"/>
    <w:rsid w:val="007E0965"/>
    <w:rsid w:val="00844EDF"/>
    <w:rsid w:val="0087424C"/>
    <w:rsid w:val="00876BD2"/>
    <w:rsid w:val="008A2A3E"/>
    <w:rsid w:val="008B35AE"/>
    <w:rsid w:val="008E26D7"/>
    <w:rsid w:val="008F2DB2"/>
    <w:rsid w:val="008F79FD"/>
    <w:rsid w:val="009216AF"/>
    <w:rsid w:val="009271F4"/>
    <w:rsid w:val="0093321D"/>
    <w:rsid w:val="009531EE"/>
    <w:rsid w:val="00956F00"/>
    <w:rsid w:val="0097200C"/>
    <w:rsid w:val="00972E36"/>
    <w:rsid w:val="00992BF2"/>
    <w:rsid w:val="00995DF7"/>
    <w:rsid w:val="009D2853"/>
    <w:rsid w:val="00A13B68"/>
    <w:rsid w:val="00A2722E"/>
    <w:rsid w:val="00A730C6"/>
    <w:rsid w:val="00AE2352"/>
    <w:rsid w:val="00B17E84"/>
    <w:rsid w:val="00B34A13"/>
    <w:rsid w:val="00B42332"/>
    <w:rsid w:val="00B55630"/>
    <w:rsid w:val="00B55C17"/>
    <w:rsid w:val="00B66E92"/>
    <w:rsid w:val="00B772CA"/>
    <w:rsid w:val="00B83BE8"/>
    <w:rsid w:val="00B92F13"/>
    <w:rsid w:val="00B970EE"/>
    <w:rsid w:val="00BB0F84"/>
    <w:rsid w:val="00BD63EB"/>
    <w:rsid w:val="00BF6C53"/>
    <w:rsid w:val="00C10F90"/>
    <w:rsid w:val="00C120BD"/>
    <w:rsid w:val="00C168EE"/>
    <w:rsid w:val="00C5235D"/>
    <w:rsid w:val="00C6089F"/>
    <w:rsid w:val="00C61067"/>
    <w:rsid w:val="00C80014"/>
    <w:rsid w:val="00CA0E4D"/>
    <w:rsid w:val="00CB1F98"/>
    <w:rsid w:val="00CB7AE7"/>
    <w:rsid w:val="00CD24A2"/>
    <w:rsid w:val="00D22E68"/>
    <w:rsid w:val="00D41CB6"/>
    <w:rsid w:val="00D504CE"/>
    <w:rsid w:val="00D54510"/>
    <w:rsid w:val="00D65A6D"/>
    <w:rsid w:val="00D73641"/>
    <w:rsid w:val="00D744F2"/>
    <w:rsid w:val="00DC3845"/>
    <w:rsid w:val="00DE4CD3"/>
    <w:rsid w:val="00DF47D1"/>
    <w:rsid w:val="00E00C1E"/>
    <w:rsid w:val="00E064E3"/>
    <w:rsid w:val="00E07B95"/>
    <w:rsid w:val="00E14AE5"/>
    <w:rsid w:val="00E22DD9"/>
    <w:rsid w:val="00E30CB8"/>
    <w:rsid w:val="00E61FD6"/>
    <w:rsid w:val="00E975A1"/>
    <w:rsid w:val="00EA0106"/>
    <w:rsid w:val="00F4563F"/>
    <w:rsid w:val="00F47188"/>
    <w:rsid w:val="00F52B4C"/>
    <w:rsid w:val="00F5561E"/>
    <w:rsid w:val="00F605D4"/>
    <w:rsid w:val="00F946B0"/>
    <w:rsid w:val="00FE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1680"/>
    <w:rPr>
      <w:color w:val="0000FF"/>
      <w:u w:val="single"/>
    </w:rPr>
  </w:style>
  <w:style w:type="paragraph" w:styleId="a4">
    <w:name w:val="Balloon Text"/>
    <w:basedOn w:val="a"/>
    <w:semiHidden/>
    <w:rsid w:val="005038BA"/>
    <w:rPr>
      <w:rFonts w:ascii="Arial" w:hAnsi="Arial"/>
      <w:sz w:val="18"/>
      <w:szCs w:val="18"/>
    </w:rPr>
  </w:style>
  <w:style w:type="paragraph" w:styleId="a5">
    <w:name w:val="header"/>
    <w:basedOn w:val="a"/>
    <w:rsid w:val="000E5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0E52D3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1680"/>
    <w:rPr>
      <w:color w:val="0000FF"/>
      <w:u w:val="single"/>
    </w:rPr>
  </w:style>
  <w:style w:type="paragraph" w:styleId="a4">
    <w:name w:val="Balloon Text"/>
    <w:basedOn w:val="a"/>
    <w:semiHidden/>
    <w:rsid w:val="005038BA"/>
    <w:rPr>
      <w:rFonts w:ascii="Arial" w:hAnsi="Arial"/>
      <w:sz w:val="18"/>
      <w:szCs w:val="18"/>
    </w:rPr>
  </w:style>
  <w:style w:type="paragraph" w:styleId="a5">
    <w:name w:val="header"/>
    <w:basedOn w:val="a"/>
    <w:rsid w:val="000E5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0E52D3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3.ssivs.chc.edu.tw/administration/&#23526;&#32722;&#34389;/98study/index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sivs.chc.edu.tw/97/99/print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sivs.chc.edu.tw/97/99/sp.as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sivs.chc.edu.tw/97/99/print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sivs.chc.edu.tw/97/99/sp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>CMT</Company>
  <LinksUpToDate>false</LinksUpToDate>
  <CharactersWithSpaces>917</CharactersWithSpaces>
  <SharedDoc>false</SharedDoc>
  <HLinks>
    <vt:vector size="30" baseType="variant">
      <vt:variant>
        <vt:i4>6881315</vt:i4>
      </vt:variant>
      <vt:variant>
        <vt:i4>12</vt:i4>
      </vt:variant>
      <vt:variant>
        <vt:i4>0</vt:i4>
      </vt:variant>
      <vt:variant>
        <vt:i4>5</vt:i4>
      </vt:variant>
      <vt:variant>
        <vt:lpwstr>http://www.ssivs.chc.edu.tw/97/99/print.asp</vt:lpwstr>
      </vt:variant>
      <vt:variant>
        <vt:lpwstr/>
      </vt:variant>
      <vt:variant>
        <vt:i4>4784129</vt:i4>
      </vt:variant>
      <vt:variant>
        <vt:i4>9</vt:i4>
      </vt:variant>
      <vt:variant>
        <vt:i4>0</vt:i4>
      </vt:variant>
      <vt:variant>
        <vt:i4>5</vt:i4>
      </vt:variant>
      <vt:variant>
        <vt:lpwstr>http://www.ssivs.chc.edu.tw/97/99/sp.asp</vt:lpwstr>
      </vt:variant>
      <vt:variant>
        <vt:lpwstr/>
      </vt:variant>
      <vt:variant>
        <vt:i4>6881315</vt:i4>
      </vt:variant>
      <vt:variant>
        <vt:i4>6</vt:i4>
      </vt:variant>
      <vt:variant>
        <vt:i4>0</vt:i4>
      </vt:variant>
      <vt:variant>
        <vt:i4>5</vt:i4>
      </vt:variant>
      <vt:variant>
        <vt:lpwstr>http://www.ssivs.chc.edu.tw/97/99/print.asp</vt:lpwstr>
      </vt:variant>
      <vt:variant>
        <vt:lpwstr/>
      </vt:variant>
      <vt:variant>
        <vt:i4>4784129</vt:i4>
      </vt:variant>
      <vt:variant>
        <vt:i4>3</vt:i4>
      </vt:variant>
      <vt:variant>
        <vt:i4>0</vt:i4>
      </vt:variant>
      <vt:variant>
        <vt:i4>5</vt:i4>
      </vt:variant>
      <vt:variant>
        <vt:lpwstr>http://www.ssivs.chc.edu.tw/97/99/sp.asp</vt:lpwstr>
      </vt:variant>
      <vt:variant>
        <vt:lpwstr/>
      </vt:variant>
      <vt:variant>
        <vt:i4>2145312134</vt:i4>
      </vt:variant>
      <vt:variant>
        <vt:i4>0</vt:i4>
      </vt:variant>
      <vt:variant>
        <vt:i4>0</vt:i4>
      </vt:variant>
      <vt:variant>
        <vt:i4>5</vt:i4>
      </vt:variant>
      <vt:variant>
        <vt:lpwstr>http://w3.ssivs.chc.edu.tw/administration/實習處/98study/index.htm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主旨：99年度寒假教師赴公民營機構研習開始受理各校教師報名，請推薦貴校教師報名參加，敬請  查照</dc:title>
  <dc:creator>user</dc:creator>
  <cp:lastModifiedBy>user</cp:lastModifiedBy>
  <cp:revision>2</cp:revision>
  <cp:lastPrinted>2011-05-02T00:41:00Z</cp:lastPrinted>
  <dcterms:created xsi:type="dcterms:W3CDTF">2015-01-07T23:47:00Z</dcterms:created>
  <dcterms:modified xsi:type="dcterms:W3CDTF">2015-01-07T23:47:00Z</dcterms:modified>
</cp:coreProperties>
</file>