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2" w:rsidRPr="00982D92" w:rsidRDefault="00982D92" w:rsidP="00982D92">
      <w:pPr>
        <w:jc w:val="center"/>
        <w:rPr>
          <w:rFonts w:ascii="標楷體" w:eastAsia="標楷體" w:hAnsi="標楷體"/>
          <w:sz w:val="32"/>
          <w:szCs w:val="32"/>
        </w:rPr>
      </w:pPr>
      <w:r w:rsidRPr="00982D92">
        <w:rPr>
          <w:rFonts w:ascii="標楷體" w:eastAsia="標楷體" w:hAnsi="標楷體" w:hint="eastAsia"/>
          <w:b/>
          <w:bCs/>
          <w:sz w:val="32"/>
          <w:szCs w:val="32"/>
        </w:rPr>
        <w:t>學生自治幹部組織章程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一 條 依據：</w:t>
      </w:r>
    </w:p>
    <w:p w:rsidR="00982D92" w:rsidRPr="00982D92" w:rsidRDefault="00C2633F" w:rsidP="00C2633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</w:t>
      </w:r>
      <w:r w:rsidR="00982D92" w:rsidRPr="00982D92">
        <w:rPr>
          <w:rFonts w:ascii="標楷體" w:eastAsia="標楷體" w:hAnsi="標楷體" w:hint="eastAsia"/>
          <w:b/>
          <w:bCs/>
        </w:rPr>
        <w:t>(1)依上級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頒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軍訓工作手冊辦理。</w:t>
      </w:r>
    </w:p>
    <w:p w:rsidR="00982D92" w:rsidRDefault="00C2633F" w:rsidP="00C2633F">
      <w:pPr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</w:t>
      </w:r>
      <w:r w:rsidR="00982D92" w:rsidRPr="00982D92">
        <w:rPr>
          <w:rFonts w:ascii="標楷體" w:eastAsia="標楷體" w:hAnsi="標楷體" w:hint="eastAsia"/>
          <w:b/>
          <w:bCs/>
        </w:rPr>
        <w:t>(2)依本校實際需要辦理。</w:t>
      </w:r>
    </w:p>
    <w:p w:rsidR="00C2633F" w:rsidRDefault="00982D92" w:rsidP="00C2633F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二 條 主旨：</w:t>
      </w:r>
    </w:p>
    <w:p w:rsidR="00982D92" w:rsidRPr="00982D92" w:rsidRDefault="00C2633F" w:rsidP="00C2633F">
      <w:pPr>
        <w:ind w:left="1118" w:hangingChars="466" w:hanging="111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本組織以促進全體同學培養自動自發、敬業樂群之精神、發揮自治自律之功能、提昇民主素養、生活品質為宗旨。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三 條 目的：</w:t>
      </w:r>
    </w:p>
    <w:p w:rsidR="00982D92" w:rsidRPr="00982D92" w:rsidRDefault="00C2633F" w:rsidP="00C2633F">
      <w:pPr>
        <w:ind w:left="1064" w:hangingChars="443" w:hanging="10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本組織在學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務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處指導下，依職責分工、代表師長、不徇私舞弊、秉公平、公正、公開之原則，推展學生自治工作為目的。</w:t>
      </w:r>
    </w:p>
    <w:p w:rsidR="00982D92" w:rsidRPr="00982D92" w:rsidRDefault="00982D92" w:rsidP="00982D92">
      <w:pPr>
        <w:ind w:left="1079" w:hangingChars="449" w:hanging="1079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四 條 本組織以加強自治功能，協助推展生活教育及各項競賽和公益性之活動，並以發揚傳統優良校風為職志。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五 條 組織成員：</w:t>
      </w:r>
    </w:p>
    <w:p w:rsidR="00982D92" w:rsidRPr="00982D92" w:rsidRDefault="00982D92" w:rsidP="00982D92">
      <w:pPr>
        <w:ind w:leftChars="437" w:left="1049" w:firstLineChars="5" w:firstLine="12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本校各類團體及幹部之組織：學生大隊部幹部、班級幹部、糾察隊社團幹部，路隊幹部、班聯會</w:t>
      </w:r>
      <w:proofErr w:type="gramStart"/>
      <w:r w:rsidRPr="00982D92">
        <w:rPr>
          <w:rFonts w:ascii="標楷體" w:eastAsia="標楷體" w:hAnsi="標楷體" w:hint="eastAsia"/>
          <w:b/>
          <w:bCs/>
        </w:rPr>
        <w:t>幹部均屬之</w:t>
      </w:r>
      <w:proofErr w:type="gramEnd"/>
      <w:r w:rsidRPr="00982D92">
        <w:rPr>
          <w:rFonts w:ascii="標楷體" w:eastAsia="標楷體" w:hAnsi="標楷體" w:hint="eastAsia"/>
          <w:b/>
          <w:bCs/>
        </w:rPr>
        <w:t>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六 條 組織編組：</w:t>
      </w:r>
    </w:p>
    <w:p w:rsidR="00982D92" w:rsidRPr="00982D92" w:rsidRDefault="00982D92" w:rsidP="00982D92">
      <w:pPr>
        <w:ind w:leftChars="437" w:left="1385" w:hangingChars="140" w:hanging="336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(1)組織型態設學生大隊部，置正、</w:t>
      </w:r>
      <w:proofErr w:type="gramStart"/>
      <w:r w:rsidRPr="00982D92">
        <w:rPr>
          <w:rFonts w:ascii="標楷體" w:eastAsia="標楷體" w:hAnsi="標楷體" w:hint="eastAsia"/>
          <w:b/>
          <w:bCs/>
        </w:rPr>
        <w:t>副大隊長</w:t>
      </w:r>
      <w:proofErr w:type="gramEnd"/>
      <w:r w:rsidRPr="00982D92">
        <w:rPr>
          <w:rFonts w:ascii="標楷體" w:eastAsia="標楷體" w:hAnsi="標楷體" w:hint="eastAsia"/>
          <w:b/>
          <w:bCs/>
        </w:rPr>
        <w:t>及學生正副總指揮各一人(由科會長中選出)，各運動隊伍分別由學</w:t>
      </w:r>
      <w:proofErr w:type="gramStart"/>
      <w:r w:rsidRPr="00982D92">
        <w:rPr>
          <w:rFonts w:ascii="標楷體" w:eastAsia="標楷體" w:hAnsi="標楷體" w:hint="eastAsia"/>
          <w:b/>
          <w:bCs/>
        </w:rPr>
        <w:t>務</w:t>
      </w:r>
      <w:proofErr w:type="gramEnd"/>
      <w:r w:rsidRPr="00982D92">
        <w:rPr>
          <w:rFonts w:ascii="標楷體" w:eastAsia="標楷體" w:hAnsi="標楷體" w:hint="eastAsia"/>
          <w:b/>
          <w:bCs/>
        </w:rPr>
        <w:t>處訓育組及體育組負責。</w:t>
      </w:r>
    </w:p>
    <w:p w:rsidR="00982D92" w:rsidRPr="00982D92" w:rsidRDefault="00982D92" w:rsidP="00982D92">
      <w:pPr>
        <w:ind w:leftChars="431" w:left="1399" w:hangingChars="152" w:hanging="365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(2)各科</w:t>
      </w:r>
      <w:proofErr w:type="gramStart"/>
      <w:r w:rsidRPr="00982D92">
        <w:rPr>
          <w:rFonts w:ascii="標楷體" w:eastAsia="標楷體" w:hAnsi="標楷體" w:hint="eastAsia"/>
          <w:b/>
          <w:bCs/>
        </w:rPr>
        <w:t>設正科會長</w:t>
      </w:r>
      <w:proofErr w:type="gramEnd"/>
      <w:r w:rsidRPr="00982D92">
        <w:rPr>
          <w:rFonts w:ascii="標楷體" w:eastAsia="標楷體" w:hAnsi="標楷體" w:hint="eastAsia"/>
          <w:b/>
          <w:bCs/>
        </w:rPr>
        <w:t>數人，並由全體科會長中經全校遴選委員票選學生正、</w:t>
      </w:r>
      <w:proofErr w:type="gramStart"/>
      <w:r w:rsidRPr="00982D92">
        <w:rPr>
          <w:rFonts w:ascii="標楷體" w:eastAsia="標楷體" w:hAnsi="標楷體" w:hint="eastAsia"/>
          <w:b/>
          <w:bCs/>
        </w:rPr>
        <w:t>副大隊長</w:t>
      </w:r>
      <w:proofErr w:type="gramEnd"/>
      <w:r w:rsidRPr="00982D92">
        <w:rPr>
          <w:rFonts w:ascii="標楷體" w:eastAsia="標楷體" w:hAnsi="標楷體" w:hint="eastAsia"/>
          <w:b/>
          <w:bCs/>
        </w:rPr>
        <w:t>及學生正副總指揮。</w:t>
      </w:r>
    </w:p>
    <w:p w:rsidR="00982D92" w:rsidRPr="00982D92" w:rsidRDefault="00982D92" w:rsidP="00982D92">
      <w:pPr>
        <w:ind w:leftChars="426" w:left="1428" w:hangingChars="169" w:hanging="406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(3)大隊部各組組長及成員由生活輔導組組長負責(遴選適當人員擔任)。</w:t>
      </w:r>
    </w:p>
    <w:p w:rsidR="00982D92" w:rsidRPr="00982D92" w:rsidRDefault="00982D92" w:rsidP="00982D92">
      <w:pPr>
        <w:ind w:firstLineChars="431" w:firstLine="1035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(4)班級幹部由導師負責主持遴選適當人員擔任。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七 條 職掌：</w:t>
      </w:r>
    </w:p>
    <w:p w:rsidR="00982D92" w:rsidRPr="00982D92" w:rsidRDefault="00982D92" w:rsidP="00982D92">
      <w:pPr>
        <w:ind w:leftChars="437" w:left="2296" w:hangingChars="519" w:hanging="1247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(1)大隊長：統籌學生大隊各項事宜，並負責推展全校學生自治功能、強化學生生活教育。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Pr="00982D92">
        <w:rPr>
          <w:rFonts w:ascii="標楷體" w:eastAsia="標楷體" w:hAnsi="標楷體" w:hint="eastAsia"/>
          <w:b/>
          <w:bCs/>
        </w:rPr>
        <w:t>(2)</w:t>
      </w:r>
      <w:proofErr w:type="gramStart"/>
      <w:r w:rsidRPr="00982D92">
        <w:rPr>
          <w:rFonts w:ascii="標楷體" w:eastAsia="標楷體" w:hAnsi="標楷體" w:hint="eastAsia"/>
          <w:b/>
          <w:bCs/>
        </w:rPr>
        <w:t>副大隊長</w:t>
      </w:r>
      <w:proofErr w:type="gramEnd"/>
      <w:r w:rsidRPr="00982D92">
        <w:rPr>
          <w:rFonts w:ascii="標楷體" w:eastAsia="標楷體" w:hAnsi="標楷體" w:hint="eastAsia"/>
          <w:b/>
          <w:bCs/>
        </w:rPr>
        <w:t>：協助大隊長統籌學生大隊</w:t>
      </w:r>
      <w:proofErr w:type="gramStart"/>
      <w:r w:rsidRPr="00982D92">
        <w:rPr>
          <w:rFonts w:ascii="標楷體" w:eastAsia="標楷體" w:hAnsi="標楷體" w:hint="eastAsia"/>
          <w:b/>
          <w:bCs/>
        </w:rPr>
        <w:t>隊務</w:t>
      </w:r>
      <w:proofErr w:type="gramEnd"/>
      <w:r w:rsidRPr="00982D92">
        <w:rPr>
          <w:rFonts w:ascii="標楷體" w:eastAsia="標楷體" w:hAnsi="標楷體" w:hint="eastAsia"/>
          <w:b/>
          <w:bCs/>
        </w:rPr>
        <w:t>及綜理各科事宜。</w:t>
      </w:r>
    </w:p>
    <w:p w:rsidR="00982D92" w:rsidRPr="00982D92" w:rsidRDefault="00982D92" w:rsidP="00C2633F">
      <w:pPr>
        <w:ind w:left="3572" w:hangingChars="1487" w:hanging="357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Pr="00982D92">
        <w:rPr>
          <w:rFonts w:ascii="標楷體" w:eastAsia="標楷體" w:hAnsi="標楷體" w:hint="eastAsia"/>
          <w:b/>
          <w:bCs/>
        </w:rPr>
        <w:t>(3)大隊部正副總指揮：接受生輔組及值日教官之指導，</w:t>
      </w:r>
      <w:proofErr w:type="gramStart"/>
      <w:r w:rsidRPr="00982D92">
        <w:rPr>
          <w:rFonts w:ascii="標楷體" w:eastAsia="標楷體" w:hAnsi="標楷體" w:hint="eastAsia"/>
          <w:b/>
          <w:bCs/>
        </w:rPr>
        <w:t>承大隊長或副大隊長</w:t>
      </w:r>
      <w:proofErr w:type="gramEnd"/>
      <w:r w:rsidRPr="00982D92">
        <w:rPr>
          <w:rFonts w:ascii="標楷體" w:eastAsia="標楷體" w:hAnsi="標楷體" w:hint="eastAsia"/>
          <w:b/>
          <w:bCs/>
        </w:rPr>
        <w:t>之命排定科會長輪流值星指揮學生隊伍，並協助大隊長督導各組(隊)之任務執行，推展學生生活教育。</w:t>
      </w:r>
    </w:p>
    <w:p w:rsidR="00982D92" w:rsidRPr="00982D92" w:rsidRDefault="00C2633F" w:rsidP="00C2633F">
      <w:pPr>
        <w:ind w:left="3097" w:hangingChars="1289" w:hanging="309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(4)各任務隊(組)：承教官室、老師之指導，大隊長、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副大隊長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、大隊指揮之命令，執行所交付之任務、推展學生生活教育。</w:t>
      </w:r>
    </w:p>
    <w:p w:rsidR="00982D92" w:rsidRPr="00982D92" w:rsidRDefault="00C2633F" w:rsidP="00982D9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(5)班級幹部：如班級組織辦法。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八 條 資格限制：</w:t>
      </w:r>
    </w:p>
    <w:p w:rsidR="00982D92" w:rsidRPr="00982D92" w:rsidRDefault="00C2633F" w:rsidP="00C2633F">
      <w:pPr>
        <w:ind w:left="1456" w:hangingChars="606" w:hanging="145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lastRenderedPageBreak/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(1)大隊長、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副大隊長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及學生正副總指揮等人選，以三年級同學為對象、德育無重大不良紀錄，且必須達90分(優等)以上，智育成績達80分(甲等)以上。</w:t>
      </w:r>
    </w:p>
    <w:p w:rsidR="00982D92" w:rsidRPr="00982D92" w:rsidRDefault="00C2633F" w:rsidP="00C2633F">
      <w:pPr>
        <w:ind w:left="1485" w:hangingChars="618" w:hanging="148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(2)各科會長，以全校同學為對象，德育無重大不良紀錄且必須達90分(甲等)以上，智育成績達80分(甲等)以上。</w:t>
      </w:r>
    </w:p>
    <w:p w:rsidR="00982D92" w:rsidRPr="00982D92" w:rsidRDefault="00C2633F" w:rsidP="00C2633F">
      <w:pPr>
        <w:ind w:left="1441" w:hangingChars="600" w:hanging="144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(3)班級幹部、社長、輔導班長無特別限制，唯由導師或指導老師擇優即可。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九 條 各級幹部選舉產生方式與任期：</w:t>
      </w:r>
    </w:p>
    <w:p w:rsidR="00982D92" w:rsidRPr="00982D92" w:rsidRDefault="00982D92" w:rsidP="00C2633F">
      <w:pPr>
        <w:ind w:leftChars="455" w:left="1092" w:firstLineChars="11" w:firstLine="26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(1)班級幹部由導師指導普選產生。每學期改選一次可連選連任。</w:t>
      </w:r>
    </w:p>
    <w:p w:rsidR="00982D92" w:rsidRPr="00982D92" w:rsidRDefault="00C2633F" w:rsidP="00982D9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(2)社團社長由指導老師指導普選產生，每學期改選一次可連選連任。</w:t>
      </w:r>
    </w:p>
    <w:p w:rsidR="00982D92" w:rsidRPr="00982D92" w:rsidRDefault="00C2633F" w:rsidP="00C2633F">
      <w:pPr>
        <w:ind w:left="1456" w:hangingChars="606" w:hanging="145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(3)各代表隊及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各科依需要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臨時任務編組，由各指導之行政組長、負責編成並指定各組(隊)長。</w:t>
      </w:r>
    </w:p>
    <w:p w:rsidR="00982D92" w:rsidRPr="00982D92" w:rsidRDefault="00C2633F" w:rsidP="00C2633F">
      <w:pPr>
        <w:ind w:left="1456" w:hangingChars="606" w:hanging="145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(4)科會長由各科二、三年級（以三年級為主）之班級推派代表，由科主任遴選，經生輔組訓練通過後擔任，每學年改選乙次，不得連任。</w:t>
      </w:r>
    </w:p>
    <w:p w:rsidR="00982D92" w:rsidRPr="00982D92" w:rsidRDefault="00C2633F" w:rsidP="00C2633F">
      <w:pPr>
        <w:ind w:left="1441" w:hangingChars="600" w:hanging="144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(5)正、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副大隊長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、學生正副總指揮由各科會長中票選產生，每學年改選乙次，不得連任。</w:t>
      </w:r>
    </w:p>
    <w:p w:rsidR="00982D92" w:rsidRPr="00982D92" w:rsidRDefault="00982D92" w:rsidP="00982D92">
      <w:pPr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 十 條 會議：</w:t>
      </w:r>
    </w:p>
    <w:p w:rsidR="00982D92" w:rsidRPr="00982D92" w:rsidRDefault="00C2633F" w:rsidP="00C2633F">
      <w:pPr>
        <w:ind w:left="1456" w:hangingChars="606" w:hanging="145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(1)自治會報：每一至二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週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乙次由大隊長主持，學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務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處(教官室)派員指</w:t>
      </w:r>
      <w:r>
        <w:rPr>
          <w:rFonts w:ascii="標楷體" w:eastAsia="標楷體" w:hAnsi="標楷體" w:hint="eastAsia"/>
          <w:b/>
          <w:bCs/>
        </w:rPr>
        <w:t xml:space="preserve">  </w:t>
      </w:r>
      <w:r w:rsidR="00982D92" w:rsidRPr="00982D92">
        <w:rPr>
          <w:rFonts w:ascii="標楷體" w:eastAsia="標楷體" w:hAnsi="標楷體" w:hint="eastAsia"/>
          <w:b/>
          <w:bCs/>
        </w:rPr>
        <w:t>導。大隊部組長以上及各班班長參加，利用班會或社團時間五十分鐘為限，必要時請相關處室列席指導。</w:t>
      </w:r>
    </w:p>
    <w:p w:rsidR="00C2633F" w:rsidRDefault="00C2633F" w:rsidP="00C2633F">
      <w:pPr>
        <w:ind w:left="1456" w:hangingChars="606" w:hanging="145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="00982D92" w:rsidRPr="00982D92">
        <w:rPr>
          <w:rFonts w:ascii="標楷體" w:eastAsia="標楷體" w:hAnsi="標楷體" w:hint="eastAsia"/>
          <w:b/>
          <w:bCs/>
        </w:rPr>
        <w:t>(2)臨時會議：有重大事件或需經會議溝通事項得由學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務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處同意，由大隊長召集相關人員參加、學</w:t>
      </w:r>
      <w:proofErr w:type="gramStart"/>
      <w:r w:rsidR="00982D92" w:rsidRPr="00982D92">
        <w:rPr>
          <w:rFonts w:ascii="標楷體" w:eastAsia="標楷體" w:hAnsi="標楷體" w:hint="eastAsia"/>
          <w:b/>
          <w:bCs/>
        </w:rPr>
        <w:t>務</w:t>
      </w:r>
      <w:proofErr w:type="gramEnd"/>
      <w:r w:rsidR="00982D92" w:rsidRPr="00982D92">
        <w:rPr>
          <w:rFonts w:ascii="標楷體" w:eastAsia="標楷體" w:hAnsi="標楷體" w:hint="eastAsia"/>
          <w:b/>
          <w:bCs/>
        </w:rPr>
        <w:t>處(教官室)派員指導。</w:t>
      </w:r>
    </w:p>
    <w:p w:rsidR="00982D92" w:rsidRPr="00982D92" w:rsidRDefault="00C2633F" w:rsidP="00C2633F">
      <w:pPr>
        <w:ind w:left="1454" w:hangingChars="606" w:hanging="145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bookmarkStart w:id="0" w:name="_GoBack"/>
      <w:bookmarkEnd w:id="0"/>
      <w:r w:rsidR="00982D92" w:rsidRPr="00982D92">
        <w:rPr>
          <w:rFonts w:ascii="標楷體" w:eastAsia="標楷體" w:hAnsi="標楷體" w:hint="eastAsia"/>
          <w:b/>
          <w:bCs/>
        </w:rPr>
        <w:t>(3)各級學生幹部會議應報學務處核准後始得召開，並邀集指導老師列席。</w:t>
      </w:r>
    </w:p>
    <w:p w:rsidR="00982D92" w:rsidRPr="00982D92" w:rsidRDefault="00982D92" w:rsidP="00C2633F">
      <w:pPr>
        <w:ind w:left="1079" w:hangingChars="449" w:hanging="1079"/>
        <w:rPr>
          <w:rFonts w:ascii="標楷體" w:eastAsia="標楷體" w:hAnsi="標楷體" w:hint="eastAsia"/>
        </w:rPr>
      </w:pPr>
      <w:r w:rsidRPr="00982D92">
        <w:rPr>
          <w:rFonts w:ascii="標楷體" w:eastAsia="標楷體" w:hAnsi="標楷體" w:hint="eastAsia"/>
          <w:b/>
          <w:bCs/>
        </w:rPr>
        <w:t>第十一條 本組織章程經學校校務會議通過，陳請校長核定後公佈實施，修改時亦同。</w:t>
      </w:r>
    </w:p>
    <w:p w:rsidR="00FC3EED" w:rsidRPr="00982D92" w:rsidRDefault="00FC3EED"/>
    <w:sectPr w:rsidR="00FC3EED" w:rsidRPr="00982D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45" w:rsidRDefault="002F7045" w:rsidP="00982D92">
      <w:r>
        <w:separator/>
      </w:r>
    </w:p>
  </w:endnote>
  <w:endnote w:type="continuationSeparator" w:id="0">
    <w:p w:rsidR="002F7045" w:rsidRDefault="002F7045" w:rsidP="009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45" w:rsidRDefault="002F7045" w:rsidP="00982D92">
      <w:r>
        <w:separator/>
      </w:r>
    </w:p>
  </w:footnote>
  <w:footnote w:type="continuationSeparator" w:id="0">
    <w:p w:rsidR="002F7045" w:rsidRDefault="002F7045" w:rsidP="0098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0A"/>
    <w:rsid w:val="002F7045"/>
    <w:rsid w:val="00982D92"/>
    <w:rsid w:val="00B3790A"/>
    <w:rsid w:val="00C2633F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D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D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D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D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1284</Characters>
  <Application>Microsoft Office Word</Application>
  <DocSecurity>0</DocSecurity>
  <Lines>10</Lines>
  <Paragraphs>3</Paragraphs>
  <ScaleCrop>false</ScaleCrop>
  <Company>SYNNEX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2014-08-15T02:55:00Z</dcterms:created>
  <dcterms:modified xsi:type="dcterms:W3CDTF">2014-08-15T03:11:00Z</dcterms:modified>
</cp:coreProperties>
</file>