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77" w:rsidRPr="003F363E" w:rsidRDefault="003F1A77" w:rsidP="003F1A77">
      <w:pPr>
        <w:jc w:val="center"/>
        <w:rPr>
          <w:rFonts w:ascii="標楷體" w:eastAsia="標楷體" w:hAnsi="標楷體" w:hint="eastAsia"/>
          <w:b/>
          <w:sz w:val="52"/>
        </w:rPr>
      </w:pPr>
      <w:bookmarkStart w:id="0" w:name="_GoBack"/>
      <w:bookmarkEnd w:id="0"/>
      <w:r w:rsidRPr="003F363E">
        <w:rPr>
          <w:rFonts w:ascii="標楷體" w:eastAsia="標楷體" w:hAnsi="標楷體" w:hint="eastAsia"/>
          <w:b/>
          <w:sz w:val="52"/>
        </w:rPr>
        <w:t>高雄市高英高級工商職業學校</w:t>
      </w:r>
    </w:p>
    <w:p w:rsidR="003F1A77" w:rsidRPr="003F363E" w:rsidRDefault="003F1A77" w:rsidP="003F1A77">
      <w:pPr>
        <w:ind w:leftChars="-50" w:rightChars="24" w:right="68" w:hangingChars="44" w:hanging="142"/>
        <w:jc w:val="center"/>
        <w:rPr>
          <w:rFonts w:ascii="標楷體" w:eastAsia="標楷體" w:hAnsi="標楷體" w:hint="eastAsia"/>
          <w:b/>
          <w:sz w:val="28"/>
          <w:szCs w:val="28"/>
        </w:rPr>
      </w:pPr>
      <w:r w:rsidRPr="003F363E">
        <w:rPr>
          <w:rFonts w:ascii="標楷體" w:eastAsia="標楷體" w:hAnsi="標楷體" w:hint="eastAsia"/>
          <w:b/>
          <w:sz w:val="28"/>
          <w:szCs w:val="28"/>
        </w:rPr>
        <w:t xml:space="preserve"> Kao Ying Industrial Commercial Vocational High School</w:t>
      </w:r>
    </w:p>
    <w:p w:rsidR="003F1A77" w:rsidRPr="003F363E" w:rsidRDefault="003F1A77" w:rsidP="003F1A77">
      <w:pPr>
        <w:jc w:val="center"/>
        <w:rPr>
          <w:rFonts w:ascii="標楷體" w:eastAsia="標楷體" w:hAnsi="標楷體" w:hint="eastAsia"/>
          <w:b/>
          <w:sz w:val="44"/>
        </w:rPr>
      </w:pPr>
    </w:p>
    <w:p w:rsidR="003F1A77" w:rsidRPr="003F363E" w:rsidRDefault="003F1A77" w:rsidP="003F1A77">
      <w:pPr>
        <w:jc w:val="center"/>
        <w:rPr>
          <w:rFonts w:ascii="標楷體" w:eastAsia="標楷體" w:hAnsi="標楷體"/>
          <w:b/>
          <w:sz w:val="44"/>
        </w:rPr>
      </w:pPr>
      <w:r w:rsidRPr="003F363E">
        <w:rPr>
          <w:rFonts w:ascii="標楷體" w:eastAsia="標楷體" w:hAnsi="標楷體" w:hint="eastAsia"/>
          <w:b/>
          <w:sz w:val="44"/>
        </w:rPr>
        <w:t>專題製作報告</w:t>
      </w:r>
    </w:p>
    <w:p w:rsidR="003F1A77" w:rsidRPr="003F363E" w:rsidRDefault="003F1A77" w:rsidP="003F1A77">
      <w:pPr>
        <w:rPr>
          <w:rFonts w:ascii="標楷體" w:eastAsia="標楷體" w:hAnsi="標楷體" w:hint="eastAsia"/>
          <w:b/>
          <w:sz w:val="28"/>
        </w:rPr>
      </w:pPr>
    </w:p>
    <w:p w:rsidR="003F1A77" w:rsidRPr="003F363E" w:rsidRDefault="003F1A77" w:rsidP="003F363E">
      <w:pPr>
        <w:ind w:firstLineChars="900" w:firstLine="2913"/>
        <w:rPr>
          <w:rFonts w:ascii="標楷體" w:eastAsia="標楷體" w:hAnsi="標楷體" w:hint="eastAsia"/>
          <w:b/>
          <w:sz w:val="28"/>
        </w:rPr>
      </w:pPr>
      <w:r w:rsidRPr="003F363E">
        <w:rPr>
          <w:rFonts w:ascii="標楷體" w:eastAsia="標楷體" w:hAnsi="標楷體" w:hint="eastAsia"/>
          <w:b/>
          <w:sz w:val="28"/>
        </w:rPr>
        <w:t xml:space="preserve">　</w:t>
      </w:r>
      <w:r w:rsidR="006E0F62">
        <w:rPr>
          <w:rFonts w:ascii="標楷體" w:eastAsia="標楷體" w:hAnsi="標楷體" w:hint="eastAsia"/>
          <w:b/>
          <w:noProof/>
          <w:sz w:val="28"/>
        </w:rPr>
        <w:drawing>
          <wp:inline distT="0" distB="0" distL="0" distR="0">
            <wp:extent cx="2179320" cy="2072640"/>
            <wp:effectExtent l="0" t="0" r="0" b="3810"/>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3F1A77" w:rsidRPr="003F363E" w:rsidRDefault="003F1A77" w:rsidP="003F1A77">
      <w:pPr>
        <w:jc w:val="both"/>
        <w:rPr>
          <w:rFonts w:ascii="標楷體" w:eastAsia="標楷體" w:hAnsi="標楷體" w:hint="eastAsia"/>
          <w:b/>
          <w:sz w:val="28"/>
        </w:rPr>
      </w:pPr>
    </w:p>
    <w:p w:rsidR="003F1A77" w:rsidRPr="003F363E" w:rsidRDefault="003F1A77" w:rsidP="003F1A77">
      <w:pPr>
        <w:jc w:val="both"/>
        <w:rPr>
          <w:rFonts w:ascii="標楷體" w:eastAsia="標楷體" w:hAnsi="標楷體" w:hint="eastAsia"/>
          <w:b/>
          <w:sz w:val="28"/>
        </w:rPr>
      </w:pPr>
    </w:p>
    <w:p w:rsidR="003F1A77" w:rsidRPr="003F363E" w:rsidRDefault="003F1A77" w:rsidP="003F1A77">
      <w:pPr>
        <w:jc w:val="center"/>
        <w:rPr>
          <w:rFonts w:ascii="標楷體" w:eastAsia="標楷體" w:hAnsi="標楷體" w:hint="eastAsia"/>
          <w:b/>
          <w:bCs/>
          <w:sz w:val="36"/>
          <w:szCs w:val="36"/>
        </w:rPr>
      </w:pPr>
      <w:r w:rsidRPr="003F363E">
        <w:rPr>
          <w:rFonts w:ascii="標楷體" w:eastAsia="標楷體" w:hAnsi="標楷體" w:hint="eastAsia"/>
          <w:b/>
          <w:bCs/>
          <w:sz w:val="36"/>
          <w:szCs w:val="36"/>
        </w:rPr>
        <w:t>手電筒眼鏡</w:t>
      </w:r>
    </w:p>
    <w:p w:rsidR="003F1A77" w:rsidRPr="003F363E" w:rsidRDefault="003F1A77" w:rsidP="003F1A77">
      <w:pPr>
        <w:rPr>
          <w:rFonts w:ascii="標楷體" w:eastAsia="標楷體" w:hAnsi="標楷體" w:hint="eastAsia"/>
          <w:b/>
        </w:rPr>
      </w:pPr>
    </w:p>
    <w:p w:rsidR="003F1A77" w:rsidRPr="003F363E" w:rsidRDefault="003F1A77" w:rsidP="003F363E">
      <w:pPr>
        <w:ind w:firstLineChars="400" w:firstLine="1615"/>
        <w:rPr>
          <w:rFonts w:ascii="標楷體" w:eastAsia="標楷體" w:hAnsi="標楷體" w:hint="eastAsia"/>
          <w:b/>
          <w:sz w:val="36"/>
        </w:rPr>
      </w:pPr>
      <w:r w:rsidRPr="003F363E">
        <w:rPr>
          <w:rFonts w:ascii="標楷體" w:eastAsia="標楷體" w:hAnsi="標楷體" w:hint="eastAsia"/>
          <w:b/>
          <w:sz w:val="36"/>
        </w:rPr>
        <w:t>指導老師：</w:t>
      </w:r>
      <w:r w:rsidRPr="003F363E">
        <w:rPr>
          <w:rFonts w:ascii="標楷體" w:eastAsia="標楷體" w:hAnsi="標楷體" w:hint="eastAsia"/>
          <w:b/>
          <w:sz w:val="36"/>
          <w:u w:val="single"/>
        </w:rPr>
        <w:t xml:space="preserve">      </w:t>
      </w:r>
      <w:r w:rsidRPr="003F363E">
        <w:rPr>
          <w:rFonts w:ascii="標楷體" w:eastAsia="標楷體" w:hAnsi="標楷體" w:hint="eastAsia"/>
          <w:b/>
          <w:sz w:val="36"/>
          <w:szCs w:val="36"/>
          <w:u w:val="single"/>
        </w:rPr>
        <w:t xml:space="preserve">林勇志     </w:t>
      </w:r>
      <w:r w:rsidRPr="003F363E">
        <w:rPr>
          <w:rFonts w:ascii="標楷體" w:eastAsia="標楷體" w:hAnsi="標楷體" w:hint="eastAsia"/>
          <w:b/>
          <w:sz w:val="36"/>
        </w:rPr>
        <w:t>老師</w:t>
      </w:r>
    </w:p>
    <w:p w:rsidR="003F1A77" w:rsidRPr="003F363E" w:rsidRDefault="003F1A77" w:rsidP="003F363E">
      <w:pPr>
        <w:spacing w:line="720" w:lineRule="exact"/>
        <w:ind w:firstLineChars="400" w:firstLine="1615"/>
        <w:rPr>
          <w:rFonts w:ascii="標楷體" w:eastAsia="標楷體" w:hAnsi="標楷體" w:hint="eastAsia"/>
          <w:b/>
          <w:u w:val="single"/>
        </w:rPr>
      </w:pPr>
      <w:r w:rsidRPr="003F363E">
        <w:rPr>
          <w:rFonts w:ascii="標楷體" w:eastAsia="標楷體" w:hAnsi="標楷體" w:hint="eastAsia"/>
          <w:b/>
          <w:sz w:val="36"/>
        </w:rPr>
        <w:t>科別班級：</w:t>
      </w:r>
      <w:r w:rsidRPr="003F363E">
        <w:rPr>
          <w:rFonts w:ascii="標楷體" w:eastAsia="標楷體" w:hAnsi="標楷體" w:hint="eastAsia"/>
          <w:b/>
          <w:u w:val="single"/>
        </w:rPr>
        <w:t xml:space="preserve">　 　</w:t>
      </w:r>
      <w:r w:rsidRPr="003F363E">
        <w:rPr>
          <w:rFonts w:ascii="標楷體" w:eastAsia="標楷體" w:hAnsi="標楷體" w:hint="eastAsia"/>
          <w:b/>
          <w:sz w:val="36"/>
          <w:szCs w:val="36"/>
          <w:u w:val="single"/>
        </w:rPr>
        <w:t>電機</w:t>
      </w:r>
      <w:r w:rsidRPr="003F363E">
        <w:rPr>
          <w:rFonts w:ascii="標楷體" w:eastAsia="標楷體" w:hAnsi="標楷體" w:hint="eastAsia"/>
          <w:b/>
          <w:u w:val="single"/>
        </w:rPr>
        <w:t xml:space="preserve">　 　</w:t>
      </w:r>
      <w:r w:rsidRPr="003F363E">
        <w:rPr>
          <w:rFonts w:ascii="標楷體" w:eastAsia="標楷體" w:hAnsi="標楷體" w:hint="eastAsia"/>
          <w:b/>
          <w:sz w:val="36"/>
          <w:szCs w:val="36"/>
        </w:rPr>
        <w:t>科</w:t>
      </w:r>
      <w:r w:rsidRPr="003F363E">
        <w:rPr>
          <w:rFonts w:ascii="標楷體" w:eastAsia="標楷體" w:hAnsi="標楷體" w:hint="eastAsia"/>
          <w:b/>
          <w:sz w:val="36"/>
          <w:szCs w:val="36"/>
          <w:u w:val="single"/>
        </w:rPr>
        <w:t>三</w:t>
      </w:r>
      <w:r w:rsidRPr="003F363E">
        <w:rPr>
          <w:rFonts w:ascii="標楷體" w:eastAsia="標楷體" w:hAnsi="標楷體" w:hint="eastAsia"/>
          <w:b/>
          <w:sz w:val="36"/>
          <w:szCs w:val="36"/>
        </w:rPr>
        <w:t>年</w:t>
      </w:r>
      <w:r w:rsidRPr="003F363E">
        <w:rPr>
          <w:rFonts w:ascii="標楷體" w:eastAsia="標楷體" w:hAnsi="標楷體" w:hint="eastAsia"/>
          <w:b/>
          <w:sz w:val="36"/>
          <w:szCs w:val="36"/>
          <w:u w:val="single"/>
        </w:rPr>
        <w:t>二</w:t>
      </w:r>
      <w:r w:rsidRPr="003F363E">
        <w:rPr>
          <w:rFonts w:ascii="標楷體" w:eastAsia="標楷體" w:hAnsi="標楷體" w:hint="eastAsia"/>
          <w:b/>
          <w:sz w:val="36"/>
          <w:szCs w:val="36"/>
        </w:rPr>
        <w:t>班</w:t>
      </w:r>
    </w:p>
    <w:p w:rsidR="003F1A77" w:rsidRPr="003F363E" w:rsidRDefault="003F1A77" w:rsidP="003F363E">
      <w:pPr>
        <w:spacing w:line="720" w:lineRule="exact"/>
        <w:ind w:firstLineChars="400" w:firstLine="1615"/>
        <w:rPr>
          <w:rFonts w:ascii="標楷體" w:eastAsia="標楷體" w:hAnsi="標楷體" w:hint="eastAsia"/>
          <w:b/>
          <w:sz w:val="36"/>
          <w:szCs w:val="36"/>
        </w:rPr>
      </w:pPr>
      <w:r w:rsidRPr="003F363E">
        <w:rPr>
          <w:rFonts w:ascii="標楷體" w:eastAsia="標楷體" w:hAnsi="標楷體" w:hint="eastAsia"/>
          <w:b/>
          <w:sz w:val="36"/>
        </w:rPr>
        <w:t>姓　　名：</w:t>
      </w:r>
      <w:r w:rsidRPr="003F363E">
        <w:rPr>
          <w:rFonts w:ascii="標楷體" w:eastAsia="標楷體" w:hAnsi="標楷體" w:hint="eastAsia"/>
          <w:b/>
          <w:sz w:val="36"/>
          <w:szCs w:val="36"/>
          <w:u w:val="single"/>
        </w:rPr>
        <w:t>黃建恩、楊德鴻、林晉瑋</w:t>
      </w:r>
    </w:p>
    <w:p w:rsidR="003F1A77" w:rsidRPr="003F363E" w:rsidRDefault="003F1A77" w:rsidP="003F363E">
      <w:pPr>
        <w:spacing w:line="720" w:lineRule="exact"/>
        <w:ind w:firstLineChars="400" w:firstLine="1615"/>
        <w:rPr>
          <w:rFonts w:ascii="標楷體" w:eastAsia="標楷體" w:hAnsi="標楷體" w:hint="eastAsia"/>
          <w:b/>
          <w:sz w:val="36"/>
          <w:szCs w:val="36"/>
          <w:u w:val="single"/>
        </w:rPr>
      </w:pPr>
      <w:r w:rsidRPr="003F363E">
        <w:rPr>
          <w:rFonts w:ascii="標楷體" w:eastAsia="標楷體" w:hAnsi="標楷體" w:hint="eastAsia"/>
          <w:b/>
          <w:sz w:val="36"/>
          <w:szCs w:val="36"/>
        </w:rPr>
        <w:t xml:space="preserve">          </w:t>
      </w:r>
      <w:r w:rsidRPr="003F363E">
        <w:rPr>
          <w:rFonts w:ascii="標楷體" w:eastAsia="標楷體" w:hAnsi="標楷體" w:hint="eastAsia"/>
          <w:b/>
          <w:sz w:val="36"/>
          <w:szCs w:val="36"/>
          <w:u w:val="single"/>
        </w:rPr>
        <w:t>何秉鴻</w:t>
      </w:r>
    </w:p>
    <w:p w:rsidR="003F1A77" w:rsidRPr="003F363E" w:rsidRDefault="003F1A77" w:rsidP="00DE160C">
      <w:pPr>
        <w:rPr>
          <w:rFonts w:ascii="標楷體" w:eastAsia="標楷體" w:hAnsi="標楷體" w:hint="eastAsia"/>
          <w:b/>
          <w:sz w:val="36"/>
        </w:rPr>
      </w:pPr>
    </w:p>
    <w:p w:rsidR="003F1A77" w:rsidRPr="003F363E" w:rsidRDefault="003F1A77" w:rsidP="003F363E">
      <w:pPr>
        <w:ind w:firstLineChars="400" w:firstLine="1615"/>
        <w:rPr>
          <w:rFonts w:ascii="標楷體" w:eastAsia="標楷體" w:hAnsi="標楷體" w:hint="eastAsia"/>
          <w:b/>
          <w:sz w:val="36"/>
        </w:rPr>
      </w:pPr>
      <w:r w:rsidRPr="003F363E">
        <w:rPr>
          <w:rFonts w:ascii="標楷體" w:eastAsia="標楷體" w:hAnsi="標楷體" w:hint="eastAsia"/>
          <w:b/>
          <w:sz w:val="36"/>
        </w:rPr>
        <w:t>中　華　民　國　 103 　年　  4　 月</w:t>
      </w:r>
    </w:p>
    <w:p w:rsidR="00167F4B" w:rsidRPr="00DE160C" w:rsidRDefault="00167F4B" w:rsidP="00031300">
      <w:pPr>
        <w:jc w:val="center"/>
        <w:rPr>
          <w:rFonts w:ascii="標楷體" w:eastAsia="標楷體" w:hAnsi="標楷體"/>
          <w:b/>
          <w:sz w:val="36"/>
          <w:szCs w:val="36"/>
        </w:rPr>
      </w:pPr>
      <w:r w:rsidRPr="00DE160C">
        <w:rPr>
          <w:rFonts w:ascii="標楷體" w:eastAsia="標楷體" w:hAnsi="標楷體" w:hint="eastAsia"/>
          <w:b/>
          <w:sz w:val="36"/>
          <w:szCs w:val="36"/>
        </w:rPr>
        <w:lastRenderedPageBreak/>
        <w:t>誌謝</w:t>
      </w:r>
    </w:p>
    <w:p w:rsidR="00BE69B7" w:rsidRPr="00DE160C" w:rsidRDefault="00BE69B7" w:rsidP="00BE69B7">
      <w:pPr>
        <w:kinsoku w:val="0"/>
        <w:overflowPunct w:val="0"/>
        <w:ind w:firstLineChars="200" w:firstLine="567"/>
        <w:jc w:val="both"/>
        <w:rPr>
          <w:rFonts w:ascii="標楷體" w:eastAsia="標楷體" w:hAnsi="標楷體"/>
        </w:rPr>
      </w:pPr>
      <w:r w:rsidRPr="00DE160C">
        <w:rPr>
          <w:rFonts w:ascii="標楷體" w:eastAsia="標楷體" w:hAnsi="標楷體" w:hint="eastAsia"/>
        </w:rPr>
        <w:t>首先感謝高英工商陳德松校長提倡教師專業本位之學術研究專題製作，以教師專業領域跨於教師帶領學生深入專題製作的依據，使學生這門專題製作課程有一個遵循規範，並了解實質專題製作的學習意義及專業探討研究的精神，如此便能使教師及學生在專業研究領域中不斷追求專業，並養成專業科技人的涵養；同時在這段時間內，也感謝週遭同事及學生的支持協助，使得有著一股執著的動力，提領著學生突破時間及距離的障礙，充份善用科技人的專業研究執著、溝通及檢討修正的精神，一同完成此專題製作的任務。</w:t>
      </w: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167F4B" w:rsidRPr="00DE160C" w:rsidRDefault="00167F4B" w:rsidP="00E50C3F">
      <w:pPr>
        <w:rPr>
          <w:rFonts w:ascii="標楷體" w:eastAsia="標楷體" w:hAnsi="標楷體" w:hint="eastAsia"/>
          <w:b/>
          <w:bCs/>
          <w:sz w:val="36"/>
          <w:szCs w:val="36"/>
        </w:rPr>
      </w:pPr>
    </w:p>
    <w:p w:rsidR="00703FD2" w:rsidRPr="00DE160C" w:rsidRDefault="00703FD2" w:rsidP="00E50C3F">
      <w:pPr>
        <w:rPr>
          <w:rFonts w:ascii="標楷體" w:eastAsia="標楷體" w:hAnsi="標楷體" w:hint="eastAsia"/>
          <w:b/>
          <w:bCs/>
          <w:sz w:val="36"/>
          <w:szCs w:val="36"/>
        </w:rPr>
      </w:pPr>
    </w:p>
    <w:p w:rsidR="00BE69B7" w:rsidRPr="00DE160C" w:rsidRDefault="00BE69B7" w:rsidP="00BE69B7">
      <w:pPr>
        <w:jc w:val="center"/>
        <w:rPr>
          <w:rFonts w:ascii="標楷體" w:eastAsia="標楷體" w:hAnsi="標楷體"/>
          <w:b/>
          <w:bCs/>
          <w:sz w:val="36"/>
          <w:szCs w:val="36"/>
        </w:rPr>
      </w:pPr>
      <w:r w:rsidRPr="00DE160C">
        <w:rPr>
          <w:rFonts w:ascii="標楷體" w:eastAsia="標楷體" w:hAnsi="標楷體" w:hint="eastAsia"/>
          <w:b/>
          <w:bCs/>
          <w:sz w:val="36"/>
          <w:szCs w:val="36"/>
        </w:rPr>
        <w:lastRenderedPageBreak/>
        <w:t>中文摘要</w:t>
      </w:r>
    </w:p>
    <w:p w:rsidR="00BE69B7" w:rsidRPr="00DE160C" w:rsidRDefault="00BE69B7" w:rsidP="00642080">
      <w:pPr>
        <w:ind w:rightChars="-6" w:right="-17" w:firstLineChars="200" w:firstLine="567"/>
        <w:rPr>
          <w:rFonts w:ascii="標楷體" w:eastAsia="標楷體" w:hAnsi="標楷體"/>
        </w:rPr>
      </w:pPr>
      <w:r w:rsidRPr="00DE160C">
        <w:rPr>
          <w:rFonts w:ascii="標楷體" w:eastAsia="標楷體" w:hAnsi="標楷體" w:hint="eastAsia"/>
        </w:rPr>
        <w:t>由於近年來科技越來越發達，任何事情都講求效率，許多新的產品都趨向於便利的方向，我們做手電筒眼鏡的目的，也是跟隨著時代的潮流，希望以後可以設計一個可空氣充電的手電筒眼鏡且可自己充電的手電筒眼鏡，然而我們做的手電筒眼鏡整合了</w:t>
      </w:r>
      <w:r w:rsidRPr="00DE160C">
        <w:rPr>
          <w:rFonts w:ascii="標楷體" w:eastAsia="標楷體" w:hAnsi="標楷體"/>
        </w:rPr>
        <w:t>LED</w:t>
      </w:r>
      <w:r w:rsidRPr="00DE160C">
        <w:rPr>
          <w:rFonts w:ascii="標楷體" w:eastAsia="標楷體" w:hAnsi="標楷體" w:hint="eastAsia"/>
        </w:rPr>
        <w:t>燈、黑色眼鏡系列、組合電池與</w:t>
      </w:r>
      <w:r w:rsidRPr="00DE160C">
        <w:rPr>
          <w:rFonts w:ascii="標楷體" w:eastAsia="標楷體" w:hAnsi="標楷體"/>
        </w:rPr>
        <w:t>LED</w:t>
      </w:r>
      <w:r w:rsidRPr="00DE160C">
        <w:rPr>
          <w:rFonts w:ascii="標楷體" w:eastAsia="標楷體" w:hAnsi="標楷體" w:hint="eastAsia"/>
        </w:rPr>
        <w:t>的電路和一些基本零組件所組合而成，使手電筒眼鏡透過身上</w:t>
      </w:r>
      <w:r w:rsidRPr="00DE160C">
        <w:rPr>
          <w:rFonts w:ascii="標楷體" w:eastAsia="標楷體" w:hAnsi="標楷體"/>
        </w:rPr>
        <w:t>LED</w:t>
      </w:r>
      <w:r w:rsidRPr="00DE160C">
        <w:rPr>
          <w:rFonts w:ascii="標楷體" w:eastAsia="標楷體" w:hAnsi="標楷體" w:hint="eastAsia"/>
        </w:rPr>
        <w:t>燈而照亮眼前上的光明，然而我們做手電筒眼鏡其主要目的是取代手電筒，可以取代隨手拿的困擾，自己靠眼鏡照明上路，也希望被廣泛的應用在各方面上。</w:t>
      </w:r>
    </w:p>
    <w:p w:rsidR="00BE69B7" w:rsidRPr="00DE160C" w:rsidRDefault="00BE69B7" w:rsidP="00E50C3F">
      <w:pPr>
        <w:jc w:val="both"/>
        <w:rPr>
          <w:rFonts w:ascii="標楷體" w:eastAsia="標楷體" w:hAnsi="標楷體"/>
          <w:b/>
        </w:rPr>
      </w:pPr>
    </w:p>
    <w:p w:rsidR="00BE69B7" w:rsidRPr="00DE160C" w:rsidRDefault="00BE69B7" w:rsidP="00E50C3F">
      <w:pPr>
        <w:ind w:rightChars="190" w:right="539"/>
        <w:rPr>
          <w:rFonts w:ascii="標楷體" w:eastAsia="標楷體" w:hAnsi="標楷體"/>
        </w:rPr>
      </w:pPr>
    </w:p>
    <w:p w:rsidR="00BE69B7" w:rsidRPr="00DE160C" w:rsidRDefault="00BE69B7" w:rsidP="00BE69B7">
      <w:pPr>
        <w:rPr>
          <w:rFonts w:ascii="標楷體" w:eastAsia="標楷體" w:hAnsi="標楷體"/>
        </w:rPr>
      </w:pPr>
    </w:p>
    <w:p w:rsidR="00BE69B7" w:rsidRPr="00DE160C" w:rsidRDefault="00BE69B7" w:rsidP="00BE69B7">
      <w:pPr>
        <w:rPr>
          <w:rFonts w:ascii="標楷體" w:eastAsia="標楷體" w:hAnsi="標楷體"/>
        </w:rPr>
      </w:pPr>
      <w:r w:rsidRPr="00DE160C">
        <w:rPr>
          <w:rFonts w:ascii="標楷體" w:eastAsia="標楷體" w:hAnsi="標楷體" w:hint="eastAsia"/>
          <w:b/>
        </w:rPr>
        <w:t>關鍵詞：</w:t>
      </w:r>
      <w:r w:rsidRPr="00DE160C">
        <w:rPr>
          <w:rFonts w:ascii="標楷體" w:eastAsia="標楷體" w:hAnsi="標楷體" w:hint="eastAsia"/>
        </w:rPr>
        <w:t>手電筒眼鏡。</w:t>
      </w:r>
    </w:p>
    <w:p w:rsidR="00BE69B7" w:rsidRPr="00DE160C" w:rsidRDefault="00BE69B7" w:rsidP="00BE69B7">
      <w:pPr>
        <w:rPr>
          <w:rFonts w:ascii="標楷體" w:eastAsia="標楷體" w:hAnsi="標楷體"/>
        </w:rPr>
      </w:pPr>
    </w:p>
    <w:p w:rsidR="00167F4B" w:rsidRPr="00DE160C" w:rsidRDefault="00167F4B" w:rsidP="003772DA">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167F4B" w:rsidRPr="00DE160C" w:rsidRDefault="00167F4B" w:rsidP="00552BE4">
      <w:pPr>
        <w:rPr>
          <w:rFonts w:ascii="標楷體" w:eastAsia="標楷體" w:hAnsi="標楷體" w:hint="eastAsia"/>
        </w:rPr>
      </w:pPr>
    </w:p>
    <w:p w:rsidR="00BE69B7" w:rsidRPr="00DE160C" w:rsidRDefault="00BE69B7" w:rsidP="00BE69B7">
      <w:pPr>
        <w:jc w:val="center"/>
        <w:rPr>
          <w:rFonts w:ascii="標楷體" w:eastAsia="標楷體" w:hAnsi="標楷體"/>
          <w:b/>
          <w:sz w:val="36"/>
          <w:szCs w:val="36"/>
        </w:rPr>
      </w:pPr>
      <w:r w:rsidRPr="00DE160C">
        <w:rPr>
          <w:rFonts w:ascii="標楷體" w:eastAsia="標楷體" w:hAnsi="標楷體" w:hint="eastAsia"/>
          <w:b/>
          <w:sz w:val="36"/>
          <w:szCs w:val="36"/>
        </w:rPr>
        <w:lastRenderedPageBreak/>
        <w:t>目</w:t>
      </w:r>
      <w:r w:rsidRPr="00DE160C">
        <w:rPr>
          <w:rFonts w:ascii="標楷體" w:eastAsia="標楷體" w:hAnsi="標楷體"/>
          <w:b/>
          <w:sz w:val="36"/>
          <w:szCs w:val="36"/>
        </w:rPr>
        <w:t xml:space="preserve">  </w:t>
      </w:r>
      <w:r w:rsidRPr="00DE160C">
        <w:rPr>
          <w:rFonts w:ascii="標楷體" w:eastAsia="標楷體" w:hAnsi="標楷體" w:hint="eastAsia"/>
          <w:b/>
          <w:sz w:val="36"/>
          <w:szCs w:val="36"/>
        </w:rPr>
        <w:t>錄</w:t>
      </w:r>
    </w:p>
    <w:p w:rsidR="00BE69B7" w:rsidRPr="00DE160C" w:rsidRDefault="00BE69B7" w:rsidP="00BE69B7">
      <w:pPr>
        <w:rPr>
          <w:rFonts w:ascii="標楷體" w:eastAsia="標楷體" w:hAnsi="標楷體"/>
        </w:rPr>
      </w:pP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誌謝</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2</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中文摘要</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3</w:t>
      </w:r>
    </w:p>
    <w:p w:rsidR="00BE69B7" w:rsidRPr="00DE160C" w:rsidRDefault="00BE69B7" w:rsidP="00DE160C">
      <w:pPr>
        <w:tabs>
          <w:tab w:val="left" w:leader="dot" w:pos="8259"/>
        </w:tabs>
        <w:ind w:leftChars="200" w:left="567"/>
        <w:rPr>
          <w:rFonts w:ascii="標楷體" w:eastAsia="標楷體" w:hAnsi="標楷體" w:hint="eastAsia"/>
        </w:rPr>
      </w:pPr>
      <w:r w:rsidRPr="00DE160C">
        <w:rPr>
          <w:rFonts w:ascii="標楷體" w:eastAsia="標楷體" w:hAnsi="標楷體" w:hint="eastAsia"/>
        </w:rPr>
        <w:t>目錄</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4</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表目錄</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5</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圖目錄</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6</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壹、前言</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7</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一、製作動機</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7</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二、製作目的</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7</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三、製作架構</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8</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貮、理論探討</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642080">
        <w:rPr>
          <w:rFonts w:ascii="標楷體" w:eastAsia="標楷體" w:hAnsi="標楷體" w:hint="eastAsia"/>
        </w:rPr>
        <w:t>9</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參、專題製作</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642080">
        <w:rPr>
          <w:rFonts w:ascii="標楷體" w:eastAsia="標楷體" w:hAnsi="標楷體" w:hint="eastAsia"/>
        </w:rPr>
        <w:t>.10</w:t>
      </w:r>
    </w:p>
    <w:p w:rsidR="00BE69B7" w:rsidRPr="00DE160C" w:rsidRDefault="00BE69B7" w:rsidP="00BE69B7">
      <w:pPr>
        <w:tabs>
          <w:tab w:val="left" w:leader="dot" w:pos="8405"/>
        </w:tabs>
        <w:ind w:leftChars="200" w:left="567" w:firstLineChars="200" w:firstLine="567"/>
        <w:rPr>
          <w:rFonts w:ascii="標楷體" w:eastAsia="標楷體" w:hAnsi="標楷體"/>
        </w:rPr>
      </w:pPr>
      <w:r w:rsidRPr="00DE160C">
        <w:rPr>
          <w:rFonts w:ascii="標楷體" w:eastAsia="標楷體" w:hAnsi="標楷體" w:hint="eastAsia"/>
        </w:rPr>
        <w:t>一、設備及器材</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642080">
        <w:rPr>
          <w:rFonts w:ascii="標楷體" w:eastAsia="標楷體" w:hAnsi="標楷體" w:hint="eastAsia"/>
        </w:rPr>
        <w:t>1</w:t>
      </w:r>
      <w:r w:rsidR="00DE160C">
        <w:rPr>
          <w:rFonts w:ascii="標楷體" w:eastAsia="標楷體" w:hAnsi="標楷體" w:hint="eastAsia"/>
        </w:rPr>
        <w:t>0</w:t>
      </w:r>
    </w:p>
    <w:p w:rsidR="00BE69B7" w:rsidRPr="00DE160C" w:rsidRDefault="00BE69B7" w:rsidP="00DE160C">
      <w:pPr>
        <w:tabs>
          <w:tab w:val="left" w:leader="dot" w:pos="8405"/>
        </w:tabs>
        <w:ind w:rightChars="-6" w:right="-17" w:firstLineChars="398" w:firstLine="1128"/>
        <w:rPr>
          <w:rFonts w:ascii="標楷體" w:eastAsia="標楷體" w:hAnsi="標楷體"/>
        </w:rPr>
      </w:pPr>
      <w:r w:rsidRPr="00DE160C">
        <w:rPr>
          <w:rFonts w:ascii="標楷體" w:eastAsia="標楷體" w:hAnsi="標楷體" w:hint="eastAsia"/>
        </w:rPr>
        <w:t>二、專題製作</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Pr="00DE160C">
        <w:rPr>
          <w:rFonts w:ascii="標楷體" w:eastAsia="標楷體" w:hAnsi="標楷體"/>
        </w:rPr>
        <w:t>1</w:t>
      </w:r>
      <w:r w:rsidR="00642080">
        <w:rPr>
          <w:rFonts w:ascii="標楷體" w:eastAsia="標楷體" w:hAnsi="標楷體" w:hint="eastAsia"/>
        </w:rPr>
        <w:t>1</w:t>
      </w:r>
    </w:p>
    <w:p w:rsidR="00BE69B7" w:rsidRPr="00DE160C" w:rsidRDefault="00BE69B7" w:rsidP="00BE69B7">
      <w:pPr>
        <w:tabs>
          <w:tab w:val="left" w:leader="dot" w:pos="8405"/>
        </w:tabs>
        <w:ind w:leftChars="400" w:left="1134"/>
        <w:rPr>
          <w:rFonts w:ascii="標楷體" w:eastAsia="標楷體" w:hAnsi="標楷體" w:hint="eastAsia"/>
        </w:rPr>
      </w:pPr>
      <w:r w:rsidRPr="00DE160C">
        <w:rPr>
          <w:rFonts w:ascii="標楷體" w:eastAsia="標楷體" w:hAnsi="標楷體" w:hint="eastAsia"/>
        </w:rPr>
        <w:t>三、甘特圖</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642080">
        <w:rPr>
          <w:rFonts w:ascii="標楷體" w:eastAsia="標楷體" w:hAnsi="標楷體"/>
        </w:rPr>
        <w:t>1</w:t>
      </w:r>
      <w:r w:rsidR="00642080">
        <w:rPr>
          <w:rFonts w:ascii="標楷體" w:eastAsia="標楷體" w:hAnsi="標楷體" w:hint="eastAsia"/>
        </w:rPr>
        <w:t>3</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肆、製作成果</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一、專題製作的材料</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DE160C">
      <w:pPr>
        <w:tabs>
          <w:tab w:val="left" w:leader="dot" w:pos="8405"/>
        </w:tabs>
        <w:ind w:leftChars="200" w:left="567" w:rightChars="-6" w:right="-17" w:firstLineChars="200" w:firstLine="567"/>
        <w:rPr>
          <w:rFonts w:ascii="標楷體" w:eastAsia="標楷體" w:hAnsi="標楷體" w:hint="eastAsia"/>
        </w:rPr>
      </w:pPr>
      <w:r w:rsidRPr="00DE160C">
        <w:rPr>
          <w:rFonts w:ascii="標楷體" w:eastAsia="標楷體" w:hAnsi="標楷體" w:hint="eastAsia"/>
        </w:rPr>
        <w:t>二、專題製作過程</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5</w:t>
      </w:r>
    </w:p>
    <w:p w:rsidR="00BE69B7" w:rsidRPr="00DE160C" w:rsidRDefault="00BE69B7" w:rsidP="00DE160C">
      <w:pPr>
        <w:tabs>
          <w:tab w:val="left" w:leader="dot" w:pos="8405"/>
        </w:tabs>
        <w:ind w:leftChars="200" w:left="567" w:rightChars="-6" w:right="-17" w:firstLineChars="200" w:firstLine="567"/>
        <w:rPr>
          <w:rFonts w:ascii="標楷體" w:eastAsia="標楷體" w:hAnsi="標楷體" w:hint="eastAsia"/>
        </w:rPr>
      </w:pPr>
      <w:r w:rsidRPr="00DE160C">
        <w:rPr>
          <w:rFonts w:ascii="標楷體" w:eastAsia="標楷體" w:hAnsi="標楷體" w:hint="eastAsia"/>
        </w:rPr>
        <w:t>三、研究成果</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6</w:t>
      </w:r>
    </w:p>
    <w:p w:rsidR="00BE69B7" w:rsidRPr="00DE160C" w:rsidRDefault="00BE69B7" w:rsidP="00BE69B7">
      <w:pPr>
        <w:tabs>
          <w:tab w:val="left" w:leader="dot" w:pos="8405"/>
        </w:tabs>
        <w:ind w:leftChars="200" w:left="567"/>
        <w:rPr>
          <w:rFonts w:ascii="標楷體" w:eastAsia="標楷體" w:hAnsi="標楷體" w:hint="eastAsia"/>
        </w:rPr>
      </w:pPr>
      <w:r w:rsidRPr="00DE160C">
        <w:rPr>
          <w:rFonts w:ascii="標楷體" w:eastAsia="標楷體" w:hAnsi="標楷體" w:hint="eastAsia"/>
        </w:rPr>
        <w:t>伍、結論與建議</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7</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一、結論</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7</w:t>
      </w:r>
    </w:p>
    <w:p w:rsidR="00BE69B7" w:rsidRPr="00DE160C" w:rsidRDefault="00BE69B7" w:rsidP="00BE69B7">
      <w:pPr>
        <w:tabs>
          <w:tab w:val="left" w:leader="dot" w:pos="8405"/>
        </w:tabs>
        <w:ind w:leftChars="200" w:left="567" w:firstLineChars="200" w:firstLine="567"/>
        <w:rPr>
          <w:rFonts w:ascii="標楷體" w:eastAsia="標楷體" w:hAnsi="標楷體" w:hint="eastAsia"/>
        </w:rPr>
      </w:pPr>
      <w:r w:rsidRPr="00DE160C">
        <w:rPr>
          <w:rFonts w:ascii="標楷體" w:eastAsia="標楷體" w:hAnsi="標楷體" w:hint="eastAsia"/>
        </w:rPr>
        <w:t>二、建議</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7</w:t>
      </w:r>
    </w:p>
    <w:p w:rsidR="00BE69B7" w:rsidRPr="00DE160C" w:rsidRDefault="0030214D" w:rsidP="00BE69B7">
      <w:pPr>
        <w:tabs>
          <w:tab w:val="left" w:leader="dot" w:pos="8405"/>
        </w:tabs>
        <w:ind w:firstLineChars="200" w:firstLine="567"/>
        <w:rPr>
          <w:rFonts w:ascii="標楷體" w:eastAsia="標楷體" w:hAnsi="標楷體" w:hint="eastAsia"/>
        </w:rPr>
      </w:pPr>
      <w:r w:rsidRPr="00204994">
        <w:rPr>
          <w:rFonts w:ascii="標楷體" w:eastAsia="標楷體" w:hAnsi="標楷體" w:hint="eastAsia"/>
        </w:rPr>
        <w:t>陸、</w:t>
      </w:r>
      <w:r w:rsidR="00BE69B7" w:rsidRPr="00DE160C">
        <w:rPr>
          <w:rFonts w:ascii="標楷體" w:eastAsia="標楷體" w:hAnsi="標楷體" w:hint="eastAsia"/>
        </w:rPr>
        <w:t>參考文獻</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Pr>
          <w:rFonts w:ascii="標楷體" w:eastAsia="標楷體" w:hAnsi="標楷體"/>
        </w:rPr>
        <w:t>1</w:t>
      </w:r>
      <w:r>
        <w:rPr>
          <w:rFonts w:ascii="標楷體" w:eastAsia="標楷體" w:hAnsi="標楷體" w:hint="eastAsia"/>
        </w:rPr>
        <w:t>8</w:t>
      </w:r>
    </w:p>
    <w:p w:rsidR="002356B8" w:rsidRPr="00DE160C" w:rsidRDefault="002356B8" w:rsidP="00552BE4">
      <w:pPr>
        <w:rPr>
          <w:rFonts w:ascii="標楷體" w:eastAsia="標楷體" w:hAnsi="標楷體" w:hint="eastAsia"/>
        </w:rPr>
      </w:pPr>
    </w:p>
    <w:p w:rsidR="002356B8" w:rsidRPr="00DE160C" w:rsidRDefault="002356B8" w:rsidP="00552BE4">
      <w:pPr>
        <w:rPr>
          <w:rFonts w:ascii="標楷體" w:eastAsia="標楷體" w:hAnsi="標楷體" w:hint="eastAsia"/>
        </w:rPr>
      </w:pPr>
    </w:p>
    <w:p w:rsidR="00590F3A" w:rsidRPr="00DE160C" w:rsidRDefault="00590F3A" w:rsidP="00552BE4">
      <w:pPr>
        <w:rPr>
          <w:rFonts w:ascii="標楷體" w:eastAsia="標楷體" w:hAnsi="標楷體" w:hint="eastAsia"/>
        </w:rPr>
      </w:pPr>
    </w:p>
    <w:p w:rsidR="002356B8" w:rsidRPr="00DE160C" w:rsidRDefault="002356B8" w:rsidP="00552BE4">
      <w:pPr>
        <w:rPr>
          <w:rFonts w:ascii="標楷體" w:eastAsia="標楷體" w:hAnsi="標楷體" w:hint="eastAsia"/>
        </w:rPr>
      </w:pPr>
    </w:p>
    <w:p w:rsidR="00BE69B7" w:rsidRPr="00DE160C" w:rsidRDefault="00BE69B7" w:rsidP="00552BE4">
      <w:pPr>
        <w:rPr>
          <w:rFonts w:ascii="標楷體" w:eastAsia="標楷體" w:hAnsi="標楷體" w:hint="eastAsia"/>
        </w:rPr>
      </w:pPr>
    </w:p>
    <w:p w:rsidR="00BE69B7" w:rsidRPr="00DE160C" w:rsidRDefault="00BE69B7" w:rsidP="00552BE4">
      <w:pPr>
        <w:rPr>
          <w:rFonts w:ascii="標楷體" w:eastAsia="標楷體" w:hAnsi="標楷體" w:hint="eastAsia"/>
        </w:rPr>
      </w:pPr>
    </w:p>
    <w:p w:rsidR="005A1A05" w:rsidRDefault="005A1A05" w:rsidP="00552BE4">
      <w:pPr>
        <w:jc w:val="center"/>
        <w:rPr>
          <w:rFonts w:ascii="標楷體" w:eastAsia="標楷體" w:hAnsi="標楷體" w:hint="eastAsia"/>
          <w:b/>
          <w:sz w:val="36"/>
          <w:szCs w:val="36"/>
        </w:rPr>
      </w:pPr>
      <w:r w:rsidRPr="00DE160C">
        <w:rPr>
          <w:rFonts w:ascii="標楷體" w:eastAsia="標楷體" w:hAnsi="標楷體" w:hint="eastAsia"/>
          <w:b/>
          <w:sz w:val="36"/>
          <w:szCs w:val="36"/>
        </w:rPr>
        <w:lastRenderedPageBreak/>
        <w:t>表目錄</w:t>
      </w:r>
    </w:p>
    <w:p w:rsidR="00642080" w:rsidRPr="00DE160C" w:rsidRDefault="00642080" w:rsidP="00642080">
      <w:pPr>
        <w:rPr>
          <w:rFonts w:ascii="標楷體" w:eastAsia="標楷體" w:hAnsi="標楷體" w:hint="eastAsia"/>
          <w:b/>
          <w:sz w:val="36"/>
          <w:szCs w:val="36"/>
        </w:rPr>
      </w:pPr>
    </w:p>
    <w:p w:rsidR="006670D9" w:rsidRPr="00DE160C" w:rsidRDefault="006670D9" w:rsidP="006670D9">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表1專題製作使用儀器設備一覽表</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hint="eastAsia"/>
        </w:rPr>
        <w:t>1</w:t>
      </w:r>
      <w:r w:rsidR="00DE160C">
        <w:rPr>
          <w:rFonts w:ascii="標楷體" w:eastAsia="標楷體" w:hAnsi="標楷體" w:hint="eastAsia"/>
        </w:rPr>
        <w:t>0</w:t>
      </w:r>
    </w:p>
    <w:p w:rsidR="006670D9" w:rsidRPr="00DE160C" w:rsidRDefault="006670D9" w:rsidP="006670D9">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表2使用材料</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hint="eastAsia"/>
        </w:rPr>
        <w:t>11</w:t>
      </w:r>
    </w:p>
    <w:p w:rsidR="006670D9" w:rsidRPr="00DE160C" w:rsidRDefault="006670D9" w:rsidP="006670D9">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表3專題製作計畫書</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hint="eastAsia"/>
        </w:rPr>
        <w:t>12</w:t>
      </w:r>
    </w:p>
    <w:p w:rsidR="006670D9" w:rsidRPr="00DE160C" w:rsidRDefault="006670D9" w:rsidP="006670D9">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表4甘特圖</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hint="eastAsia"/>
        </w:rPr>
        <w:t>13</w:t>
      </w:r>
    </w:p>
    <w:p w:rsidR="00C15BD6" w:rsidRPr="00DE160C" w:rsidRDefault="00C15BD6" w:rsidP="000F4381">
      <w:pPr>
        <w:rPr>
          <w:rFonts w:ascii="標楷體" w:eastAsia="標楷體" w:hAnsi="標楷體" w:hint="eastAsia"/>
        </w:rPr>
      </w:pPr>
    </w:p>
    <w:p w:rsidR="002356B8" w:rsidRPr="00DE160C" w:rsidRDefault="002356B8" w:rsidP="000F4381">
      <w:pPr>
        <w:rPr>
          <w:rFonts w:ascii="標楷體" w:eastAsia="標楷體" w:hAnsi="標楷體" w:hint="eastAsia"/>
        </w:rPr>
      </w:pPr>
    </w:p>
    <w:p w:rsidR="00921296" w:rsidRPr="00DE160C" w:rsidRDefault="00921296" w:rsidP="000F4381">
      <w:pPr>
        <w:rPr>
          <w:rFonts w:ascii="標楷體" w:eastAsia="標楷體" w:hAnsi="標楷體" w:hint="eastAsia"/>
        </w:rPr>
      </w:pPr>
    </w:p>
    <w:p w:rsidR="00921296" w:rsidRPr="00DE160C" w:rsidRDefault="00921296"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921296" w:rsidRPr="00DE160C" w:rsidRDefault="00921296" w:rsidP="000F4381">
      <w:pPr>
        <w:rPr>
          <w:rFonts w:ascii="標楷體" w:eastAsia="標楷體" w:hAnsi="標楷體" w:hint="eastAsia"/>
        </w:rPr>
      </w:pPr>
    </w:p>
    <w:p w:rsidR="00326070" w:rsidRPr="00DE160C" w:rsidRDefault="00326070"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131F9A" w:rsidRPr="00DE160C" w:rsidRDefault="00131F9A" w:rsidP="000F4381">
      <w:pPr>
        <w:rPr>
          <w:rFonts w:ascii="標楷體" w:eastAsia="標楷體" w:hAnsi="標楷體" w:hint="eastAsia"/>
        </w:rPr>
      </w:pPr>
    </w:p>
    <w:p w:rsidR="00131F9A" w:rsidRPr="00DE160C" w:rsidRDefault="00131F9A" w:rsidP="000F4381">
      <w:pPr>
        <w:rPr>
          <w:rFonts w:ascii="標楷體" w:eastAsia="標楷體" w:hAnsi="標楷體" w:hint="eastAsia"/>
        </w:rPr>
      </w:pPr>
    </w:p>
    <w:p w:rsidR="003607EA" w:rsidRPr="00DE160C" w:rsidRDefault="003607EA" w:rsidP="000F4381">
      <w:pPr>
        <w:rPr>
          <w:rFonts w:ascii="標楷體" w:eastAsia="標楷體" w:hAnsi="標楷體" w:hint="eastAsia"/>
        </w:rPr>
      </w:pPr>
    </w:p>
    <w:p w:rsidR="00921296" w:rsidRPr="00DE160C" w:rsidRDefault="00921296" w:rsidP="000F4381">
      <w:pPr>
        <w:rPr>
          <w:rFonts w:ascii="標楷體" w:eastAsia="標楷體" w:hAnsi="標楷體" w:hint="eastAsia"/>
        </w:rPr>
      </w:pPr>
    </w:p>
    <w:p w:rsidR="00921296" w:rsidRPr="00DE160C" w:rsidRDefault="00921296"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5A1A05" w:rsidRPr="00DE160C" w:rsidRDefault="005A1A05" w:rsidP="000F4381">
      <w:pPr>
        <w:rPr>
          <w:rFonts w:ascii="標楷體" w:eastAsia="標楷體" w:hAnsi="標楷體" w:hint="eastAsia"/>
        </w:rPr>
      </w:pPr>
    </w:p>
    <w:p w:rsidR="00BE69B7" w:rsidRDefault="00BE69B7" w:rsidP="00BE69B7">
      <w:pPr>
        <w:jc w:val="center"/>
        <w:rPr>
          <w:rFonts w:ascii="標楷體" w:eastAsia="標楷體" w:hAnsi="標楷體" w:hint="eastAsia"/>
          <w:b/>
          <w:sz w:val="36"/>
          <w:szCs w:val="36"/>
        </w:rPr>
      </w:pPr>
      <w:r w:rsidRPr="00DE160C">
        <w:rPr>
          <w:rFonts w:ascii="標楷體" w:eastAsia="標楷體" w:hAnsi="標楷體" w:hint="eastAsia"/>
          <w:b/>
          <w:sz w:val="36"/>
          <w:szCs w:val="36"/>
        </w:rPr>
        <w:lastRenderedPageBreak/>
        <w:t>圖目錄</w:t>
      </w:r>
    </w:p>
    <w:p w:rsidR="00642080" w:rsidRPr="00DE160C" w:rsidRDefault="00642080" w:rsidP="00642080">
      <w:pPr>
        <w:rPr>
          <w:rFonts w:ascii="標楷體" w:eastAsia="標楷體" w:hAnsi="標楷體"/>
          <w:b/>
          <w:sz w:val="36"/>
          <w:szCs w:val="36"/>
        </w:rPr>
      </w:pP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Pr="00DE160C">
        <w:rPr>
          <w:rFonts w:ascii="標楷體" w:eastAsia="標楷體" w:hAnsi="標楷體"/>
        </w:rPr>
        <w:t>1</w:t>
      </w:r>
      <w:r w:rsidR="000F4381" w:rsidRPr="00DE160C">
        <w:rPr>
          <w:rFonts w:ascii="標楷體" w:eastAsia="標楷體" w:hAnsi="標楷體"/>
        </w:rPr>
        <w:t xml:space="preserve"> </w:t>
      </w:r>
      <w:r w:rsidRPr="00DE160C">
        <w:rPr>
          <w:rFonts w:ascii="標楷體" w:eastAsia="標楷體" w:hAnsi="標楷體" w:hint="eastAsia"/>
        </w:rPr>
        <w:t>專題製作架構圖</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.0</w:t>
      </w:r>
      <w:r w:rsidR="0030214D">
        <w:rPr>
          <w:rFonts w:ascii="標楷體" w:eastAsia="標楷體" w:hAnsi="標楷體" w:hint="eastAsia"/>
        </w:rPr>
        <w:t>8</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Pr="00DE160C">
        <w:rPr>
          <w:rFonts w:ascii="標楷體" w:eastAsia="標楷體" w:hAnsi="標楷體"/>
        </w:rPr>
        <w:t xml:space="preserve">2 </w:t>
      </w:r>
      <w:r w:rsidRPr="00DE160C">
        <w:rPr>
          <w:rFonts w:ascii="標楷體" w:eastAsia="標楷體" w:hAnsi="標楷體" w:hint="eastAsia"/>
        </w:rPr>
        <w:t>焊接板</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000F4381" w:rsidRPr="00DE160C">
        <w:rPr>
          <w:rFonts w:ascii="標楷體" w:eastAsia="標楷體" w:hAnsi="標楷體"/>
        </w:rPr>
        <w:t xml:space="preserve">3 </w:t>
      </w:r>
      <w:r w:rsidRPr="00DE160C">
        <w:rPr>
          <w:rFonts w:ascii="標楷體" w:eastAsia="標楷體" w:hAnsi="標楷體"/>
        </w:rPr>
        <w:t>LED</w:t>
      </w:r>
      <w:r w:rsidRPr="00DE160C">
        <w:rPr>
          <w:rFonts w:ascii="標楷體" w:eastAsia="標楷體" w:hAnsi="標楷體" w:hint="eastAsia"/>
        </w:rPr>
        <w:t>燈</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000F4381" w:rsidRPr="00DE160C">
        <w:rPr>
          <w:rFonts w:ascii="標楷體" w:eastAsia="標楷體" w:hAnsi="標楷體"/>
        </w:rPr>
        <w:t xml:space="preserve">4 </w:t>
      </w:r>
      <w:r w:rsidRPr="00DE160C">
        <w:rPr>
          <w:rFonts w:ascii="標楷體" w:eastAsia="標楷體" w:hAnsi="標楷體" w:hint="eastAsia"/>
        </w:rPr>
        <w:t>電池</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000F4381" w:rsidRPr="00DE160C">
        <w:rPr>
          <w:rFonts w:ascii="標楷體" w:eastAsia="標楷體" w:hAnsi="標楷體"/>
        </w:rPr>
        <w:t xml:space="preserve">5 </w:t>
      </w:r>
      <w:r w:rsidRPr="00DE160C">
        <w:rPr>
          <w:rFonts w:ascii="標楷體" w:eastAsia="標楷體" w:hAnsi="標楷體" w:hint="eastAsia"/>
        </w:rPr>
        <w:t>小開關</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Pr="00DE160C">
        <w:rPr>
          <w:rFonts w:ascii="標楷體" w:eastAsia="標楷體" w:hAnsi="標楷體"/>
        </w:rPr>
        <w:t xml:space="preserve">6 </w:t>
      </w:r>
      <w:r w:rsidRPr="00DE160C">
        <w:rPr>
          <w:rFonts w:ascii="標楷體" w:eastAsia="標楷體" w:hAnsi="標楷體" w:hint="eastAsia"/>
        </w:rPr>
        <w:t>眼鏡</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DE160C" w:rsidRPr="00DE160C">
        <w:rPr>
          <w:rFonts w:ascii="標楷體" w:eastAsia="標楷體" w:hAnsi="標楷體" w:hint="eastAsia"/>
        </w:rPr>
        <w:t xml:space="preserve"> </w:t>
      </w:r>
      <w:r w:rsidR="00DE160C">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000F4381" w:rsidRPr="00DE160C">
        <w:rPr>
          <w:rFonts w:ascii="標楷體" w:eastAsia="標楷體" w:hAnsi="標楷體"/>
        </w:rPr>
        <w:t xml:space="preserve">7 </w:t>
      </w:r>
      <w:r w:rsidRPr="00DE160C">
        <w:rPr>
          <w:rFonts w:ascii="標楷體" w:eastAsia="標楷體" w:hAnsi="標楷體" w:hint="eastAsia"/>
        </w:rPr>
        <w:t>電池盒</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0214D">
        <w:rPr>
          <w:rFonts w:ascii="標楷體" w:eastAsia="標楷體" w:hAnsi="標楷體"/>
        </w:rPr>
        <w:t>1</w:t>
      </w:r>
      <w:r w:rsidR="0030214D">
        <w:rPr>
          <w:rFonts w:ascii="標楷體" w:eastAsia="標楷體" w:hAnsi="標楷體" w:hint="eastAsia"/>
        </w:rPr>
        <w:t>4</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Pr="00DE160C">
        <w:rPr>
          <w:rFonts w:ascii="標楷體" w:eastAsia="標楷體" w:hAnsi="標楷體"/>
        </w:rPr>
        <w:t xml:space="preserve">8 </w:t>
      </w:r>
      <w:r w:rsidRPr="00DE160C">
        <w:rPr>
          <w:rFonts w:ascii="標楷體" w:eastAsia="標楷體" w:hAnsi="標楷體" w:hint="eastAsia"/>
          <w:kern w:val="0"/>
        </w:rPr>
        <w:t>焊接板先上悍錫擬定位置</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kern w:val="0"/>
        </w:rPr>
        <w:t>1</w:t>
      </w:r>
      <w:r w:rsidR="0030214D">
        <w:rPr>
          <w:rFonts w:ascii="標楷體" w:eastAsia="標楷體" w:hAnsi="標楷體" w:hint="eastAsia"/>
          <w:kern w:val="0"/>
        </w:rPr>
        <w:t>5</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000F4381" w:rsidRPr="00DE160C">
        <w:rPr>
          <w:rFonts w:ascii="標楷體" w:eastAsia="標楷體" w:hAnsi="標楷體" w:hint="eastAsia"/>
        </w:rPr>
        <w:t xml:space="preserve"> </w:t>
      </w:r>
      <w:r w:rsidRPr="00DE160C">
        <w:rPr>
          <w:rFonts w:ascii="標楷體" w:eastAsia="標楷體" w:hAnsi="標楷體"/>
        </w:rPr>
        <w:t xml:space="preserve">9 </w:t>
      </w:r>
      <w:r w:rsidRPr="00DE160C">
        <w:rPr>
          <w:rFonts w:ascii="標楷體" w:eastAsia="標楷體" w:hAnsi="標楷體"/>
          <w:kern w:val="0"/>
        </w:rPr>
        <w:t>LED</w:t>
      </w:r>
      <w:r w:rsidRPr="00DE160C">
        <w:rPr>
          <w:rFonts w:ascii="標楷體" w:eastAsia="標楷體" w:hAnsi="標楷體" w:hint="eastAsia"/>
          <w:kern w:val="0"/>
        </w:rPr>
        <w:t>燈焊接</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kern w:val="0"/>
        </w:rPr>
        <w:t>1</w:t>
      </w:r>
      <w:r w:rsidR="0030214D">
        <w:rPr>
          <w:rFonts w:ascii="標楷體" w:eastAsia="標楷體" w:hAnsi="標楷體" w:hint="eastAsia"/>
          <w:kern w:val="0"/>
        </w:rPr>
        <w:t>5</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Pr="00DE160C">
        <w:rPr>
          <w:rFonts w:ascii="標楷體" w:eastAsia="標楷體" w:hAnsi="標楷體"/>
        </w:rPr>
        <w:t>10</w:t>
      </w:r>
      <w:r w:rsidRPr="00DE160C">
        <w:rPr>
          <w:rFonts w:ascii="標楷體" w:eastAsia="標楷體" w:hAnsi="標楷體" w:hint="eastAsia"/>
          <w:kern w:val="0"/>
        </w:rPr>
        <w:t>電池裝上電池盒</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kern w:val="0"/>
        </w:rPr>
        <w:t>1</w:t>
      </w:r>
      <w:r w:rsidR="0030214D">
        <w:rPr>
          <w:rFonts w:ascii="標楷體" w:eastAsia="標楷體" w:hAnsi="標楷體" w:hint="eastAsia"/>
          <w:kern w:val="0"/>
        </w:rPr>
        <w:t>5</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Pr="00DE160C">
        <w:rPr>
          <w:rFonts w:ascii="標楷體" w:eastAsia="標楷體" w:hAnsi="標楷體"/>
        </w:rPr>
        <w:t>11</w:t>
      </w:r>
      <w:r w:rsidRPr="00DE160C">
        <w:rPr>
          <w:rFonts w:ascii="標楷體" w:eastAsia="標楷體" w:hAnsi="標楷體" w:hint="eastAsia"/>
          <w:kern w:val="0"/>
        </w:rPr>
        <w:t>小開關焊接</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kern w:val="0"/>
        </w:rPr>
        <w:t>1</w:t>
      </w:r>
      <w:r w:rsidR="0030214D">
        <w:rPr>
          <w:rFonts w:ascii="標楷體" w:eastAsia="標楷體" w:hAnsi="標楷體" w:hint="eastAsia"/>
          <w:kern w:val="0"/>
        </w:rPr>
        <w:t>5</w:t>
      </w:r>
    </w:p>
    <w:p w:rsidR="00BE69B7" w:rsidRPr="00DE160C" w:rsidRDefault="00BE69B7" w:rsidP="00BE69B7">
      <w:pPr>
        <w:tabs>
          <w:tab w:val="left" w:leader="dot" w:pos="8405"/>
        </w:tabs>
        <w:ind w:firstLineChars="148" w:firstLine="419"/>
        <w:rPr>
          <w:rFonts w:ascii="標楷體" w:eastAsia="標楷體" w:hAnsi="標楷體" w:hint="eastAsia"/>
        </w:rPr>
      </w:pPr>
      <w:r w:rsidRPr="00DE160C">
        <w:rPr>
          <w:rFonts w:ascii="標楷體" w:eastAsia="標楷體" w:hAnsi="標楷體" w:hint="eastAsia"/>
        </w:rPr>
        <w:t>圖</w:t>
      </w:r>
      <w:r w:rsidRPr="00DE160C">
        <w:rPr>
          <w:rFonts w:ascii="標楷體" w:eastAsia="標楷體" w:hAnsi="標楷體"/>
        </w:rPr>
        <w:t>12</w:t>
      </w:r>
      <w:r w:rsidRPr="00DE160C">
        <w:rPr>
          <w:rFonts w:ascii="標楷體" w:eastAsia="標楷體" w:hAnsi="標楷體" w:hint="eastAsia"/>
          <w:kern w:val="0"/>
        </w:rPr>
        <w:t>電子元件與眼鏡連黏接</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kern w:val="0"/>
        </w:rPr>
        <w:t>1</w:t>
      </w:r>
      <w:r w:rsidR="0030214D">
        <w:rPr>
          <w:rFonts w:ascii="標楷體" w:eastAsia="標楷體" w:hAnsi="標楷體" w:hint="eastAsia"/>
          <w:kern w:val="0"/>
        </w:rPr>
        <w:t>5</w:t>
      </w:r>
    </w:p>
    <w:p w:rsidR="00BE69B7" w:rsidRPr="00DE160C" w:rsidRDefault="00BE69B7" w:rsidP="00BE69B7">
      <w:pPr>
        <w:tabs>
          <w:tab w:val="left" w:leader="dot" w:pos="8405"/>
        </w:tabs>
        <w:ind w:firstLineChars="148" w:firstLine="419"/>
        <w:rPr>
          <w:rFonts w:ascii="標楷體" w:eastAsia="標楷體" w:hAnsi="標楷體" w:hint="eastAsia"/>
          <w:bCs/>
        </w:rPr>
      </w:pPr>
      <w:r w:rsidRPr="00DE160C">
        <w:rPr>
          <w:rFonts w:ascii="標楷體" w:eastAsia="標楷體" w:hAnsi="標楷體" w:hint="eastAsia"/>
        </w:rPr>
        <w:t>圖</w:t>
      </w:r>
      <w:r w:rsidRPr="00DE160C">
        <w:rPr>
          <w:rFonts w:ascii="標楷體" w:eastAsia="標楷體" w:hAnsi="標楷體"/>
        </w:rPr>
        <w:t>13</w:t>
      </w:r>
      <w:r w:rsidRPr="00DE160C">
        <w:rPr>
          <w:rFonts w:ascii="標楷體" w:eastAsia="標楷體" w:hAnsi="標楷體" w:hint="eastAsia"/>
          <w:bCs/>
        </w:rPr>
        <w:t>電池盒焊接</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0214D">
        <w:rPr>
          <w:rFonts w:ascii="標楷體" w:eastAsia="標楷體" w:hAnsi="標楷體"/>
          <w:bCs/>
        </w:rPr>
        <w:t>1</w:t>
      </w:r>
      <w:r w:rsidR="0030214D">
        <w:rPr>
          <w:rFonts w:ascii="標楷體" w:eastAsia="標楷體" w:hAnsi="標楷體" w:hint="eastAsia"/>
          <w:bCs/>
        </w:rPr>
        <w:t>5</w:t>
      </w:r>
    </w:p>
    <w:p w:rsidR="00BE69B7" w:rsidRPr="00DE160C" w:rsidRDefault="00BE69B7" w:rsidP="00BE69B7">
      <w:pPr>
        <w:tabs>
          <w:tab w:val="left" w:leader="dot" w:pos="7262"/>
        </w:tabs>
        <w:ind w:firstLineChars="148" w:firstLine="419"/>
        <w:rPr>
          <w:rFonts w:ascii="標楷體" w:eastAsia="標楷體" w:hAnsi="標楷體" w:hint="eastAsia"/>
          <w:b/>
        </w:rPr>
      </w:pPr>
      <w:r w:rsidRPr="00DE160C">
        <w:rPr>
          <w:rFonts w:ascii="標楷體" w:eastAsia="標楷體" w:hAnsi="標楷體" w:hint="eastAsia"/>
        </w:rPr>
        <w:t>圖</w:t>
      </w:r>
      <w:r w:rsidRPr="00DE160C">
        <w:rPr>
          <w:rFonts w:ascii="標楷體" w:eastAsia="標楷體" w:hAnsi="標楷體"/>
        </w:rPr>
        <w:t>14</w:t>
      </w:r>
      <w:r w:rsidRPr="00DE160C">
        <w:rPr>
          <w:rFonts w:ascii="標楷體" w:eastAsia="標楷體" w:hAnsi="標楷體" w:hint="eastAsia"/>
        </w:rPr>
        <w:t>成品實體圖</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00387DE4" w:rsidRPr="00387DE4">
        <w:rPr>
          <w:rFonts w:ascii="標楷體" w:eastAsia="標楷體" w:hAnsi="標楷體" w:hint="eastAsia"/>
        </w:rPr>
        <w:t xml:space="preserve"> </w:t>
      </w:r>
      <w:r w:rsidR="00387DE4">
        <w:rPr>
          <w:rFonts w:ascii="標楷體" w:eastAsia="標楷體" w:hAnsi="標楷體" w:hint="eastAsia"/>
        </w:rPr>
        <w:t>.</w:t>
      </w:r>
      <w:r w:rsidRPr="00DE160C">
        <w:rPr>
          <w:rFonts w:ascii="標楷體" w:eastAsia="標楷體" w:hAnsi="標楷體"/>
        </w:rPr>
        <w:t>1</w:t>
      </w:r>
      <w:r w:rsidR="0030214D">
        <w:rPr>
          <w:rFonts w:ascii="標楷體" w:eastAsia="標楷體" w:hAnsi="標楷體" w:hint="eastAsia"/>
        </w:rPr>
        <w:t>6</w:t>
      </w:r>
    </w:p>
    <w:p w:rsidR="002356B8" w:rsidRPr="00DE160C" w:rsidRDefault="002356B8"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6670D9" w:rsidRPr="00DE160C" w:rsidRDefault="006670D9" w:rsidP="000F4381">
      <w:pPr>
        <w:rPr>
          <w:rFonts w:ascii="標楷體" w:eastAsia="標楷體" w:hAnsi="標楷體" w:hint="eastAsia"/>
        </w:rPr>
      </w:pPr>
    </w:p>
    <w:p w:rsidR="00AF7DEF" w:rsidRPr="00DE160C" w:rsidRDefault="00AF7DEF" w:rsidP="000F4381">
      <w:pPr>
        <w:rPr>
          <w:rFonts w:ascii="標楷體" w:eastAsia="標楷體" w:hAnsi="標楷體" w:hint="eastAsia"/>
        </w:rPr>
      </w:pPr>
    </w:p>
    <w:p w:rsidR="002356B8" w:rsidRPr="00DE160C" w:rsidRDefault="002356B8" w:rsidP="000F4381">
      <w:pPr>
        <w:rPr>
          <w:rFonts w:ascii="標楷體" w:eastAsia="標楷體" w:hAnsi="標楷體" w:hint="eastAsia"/>
        </w:rPr>
      </w:pPr>
    </w:p>
    <w:p w:rsidR="002356B8" w:rsidRPr="00DE160C" w:rsidRDefault="002356B8" w:rsidP="000F4381">
      <w:pPr>
        <w:rPr>
          <w:rFonts w:ascii="標楷體" w:eastAsia="標楷體" w:hAnsi="標楷體" w:hint="eastAsia"/>
        </w:rPr>
      </w:pPr>
    </w:p>
    <w:p w:rsidR="002356B8" w:rsidRPr="00DE160C" w:rsidRDefault="002356B8" w:rsidP="000F4381">
      <w:pPr>
        <w:rPr>
          <w:rFonts w:ascii="標楷體" w:eastAsia="標楷體" w:hAnsi="標楷體" w:hint="eastAsia"/>
        </w:rPr>
      </w:pPr>
    </w:p>
    <w:p w:rsidR="002356B8" w:rsidRPr="00DE160C" w:rsidRDefault="002356B8" w:rsidP="000F4381">
      <w:pPr>
        <w:rPr>
          <w:rFonts w:ascii="標楷體" w:eastAsia="標楷體" w:hAnsi="標楷體" w:hint="eastAsia"/>
        </w:rPr>
      </w:pPr>
    </w:p>
    <w:p w:rsidR="00BE69B7" w:rsidRPr="00DE160C" w:rsidRDefault="00BE69B7" w:rsidP="00BE69B7">
      <w:pPr>
        <w:rPr>
          <w:rFonts w:ascii="標楷體" w:eastAsia="標楷體" w:hAnsi="標楷體"/>
          <w:b/>
          <w:sz w:val="36"/>
          <w:szCs w:val="36"/>
        </w:rPr>
      </w:pPr>
      <w:r w:rsidRPr="00DE160C">
        <w:rPr>
          <w:rFonts w:ascii="標楷體" w:eastAsia="標楷體" w:hAnsi="標楷體" w:hint="eastAsia"/>
          <w:b/>
          <w:sz w:val="36"/>
          <w:szCs w:val="36"/>
        </w:rPr>
        <w:lastRenderedPageBreak/>
        <w:t>壹、前言</w:t>
      </w:r>
    </w:p>
    <w:p w:rsidR="00BE69B7" w:rsidRPr="00DE160C" w:rsidRDefault="00BE69B7" w:rsidP="00387DE4">
      <w:pPr>
        <w:ind w:firstLineChars="246" w:firstLine="796"/>
        <w:rPr>
          <w:rFonts w:ascii="標楷體" w:eastAsia="標楷體" w:hAnsi="標楷體"/>
          <w:b/>
          <w:sz w:val="36"/>
          <w:szCs w:val="36"/>
        </w:rPr>
      </w:pPr>
      <w:r w:rsidRPr="00DE160C">
        <w:rPr>
          <w:rFonts w:ascii="標楷體" w:eastAsia="標楷體" w:hAnsi="標楷體" w:hint="eastAsia"/>
          <w:sz w:val="28"/>
          <w:szCs w:val="28"/>
        </w:rPr>
        <w:t>一、製作動機</w:t>
      </w:r>
    </w:p>
    <w:p w:rsidR="00387DE4" w:rsidRDefault="00BE69B7" w:rsidP="00387DE4">
      <w:pPr>
        <w:ind w:leftChars="150" w:left="425" w:firstLineChars="350" w:firstLine="992"/>
        <w:rPr>
          <w:rFonts w:ascii="標楷體" w:eastAsia="標楷體" w:hAnsi="標楷體" w:hint="eastAsia"/>
        </w:rPr>
      </w:pPr>
      <w:r w:rsidRPr="00DE160C">
        <w:rPr>
          <w:rFonts w:ascii="標楷體" w:eastAsia="標楷體" w:hAnsi="標楷體" w:cs="DFKaiShu-SB-Estd-BF-Identity-H" w:hint="eastAsia"/>
          <w:bCs/>
          <w:kern w:val="0"/>
        </w:rPr>
        <w:t>在現今科技發達，握們</w:t>
      </w:r>
      <w:r w:rsidRPr="00DE160C">
        <w:rPr>
          <w:rFonts w:ascii="標楷體" w:eastAsia="標楷體" w:hAnsi="標楷體" w:hint="eastAsia"/>
        </w:rPr>
        <w:t>強調燈光充足的社會，許多事情都需要</w:t>
      </w:r>
    </w:p>
    <w:p w:rsidR="00387DE4" w:rsidRDefault="00BE69B7" w:rsidP="00387DE4">
      <w:pPr>
        <w:ind w:leftChars="150" w:left="425" w:firstLineChars="350" w:firstLine="992"/>
        <w:rPr>
          <w:rFonts w:ascii="標楷體" w:eastAsia="標楷體" w:hAnsi="標楷體" w:hint="eastAsia"/>
        </w:rPr>
      </w:pPr>
      <w:r w:rsidRPr="00DE160C">
        <w:rPr>
          <w:rFonts w:ascii="標楷體" w:eastAsia="標楷體" w:hAnsi="標楷體" w:hint="eastAsia"/>
        </w:rPr>
        <w:t>用燈光來照明。無光的地方即為危險的的一個意識。</w:t>
      </w:r>
      <w:r w:rsidRPr="00DE160C">
        <w:rPr>
          <w:rFonts w:ascii="標楷體" w:eastAsia="標楷體" w:hAnsi="標楷體"/>
        </w:rPr>
        <w:t>LED</w:t>
      </w:r>
      <w:r w:rsidRPr="00DE160C">
        <w:rPr>
          <w:rFonts w:ascii="標楷體" w:eastAsia="標楷體" w:hAnsi="標楷體" w:hint="eastAsia"/>
        </w:rPr>
        <w:t>是一</w:t>
      </w:r>
    </w:p>
    <w:p w:rsidR="00387DE4" w:rsidRDefault="00BE69B7" w:rsidP="00387DE4">
      <w:pPr>
        <w:ind w:leftChars="150" w:left="425" w:firstLineChars="350" w:firstLine="992"/>
        <w:rPr>
          <w:rFonts w:ascii="標楷體" w:eastAsia="標楷體" w:hAnsi="標楷體" w:hint="eastAsia"/>
        </w:rPr>
      </w:pPr>
      <w:r w:rsidRPr="00DE160C">
        <w:rPr>
          <w:rFonts w:ascii="標楷體" w:eastAsia="標楷體" w:hAnsi="標楷體" w:hint="eastAsia"/>
        </w:rPr>
        <w:t>種擁有完整的燈光和小額電源的器材，配合功能強大的焊接</w:t>
      </w:r>
    </w:p>
    <w:p w:rsidR="00387DE4" w:rsidRDefault="00BE69B7" w:rsidP="00387DE4">
      <w:pPr>
        <w:ind w:leftChars="150" w:left="425" w:firstLineChars="350" w:firstLine="992"/>
        <w:rPr>
          <w:rFonts w:ascii="標楷體" w:eastAsia="標楷體" w:hAnsi="標楷體" w:hint="eastAsia"/>
        </w:rPr>
      </w:pPr>
      <w:r w:rsidRPr="00DE160C">
        <w:rPr>
          <w:rFonts w:ascii="標楷體" w:eastAsia="標楷體" w:hAnsi="標楷體" w:hint="eastAsia"/>
        </w:rPr>
        <w:t>板，可用來作為黏在眼鏡上的好器材。我們設計手電筒眼鏡的</w:t>
      </w:r>
    </w:p>
    <w:p w:rsidR="00BE69B7" w:rsidRPr="00DE160C" w:rsidRDefault="00BE69B7" w:rsidP="00387DE4">
      <w:pPr>
        <w:ind w:leftChars="150" w:left="425" w:firstLineChars="350" w:firstLine="992"/>
        <w:rPr>
          <w:rFonts w:ascii="標楷體" w:eastAsia="標楷體" w:hAnsi="標楷體"/>
        </w:rPr>
      </w:pPr>
      <w:r w:rsidRPr="00DE160C">
        <w:rPr>
          <w:rFonts w:ascii="標楷體" w:eastAsia="標楷體" w:hAnsi="標楷體" w:hint="eastAsia"/>
        </w:rPr>
        <w:t>計畫來進行燈光的支援，並互相配合，製作出本專題產品。</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本專題是小開關為控制器，電源是採用</w:t>
      </w:r>
      <w:r w:rsidRPr="00DE160C">
        <w:rPr>
          <w:rFonts w:ascii="標楷體" w:eastAsia="標楷體" w:hAnsi="標楷體" w:cs="DFKaiShu-SB-Estd-BF-Identity-H"/>
          <w:bCs/>
          <w:kern w:val="0"/>
        </w:rPr>
        <w:t>5V</w:t>
      </w:r>
      <w:r w:rsidRPr="00DE160C">
        <w:rPr>
          <w:rFonts w:ascii="標楷體" w:eastAsia="標楷體" w:hAnsi="標楷體" w:cs="DFKaiShu-SB-Estd-BF-Identity-H" w:hint="eastAsia"/>
          <w:bCs/>
          <w:kern w:val="0"/>
        </w:rPr>
        <w:t>網購的電池所完成，</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本手電筒眼鏡是使用一個反射型</w:t>
      </w:r>
      <w:r w:rsidRPr="00DE160C">
        <w:rPr>
          <w:rFonts w:ascii="標楷體" w:eastAsia="標楷體" w:hAnsi="標楷體" w:cs="DFKaiShu-SB-Estd-BF-Identity-H"/>
          <w:bCs/>
          <w:kern w:val="0"/>
        </w:rPr>
        <w:t>LED</w:t>
      </w:r>
      <w:r w:rsidRPr="00DE160C">
        <w:rPr>
          <w:rFonts w:ascii="標楷體" w:eastAsia="標楷體" w:hAnsi="標楷體" w:cs="DFKaiShu-SB-Estd-BF-Identity-H" w:hint="eastAsia"/>
          <w:bCs/>
          <w:kern w:val="0"/>
        </w:rPr>
        <w:t>燈來照明黑色的場合或位</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置，並加以修正，使手電筒眼鏡在市面上輕鬆且方便，當然也</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可以使用五個或七個</w:t>
      </w:r>
      <w:r w:rsidRPr="00DE160C">
        <w:rPr>
          <w:rFonts w:ascii="標楷體" w:eastAsia="標楷體" w:hAnsi="標楷體" w:cs="DFKaiShu-SB-Estd-BF-Identity-H"/>
          <w:bCs/>
          <w:kern w:val="0"/>
        </w:rPr>
        <w:t>LED</w:t>
      </w:r>
      <w:r w:rsidRPr="00DE160C">
        <w:rPr>
          <w:rFonts w:ascii="標楷體" w:eastAsia="標楷體" w:hAnsi="標楷體" w:cs="DFKaiShu-SB-Estd-BF-Identity-H" w:hint="eastAsia"/>
          <w:bCs/>
          <w:kern w:val="0"/>
        </w:rPr>
        <w:t>燈，補充自己所要的燈光，一般是一</w:t>
      </w:r>
    </w:p>
    <w:p w:rsidR="00BE69B7" w:rsidRPr="00DE160C" w:rsidRDefault="00BE69B7" w:rsidP="00387DE4">
      <w:pPr>
        <w:ind w:leftChars="150" w:left="425" w:firstLineChars="350" w:firstLine="992"/>
        <w:rPr>
          <w:rFonts w:ascii="標楷體" w:eastAsia="標楷體" w:hAnsi="標楷體" w:cs="DFKaiShu-SB-Estd-BF-Identity-H"/>
          <w:bCs/>
          <w:kern w:val="0"/>
        </w:rPr>
      </w:pPr>
      <w:r w:rsidRPr="00DE160C">
        <w:rPr>
          <w:rFonts w:ascii="標楷體" w:eastAsia="標楷體" w:hAnsi="標楷體" w:cs="DFKaiShu-SB-Estd-BF-Identity-H" w:hint="eastAsia"/>
          <w:bCs/>
          <w:kern w:val="0"/>
        </w:rPr>
        <w:t>個至兩個最為常見。</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至於電源方面是使用電池盒加小電池，配合開關使</w:t>
      </w:r>
      <w:r w:rsidRPr="00DE160C">
        <w:rPr>
          <w:rFonts w:ascii="標楷體" w:eastAsia="標楷體" w:hAnsi="標楷體" w:cs="DFKaiShu-SB-Estd-BF-Identity-H"/>
          <w:bCs/>
          <w:kern w:val="0"/>
        </w:rPr>
        <w:t>LED</w:t>
      </w:r>
      <w:r w:rsidRPr="00DE160C">
        <w:rPr>
          <w:rFonts w:ascii="標楷體" w:eastAsia="標楷體" w:hAnsi="標楷體" w:cs="DFKaiShu-SB-Estd-BF-Identity-H" w:hint="eastAsia"/>
          <w:bCs/>
          <w:kern w:val="0"/>
        </w:rPr>
        <w:t>燈產生</w:t>
      </w:r>
    </w:p>
    <w:p w:rsidR="00BE69B7" w:rsidRPr="00DE160C" w:rsidRDefault="00BE69B7" w:rsidP="00387DE4">
      <w:pPr>
        <w:ind w:leftChars="150" w:left="425" w:firstLineChars="350" w:firstLine="992"/>
        <w:rPr>
          <w:rFonts w:ascii="標楷體" w:eastAsia="標楷體" w:hAnsi="標楷體" w:cs="DFKaiShu-SB-Estd-BF-Identity-H"/>
          <w:bCs/>
          <w:kern w:val="0"/>
        </w:rPr>
      </w:pPr>
      <w:r w:rsidRPr="00DE160C">
        <w:rPr>
          <w:rFonts w:ascii="標楷體" w:eastAsia="標楷體" w:hAnsi="標楷體" w:cs="DFKaiShu-SB-Estd-BF-Identity-H" w:hint="eastAsia"/>
          <w:bCs/>
          <w:kern w:val="0"/>
        </w:rPr>
        <w:t>燈光和停止之動作。</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並且我想多增加一項功能，紅外面感應式，以對於摸黑找眼鏡</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時的不變使用不便地方，也可以使用，讓很多時候產生找不到</w:t>
      </w:r>
    </w:p>
    <w:p w:rsidR="00387DE4" w:rsidRDefault="00387DE4" w:rsidP="00387DE4">
      <w:pPr>
        <w:ind w:leftChars="150" w:left="425" w:firstLineChars="350" w:firstLine="992"/>
        <w:rPr>
          <w:rFonts w:ascii="標楷體" w:eastAsia="標楷體" w:hAnsi="標楷體" w:cs="DFKaiShu-SB-Estd-BF-Identity-H" w:hint="eastAsia"/>
          <w:bCs/>
          <w:kern w:val="0"/>
        </w:rPr>
      </w:pPr>
      <w:r>
        <w:rPr>
          <w:rFonts w:ascii="標楷體" w:eastAsia="標楷體" w:hAnsi="標楷體" w:cs="DFKaiShu-SB-Estd-BF-Identity-H" w:hint="eastAsia"/>
          <w:bCs/>
          <w:kern w:val="0"/>
        </w:rPr>
        <w:t>的問題也可以使用手揮伊揮來解決問題來解決問題。如此一</w:t>
      </w:r>
    </w:p>
    <w:p w:rsidR="00387DE4" w:rsidRDefault="00BE69B7" w:rsidP="00387DE4">
      <w:pPr>
        <w:ind w:leftChars="150" w:left="425" w:firstLineChars="350" w:firstLine="992"/>
        <w:rPr>
          <w:rFonts w:ascii="標楷體" w:eastAsia="標楷體" w:hAnsi="標楷體" w:cs="DFKaiShu-SB-Estd-BF-Identity-H" w:hint="eastAsia"/>
          <w:bCs/>
          <w:kern w:val="0"/>
        </w:rPr>
      </w:pPr>
      <w:r w:rsidRPr="00DE160C">
        <w:rPr>
          <w:rFonts w:ascii="標楷體" w:eastAsia="標楷體" w:hAnsi="標楷體" w:cs="DFKaiShu-SB-Estd-BF-Identity-H" w:hint="eastAsia"/>
          <w:bCs/>
          <w:kern w:val="0"/>
        </w:rPr>
        <w:t>來，很多時候都可能需要使用到手動作，也可以避免眼鏡不小</w:t>
      </w:r>
    </w:p>
    <w:p w:rsidR="00BE69B7" w:rsidRPr="00387DE4" w:rsidRDefault="00BE69B7" w:rsidP="00387DE4">
      <w:pPr>
        <w:ind w:leftChars="150" w:left="425" w:firstLineChars="350" w:firstLine="992"/>
        <w:rPr>
          <w:rFonts w:ascii="標楷體" w:eastAsia="標楷體" w:hAnsi="標楷體" w:cs="DFKaiShu-SB-Estd-BF-Identity-H"/>
          <w:bCs/>
          <w:kern w:val="0"/>
        </w:rPr>
      </w:pPr>
      <w:r w:rsidRPr="00DE160C">
        <w:rPr>
          <w:rFonts w:ascii="標楷體" w:eastAsia="標楷體" w:hAnsi="標楷體" w:cs="DFKaiShu-SB-Estd-BF-Identity-H" w:hint="eastAsia"/>
          <w:bCs/>
          <w:kern w:val="0"/>
        </w:rPr>
        <w:t>心打落到地上的情況發生。</w:t>
      </w:r>
    </w:p>
    <w:p w:rsidR="00BE69B7" w:rsidRPr="00387DE4" w:rsidRDefault="00BE69B7" w:rsidP="00BE69B7">
      <w:pPr>
        <w:rPr>
          <w:rFonts w:ascii="標楷體" w:eastAsia="標楷體" w:hAnsi="標楷體"/>
        </w:rPr>
      </w:pPr>
    </w:p>
    <w:p w:rsidR="00BE69B7" w:rsidRPr="00DE160C" w:rsidRDefault="00387DE4" w:rsidP="00387DE4">
      <w:pPr>
        <w:jc w:val="both"/>
        <w:rPr>
          <w:rFonts w:ascii="標楷體" w:eastAsia="標楷體" w:hAnsi="標楷體"/>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二、製作目的</w:t>
      </w:r>
    </w:p>
    <w:p w:rsidR="00387DE4" w:rsidRDefault="00387DE4" w:rsidP="00BE69B7">
      <w:pPr>
        <w:ind w:leftChars="150" w:left="425" w:firstLineChars="200" w:firstLine="567"/>
        <w:rPr>
          <w:rFonts w:ascii="標楷體" w:eastAsia="標楷體" w:hAnsi="標楷體" w:cs="DFKaiShu-SB-Estd-BF-Identity-H" w:hint="eastAsia"/>
          <w:bCs/>
          <w:kern w:val="0"/>
        </w:rPr>
      </w:pPr>
      <w:r>
        <w:rPr>
          <w:rFonts w:ascii="標楷體" w:eastAsia="標楷體" w:hAnsi="標楷體" w:cs="DFKaiShu-SB-Estd-BF-Identity-H" w:hint="eastAsia"/>
          <w:bCs/>
          <w:kern w:val="0"/>
        </w:rPr>
        <w:t xml:space="preserve">    </w:t>
      </w:r>
      <w:r w:rsidR="00BE69B7" w:rsidRPr="00DE160C">
        <w:rPr>
          <w:rFonts w:ascii="標楷體" w:eastAsia="標楷體" w:hAnsi="標楷體" w:cs="DFKaiShu-SB-Estd-BF-Identity-H" w:hint="eastAsia"/>
          <w:bCs/>
          <w:kern w:val="0"/>
        </w:rPr>
        <w:t>感測器，是把量測對象的狀態，和特性值有關之物理或化學變</w:t>
      </w:r>
    </w:p>
    <w:p w:rsidR="00387DE4" w:rsidRDefault="00387DE4" w:rsidP="00BE69B7">
      <w:pPr>
        <w:ind w:leftChars="150" w:left="425" w:firstLineChars="200" w:firstLine="567"/>
        <w:rPr>
          <w:rFonts w:ascii="標楷體" w:eastAsia="標楷體" w:hAnsi="標楷體" w:cs="DFKaiShu-SB-Estd-BF-Identity-H" w:hint="eastAsia"/>
          <w:bCs/>
          <w:kern w:val="0"/>
        </w:rPr>
      </w:pPr>
      <w:r>
        <w:rPr>
          <w:rFonts w:ascii="標楷體" w:eastAsia="標楷體" w:hAnsi="標楷體" w:cs="DFKaiShu-SB-Estd-BF-Identity-H" w:hint="eastAsia"/>
          <w:bCs/>
          <w:kern w:val="0"/>
        </w:rPr>
        <w:t xml:space="preserve">    </w:t>
      </w:r>
      <w:r w:rsidR="00BE69B7" w:rsidRPr="00DE160C">
        <w:rPr>
          <w:rFonts w:ascii="標楷體" w:eastAsia="標楷體" w:hAnsi="標楷體" w:cs="DFKaiShu-SB-Estd-BF-Identity-H" w:hint="eastAsia"/>
          <w:bCs/>
          <w:kern w:val="0"/>
        </w:rPr>
        <w:t>化量傳送至感測器系統，進而將測定值變換成易於傳送、解讀</w:t>
      </w:r>
    </w:p>
    <w:p w:rsidR="00387DE4" w:rsidRDefault="00387DE4" w:rsidP="00BE69B7">
      <w:pPr>
        <w:ind w:leftChars="150" w:left="425" w:firstLineChars="200" w:firstLine="567"/>
        <w:rPr>
          <w:rFonts w:ascii="標楷體" w:eastAsia="標楷體" w:hAnsi="標楷體" w:cs="DFKaiShu-SB-Estd-BF-Identity-H" w:hint="eastAsia"/>
          <w:bCs/>
          <w:kern w:val="0"/>
        </w:rPr>
      </w:pPr>
      <w:r>
        <w:rPr>
          <w:rFonts w:ascii="標楷體" w:eastAsia="標楷體" w:hAnsi="標楷體" w:cs="DFKaiShu-SB-Estd-BF-Identity-H" w:hint="eastAsia"/>
          <w:bCs/>
          <w:kern w:val="0"/>
        </w:rPr>
        <w:t xml:space="preserve">    </w:t>
      </w:r>
      <w:r w:rsidR="00BE69B7" w:rsidRPr="00DE160C">
        <w:rPr>
          <w:rFonts w:ascii="標楷體" w:eastAsia="標楷體" w:hAnsi="標楷體" w:cs="DFKaiShu-SB-Estd-BF-Identity-H" w:hint="eastAsia"/>
          <w:bCs/>
          <w:kern w:val="0"/>
        </w:rPr>
        <w:t>或紀錄的訊號。感測器系統隨著微處理器的驚異發展，用以量</w:t>
      </w:r>
    </w:p>
    <w:p w:rsidR="00387DE4" w:rsidRDefault="00387DE4" w:rsidP="00BE69B7">
      <w:pPr>
        <w:ind w:leftChars="150" w:left="425" w:firstLineChars="200" w:firstLine="567"/>
        <w:rPr>
          <w:rFonts w:ascii="標楷體" w:eastAsia="標楷體" w:hAnsi="標楷體" w:cs="DFKaiShu-SB-Estd-BF-Identity-H" w:hint="eastAsia"/>
          <w:bCs/>
          <w:kern w:val="0"/>
        </w:rPr>
      </w:pPr>
      <w:r>
        <w:rPr>
          <w:rFonts w:ascii="標楷體" w:eastAsia="標楷體" w:hAnsi="標楷體" w:cs="DFKaiShu-SB-Estd-BF-Identity-H" w:hint="eastAsia"/>
          <w:bCs/>
          <w:kern w:val="0"/>
        </w:rPr>
        <w:t xml:space="preserve">    </w:t>
      </w:r>
      <w:r w:rsidR="00BE69B7" w:rsidRPr="00DE160C">
        <w:rPr>
          <w:rFonts w:ascii="標楷體" w:eastAsia="標楷體" w:hAnsi="標楷體" w:cs="DFKaiShu-SB-Estd-BF-Identity-H" w:hint="eastAsia"/>
          <w:bCs/>
          <w:kern w:val="0"/>
        </w:rPr>
        <w:t>測、診斷、過程控制等用途均越來越迅速且實用，它在一個系</w:t>
      </w:r>
    </w:p>
    <w:p w:rsidR="00BE69B7" w:rsidRPr="00DE160C" w:rsidRDefault="00387DE4" w:rsidP="00BE69B7">
      <w:pPr>
        <w:ind w:leftChars="150" w:left="425" w:firstLineChars="200" w:firstLine="567"/>
        <w:rPr>
          <w:rFonts w:ascii="標楷體" w:eastAsia="標楷體" w:hAnsi="標楷體" w:cs="DFKaiShu-SB-Estd-BF-Identity-H"/>
          <w:bCs/>
          <w:kern w:val="0"/>
        </w:rPr>
      </w:pPr>
      <w:r>
        <w:rPr>
          <w:rFonts w:ascii="標楷體" w:eastAsia="標楷體" w:hAnsi="標楷體" w:cs="DFKaiShu-SB-Estd-BF-Identity-H" w:hint="eastAsia"/>
          <w:bCs/>
          <w:kern w:val="0"/>
        </w:rPr>
        <w:t xml:space="preserve">    </w:t>
      </w:r>
      <w:r w:rsidR="00BE69B7" w:rsidRPr="00DE160C">
        <w:rPr>
          <w:rFonts w:ascii="標楷體" w:eastAsia="標楷體" w:hAnsi="標楷體" w:cs="DFKaiShu-SB-Estd-BF-Identity-H" w:hint="eastAsia"/>
          <w:bCs/>
          <w:kern w:val="0"/>
        </w:rPr>
        <w:t>統裡的地位就相當於人的五官。</w:t>
      </w:r>
    </w:p>
    <w:p w:rsidR="000412BA" w:rsidRPr="00DE160C" w:rsidRDefault="000412BA" w:rsidP="000412BA">
      <w:pPr>
        <w:kinsoku w:val="0"/>
        <w:overflowPunct w:val="0"/>
        <w:jc w:val="both"/>
        <w:rPr>
          <w:rFonts w:ascii="標楷體" w:eastAsia="標楷體" w:hAnsi="標楷體" w:hint="eastAsia"/>
        </w:rPr>
      </w:pPr>
    </w:p>
    <w:p w:rsidR="000412BA" w:rsidRPr="00DE160C" w:rsidRDefault="000412BA" w:rsidP="000412BA">
      <w:pPr>
        <w:kinsoku w:val="0"/>
        <w:overflowPunct w:val="0"/>
        <w:jc w:val="both"/>
        <w:rPr>
          <w:rFonts w:ascii="標楷體" w:eastAsia="標楷體" w:hAnsi="標楷體" w:hint="eastAsia"/>
        </w:rPr>
      </w:pPr>
    </w:p>
    <w:p w:rsidR="000412BA" w:rsidRPr="00DE160C" w:rsidRDefault="000412BA" w:rsidP="000412BA">
      <w:pPr>
        <w:kinsoku w:val="0"/>
        <w:overflowPunct w:val="0"/>
        <w:jc w:val="both"/>
        <w:rPr>
          <w:rFonts w:ascii="標楷體" w:eastAsia="標楷體" w:hAnsi="標楷體" w:hint="eastAsia"/>
        </w:rPr>
      </w:pPr>
    </w:p>
    <w:p w:rsidR="000412BA" w:rsidRPr="00DE160C" w:rsidRDefault="000412BA" w:rsidP="000412BA">
      <w:pPr>
        <w:kinsoku w:val="0"/>
        <w:overflowPunct w:val="0"/>
        <w:jc w:val="both"/>
        <w:rPr>
          <w:rFonts w:ascii="標楷體" w:eastAsia="標楷體" w:hAnsi="標楷體" w:hint="eastAsia"/>
        </w:rPr>
      </w:pPr>
    </w:p>
    <w:p w:rsidR="006670D9" w:rsidRPr="00DE160C" w:rsidRDefault="006670D9" w:rsidP="000412BA">
      <w:pPr>
        <w:kinsoku w:val="0"/>
        <w:overflowPunct w:val="0"/>
        <w:jc w:val="both"/>
        <w:rPr>
          <w:rFonts w:ascii="標楷體" w:eastAsia="標楷體" w:hAnsi="標楷體" w:hint="eastAsia"/>
        </w:rPr>
      </w:pPr>
    </w:p>
    <w:p w:rsidR="00937471" w:rsidRPr="00DE160C" w:rsidRDefault="00387DE4" w:rsidP="00387DE4">
      <w:pPr>
        <w:jc w:val="both"/>
        <w:rPr>
          <w:rFonts w:ascii="標楷體" w:eastAsia="標楷體" w:hAnsi="標楷體"/>
          <w:sz w:val="28"/>
          <w:szCs w:val="28"/>
        </w:rPr>
      </w:pPr>
      <w:r>
        <w:rPr>
          <w:rFonts w:ascii="標楷體" w:eastAsia="標楷體" w:hAnsi="標楷體" w:hint="eastAsia"/>
        </w:rPr>
        <w:lastRenderedPageBreak/>
        <w:t xml:space="preserve">     </w:t>
      </w:r>
      <w:r w:rsidR="00937471" w:rsidRPr="00DE160C">
        <w:rPr>
          <w:rFonts w:ascii="標楷體" w:eastAsia="標楷體" w:hAnsi="標楷體" w:hint="eastAsia"/>
          <w:sz w:val="28"/>
          <w:szCs w:val="28"/>
        </w:rPr>
        <w:t>三、製作架構</w:t>
      </w:r>
    </w:p>
    <w:p w:rsidR="00937471" w:rsidRPr="00DE160C" w:rsidRDefault="00387DE4" w:rsidP="00CF7C3D">
      <w:pPr>
        <w:ind w:firstLineChars="150" w:firstLine="425"/>
        <w:rPr>
          <w:rFonts w:ascii="標楷體" w:eastAsia="標楷體" w:hAnsi="標楷體" w:hint="eastAsia"/>
        </w:rPr>
      </w:pPr>
      <w:r>
        <w:rPr>
          <w:rFonts w:ascii="標楷體" w:eastAsia="標楷體" w:hAnsi="標楷體" w:hint="eastAsia"/>
        </w:rPr>
        <w:t xml:space="preserve">       (一)</w:t>
      </w:r>
      <w:r w:rsidR="00937471" w:rsidRPr="00DE160C">
        <w:rPr>
          <w:rFonts w:ascii="標楷體" w:eastAsia="標楷體" w:hAnsi="標楷體" w:hint="eastAsia"/>
        </w:rPr>
        <w:t>專題製作架構圖</w:t>
      </w:r>
    </w:p>
    <w:p w:rsidR="007E389A" w:rsidRPr="00DE160C" w:rsidRDefault="007E389A" w:rsidP="00CF7C3D">
      <w:pPr>
        <w:ind w:firstLineChars="150" w:firstLine="425"/>
        <w:rPr>
          <w:rFonts w:ascii="標楷體" w:eastAsia="標楷體" w:hAnsi="標楷體" w:hint="eastAsia"/>
        </w:rPr>
      </w:pPr>
    </w:p>
    <w:p w:rsidR="00937471" w:rsidRPr="00DE160C" w:rsidRDefault="006E0F62" w:rsidP="00552BE4">
      <w:pPr>
        <w:kinsoku w:val="0"/>
        <w:overflowPunct w:val="0"/>
        <w:ind w:firstLineChars="200" w:firstLine="567"/>
        <w:jc w:val="both"/>
        <w:rPr>
          <w:rFonts w:ascii="標楷體" w:eastAsia="標楷體" w:hAnsi="標楷體" w:hint="eastAsia"/>
        </w:rPr>
      </w:pPr>
      <w:r>
        <w:rPr>
          <w:rFonts w:ascii="標楷體" w:eastAsia="標楷體" w:hAnsi="標楷體"/>
          <w:noProof/>
        </w:rPr>
        <mc:AlternateContent>
          <mc:Choice Requires="wpc">
            <w:drawing>
              <wp:inline distT="0" distB="0" distL="0" distR="0">
                <wp:extent cx="5274310" cy="3505200"/>
                <wp:effectExtent l="0" t="0" r="2540" b="9525"/>
                <wp:docPr id="70" name="畫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7"/>
                        <wps:cNvSpPr>
                          <a:spLocks noChangeArrowheads="1"/>
                        </wps:cNvSpPr>
                        <wps:spPr bwMode="auto">
                          <a:xfrm>
                            <a:off x="1828800" y="114300"/>
                            <a:ext cx="1496695" cy="49657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主題確認</w:t>
                              </w:r>
                            </w:p>
                          </w:txbxContent>
                        </wps:txbx>
                        <wps:bodyPr rot="0" vert="horz" wrap="square" lIns="65837" tIns="32918" rIns="65837" bIns="32918" anchor="t" anchorCtr="0">
                          <a:noAutofit/>
                        </wps:bodyPr>
                      </wps:wsp>
                      <wps:wsp>
                        <wps:cNvPr id="17" name="AutoShape 8"/>
                        <wps:cNvCnPr>
                          <a:cxnSpLocks noChangeShapeType="1"/>
                          <a:stCxn id="1" idx="2"/>
                          <a:endCxn id="19" idx="0"/>
                        </wps:cNvCnPr>
                        <wps:spPr bwMode="auto">
                          <a:xfrm rot="5400000">
                            <a:off x="1675130" y="-88900"/>
                            <a:ext cx="203200" cy="1602105"/>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18" name="AutoShape 9"/>
                        <wps:cNvCnPr>
                          <a:cxnSpLocks noChangeShapeType="1"/>
                          <a:stCxn id="1" idx="2"/>
                          <a:endCxn id="20" idx="0"/>
                        </wps:cNvCnPr>
                        <wps:spPr bwMode="auto">
                          <a:xfrm rot="16200000" flipH="1">
                            <a:off x="3308350" y="-120015"/>
                            <a:ext cx="203200" cy="1664970"/>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19" name="Rectangle 10"/>
                        <wps:cNvSpPr>
                          <a:spLocks noChangeArrowheads="1"/>
                        </wps:cNvSpPr>
                        <wps:spPr bwMode="auto">
                          <a:xfrm>
                            <a:off x="115570" y="814070"/>
                            <a:ext cx="1718945" cy="50038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上線查資料</w:t>
                              </w:r>
                            </w:p>
                          </w:txbxContent>
                        </wps:txbx>
                        <wps:bodyPr rot="0" vert="horz" wrap="square" lIns="65837" tIns="32918" rIns="65837" bIns="32918" anchor="t" anchorCtr="0">
                          <a:noAutofit/>
                        </wps:bodyPr>
                      </wps:wsp>
                      <wps:wsp>
                        <wps:cNvPr id="20" name="Rectangle 11"/>
                        <wps:cNvSpPr>
                          <a:spLocks noChangeArrowheads="1"/>
                        </wps:cNvSpPr>
                        <wps:spPr bwMode="auto">
                          <a:xfrm>
                            <a:off x="3325495" y="814070"/>
                            <a:ext cx="1833245" cy="50038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查詢相關書籍</w:t>
                              </w:r>
                            </w:p>
                          </w:txbxContent>
                        </wps:txbx>
                        <wps:bodyPr rot="0" vert="horz" wrap="square" lIns="65837" tIns="32918" rIns="65837" bIns="32918" anchor="t" anchorCtr="0">
                          <a:noAutofit/>
                        </wps:bodyPr>
                      </wps:wsp>
                      <wps:wsp>
                        <wps:cNvPr id="21" name="AutoShape 12"/>
                        <wps:cNvCnPr>
                          <a:cxnSpLocks noChangeShapeType="1"/>
                          <a:stCxn id="19" idx="2"/>
                          <a:endCxn id="23" idx="0"/>
                        </wps:cNvCnPr>
                        <wps:spPr bwMode="auto">
                          <a:xfrm rot="16200000" flipH="1">
                            <a:off x="1772285" y="517525"/>
                            <a:ext cx="8890" cy="1602105"/>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3"/>
                        <wps:cNvCnPr>
                          <a:cxnSpLocks noChangeShapeType="1"/>
                          <a:stCxn id="20" idx="2"/>
                          <a:endCxn id="23" idx="0"/>
                        </wps:cNvCnPr>
                        <wps:spPr bwMode="auto">
                          <a:xfrm rot="5400000">
                            <a:off x="3405505" y="486410"/>
                            <a:ext cx="8890" cy="1664970"/>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3" name="Rectangle 14"/>
                        <wps:cNvSpPr>
                          <a:spLocks noChangeArrowheads="1"/>
                        </wps:cNvSpPr>
                        <wps:spPr bwMode="auto">
                          <a:xfrm>
                            <a:off x="1828800" y="1323340"/>
                            <a:ext cx="1496695" cy="57531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零件購買</w:t>
                              </w:r>
                            </w:p>
                          </w:txbxContent>
                        </wps:txbx>
                        <wps:bodyPr rot="0" vert="horz" wrap="square" lIns="65837" tIns="32918" rIns="65837" bIns="32918" anchor="t" anchorCtr="0">
                          <a:noAutofit/>
                        </wps:bodyPr>
                      </wps:wsp>
                      <wps:wsp>
                        <wps:cNvPr id="24" name="AutoShape 15"/>
                        <wps:cNvCnPr>
                          <a:cxnSpLocks noChangeShapeType="1"/>
                          <a:stCxn id="23" idx="2"/>
                          <a:endCxn id="26" idx="0"/>
                        </wps:cNvCnPr>
                        <wps:spPr bwMode="auto">
                          <a:xfrm rot="5400000">
                            <a:off x="1678940" y="1137285"/>
                            <a:ext cx="137160" cy="1659890"/>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a:stCxn id="23" idx="2"/>
                          <a:endCxn id="27" idx="0"/>
                        </wps:cNvCnPr>
                        <wps:spPr bwMode="auto">
                          <a:xfrm rot="16200000" flipH="1">
                            <a:off x="3456305" y="1019810"/>
                            <a:ext cx="137160" cy="1894205"/>
                          </a:xfrm>
                          <a:prstGeom prst="bentConnector3">
                            <a:avLst>
                              <a:gd name="adj1" fmla="val 50000"/>
                            </a:avLst>
                          </a:prstGeom>
                          <a:noFill/>
                          <a:ln w="9525">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6" name="Rectangle 17"/>
                        <wps:cNvSpPr>
                          <a:spLocks noChangeArrowheads="1"/>
                        </wps:cNvSpPr>
                        <wps:spPr bwMode="auto">
                          <a:xfrm>
                            <a:off x="229235" y="2035810"/>
                            <a:ext cx="1376045" cy="59309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成品製作</w:t>
                              </w:r>
                            </w:p>
                          </w:txbxContent>
                        </wps:txbx>
                        <wps:bodyPr rot="0" vert="horz" wrap="square" lIns="65837" tIns="32918" rIns="65837" bIns="32918" anchor="t" anchorCtr="0">
                          <a:noAutofit/>
                        </wps:bodyPr>
                      </wps:wsp>
                      <wps:wsp>
                        <wps:cNvPr id="27" name="Rectangle 18"/>
                        <wps:cNvSpPr>
                          <a:spLocks noChangeArrowheads="1"/>
                        </wps:cNvSpPr>
                        <wps:spPr bwMode="auto">
                          <a:xfrm>
                            <a:off x="3783965" y="2035810"/>
                            <a:ext cx="1374775" cy="593090"/>
                          </a:xfrm>
                          <a:prstGeom prst="rect">
                            <a:avLst/>
                          </a:prstGeom>
                          <a:solidFill>
                            <a:srgbClr val="FFFFFF">
                              <a:alpha val="89999"/>
                            </a:srgbClr>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撰寫報告</w:t>
                              </w:r>
                            </w:p>
                          </w:txbxContent>
                        </wps:txbx>
                        <wps:bodyPr rot="0" vert="horz" wrap="square" lIns="65837" tIns="32918" rIns="65837" bIns="32918" anchor="t" anchorCtr="0">
                          <a:noAutofit/>
                        </wps:bodyPr>
                      </wps:wsp>
                      <wps:wsp>
                        <wps:cNvPr id="28" name="Rectangle 20"/>
                        <wps:cNvSpPr>
                          <a:spLocks noChangeArrowheads="1"/>
                        </wps:cNvSpPr>
                        <wps:spPr bwMode="auto">
                          <a:xfrm>
                            <a:off x="1828800" y="2921000"/>
                            <a:ext cx="1496695" cy="584200"/>
                          </a:xfrm>
                          <a:prstGeom prst="rect">
                            <a:avLst/>
                          </a:prstGeom>
                          <a:solidFill>
                            <a:srgbClr val="FFFFFF"/>
                          </a:solidFill>
                          <a:ln w="9525">
                            <a:solidFill>
                              <a:srgbClr val="000000"/>
                            </a:solidFill>
                            <a:miter lim="800000"/>
                            <a:headEnd/>
                            <a:tailEnd/>
                          </a:ln>
                        </wps:spPr>
                        <wps:txbx>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Pr>
                                  <w:rFonts w:ascii="標楷體" w:eastAsia="標楷體" w:hAnsi="標楷體" w:cs="華康中圓體" w:hint="eastAsia"/>
                                  <w:bCs/>
                                  <w:color w:val="000000"/>
                                  <w:sz w:val="28"/>
                                  <w:szCs w:val="28"/>
                                  <w:lang w:val="zh-TW"/>
                                </w:rPr>
                                <w:t>完成專題</w:t>
                              </w:r>
                            </w:p>
                          </w:txbxContent>
                        </wps:txbx>
                        <wps:bodyPr rot="0" vert="horz" wrap="square" lIns="65837" tIns="32918" rIns="65837" bIns="32918" anchor="t" anchorCtr="0">
                          <a:noAutofit/>
                        </wps:bodyPr>
                      </wps:wsp>
                      <wps:wsp>
                        <wps:cNvPr id="29" name="AutoShape 21"/>
                        <wps:cNvCnPr>
                          <a:cxnSpLocks noChangeShapeType="1"/>
                          <a:stCxn id="26" idx="2"/>
                        </wps:cNvCnPr>
                        <wps:spPr bwMode="auto">
                          <a:xfrm>
                            <a:off x="917575" y="2628900"/>
                            <a:ext cx="275590" cy="29210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30" name="AutoShape 30"/>
                        <wps:cNvCnPr>
                          <a:cxnSpLocks noChangeShapeType="1"/>
                          <a:stCxn id="1" idx="2"/>
                          <a:endCxn id="19" idx="0"/>
                        </wps:cNvCnPr>
                        <wps:spPr bwMode="auto">
                          <a:xfrm rot="5400000">
                            <a:off x="1675130" y="-88900"/>
                            <a:ext cx="203200" cy="16021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31"/>
                        <wps:cNvCnPr>
                          <a:cxnSpLocks noChangeShapeType="1"/>
                          <a:stCxn id="1" idx="2"/>
                          <a:endCxn id="20" idx="0"/>
                        </wps:cNvCnPr>
                        <wps:spPr bwMode="auto">
                          <a:xfrm rot="16200000" flipH="1">
                            <a:off x="3308350" y="-120015"/>
                            <a:ext cx="203200" cy="16649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AutoShape 32"/>
                        <wps:cNvCnPr>
                          <a:cxnSpLocks noChangeShapeType="1"/>
                          <a:stCxn id="19" idx="2"/>
                          <a:endCxn id="23" idx="1"/>
                        </wps:cNvCnPr>
                        <wps:spPr bwMode="auto">
                          <a:xfrm rot="16200000" flipH="1">
                            <a:off x="1253490" y="1036320"/>
                            <a:ext cx="296545" cy="8534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33"/>
                        <wps:cNvCnPr>
                          <a:cxnSpLocks noChangeShapeType="1"/>
                          <a:stCxn id="20" idx="2"/>
                          <a:endCxn id="23" idx="3"/>
                        </wps:cNvCnPr>
                        <wps:spPr bwMode="auto">
                          <a:xfrm rot="5400000">
                            <a:off x="3635375" y="1004570"/>
                            <a:ext cx="296545" cy="9169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36"/>
                        <wps:cNvCnPr>
                          <a:cxnSpLocks noChangeShapeType="1"/>
                          <a:stCxn id="23" idx="2"/>
                          <a:endCxn id="26" idx="3"/>
                        </wps:cNvCnPr>
                        <wps:spPr bwMode="auto">
                          <a:xfrm rot="5400000">
                            <a:off x="1874520" y="1629410"/>
                            <a:ext cx="433705" cy="9721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37"/>
                        <wps:cNvCnPr>
                          <a:cxnSpLocks noChangeShapeType="1"/>
                          <a:stCxn id="23" idx="2"/>
                          <a:endCxn id="27" idx="1"/>
                        </wps:cNvCnPr>
                        <wps:spPr bwMode="auto">
                          <a:xfrm rot="16200000" flipH="1">
                            <a:off x="2963545" y="1512570"/>
                            <a:ext cx="433705" cy="12065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38"/>
                        <wps:cNvCnPr>
                          <a:cxnSpLocks noChangeShapeType="1"/>
                          <a:stCxn id="26" idx="2"/>
                          <a:endCxn id="28" idx="1"/>
                        </wps:cNvCnPr>
                        <wps:spPr bwMode="auto">
                          <a:xfrm rot="16200000" flipH="1">
                            <a:off x="1081405" y="2465070"/>
                            <a:ext cx="584200" cy="9112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39"/>
                        <wps:cNvCnPr>
                          <a:cxnSpLocks noChangeShapeType="1"/>
                          <a:stCxn id="27" idx="2"/>
                          <a:endCxn id="28" idx="3"/>
                        </wps:cNvCnPr>
                        <wps:spPr bwMode="auto">
                          <a:xfrm rot="5400000">
                            <a:off x="3606800" y="2347595"/>
                            <a:ext cx="584200" cy="114617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2" o:spid="_x0000_s1026" editas="canvas" style="width:415.3pt;height:276pt;mso-position-horizontal-relative:char;mso-position-vertical-relative:line" coordsize="52743,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5052;visibility:visible;mso-wrap-style:square">
                  <v:fill o:detectmouseclick="t"/>
                  <v:path o:connecttype="none"/>
                </v:shape>
                <v:rect id="Rectangle 7" o:spid="_x0000_s1028" style="position:absolute;left:18288;top:1143;width:14966;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Q5L8A&#10;AADaAAAADwAAAGRycy9kb3ducmV2LnhtbERPTWuDQBC9F/Iflgn0IsnaCKWYbIIESnKtbe+jO1HR&#10;nRV3o6a/visUehoe73MOp9l0YqTBNZYVvGxjEMSl1Q1XCr4+3zdvIJxH1thZJgUPcnA6rp4OmGo7&#10;8QeNua9ECGGXooLa+z6V0pU1GXRb2xMH7mYHgz7AoZJ6wCmEm07u4vhVGmw4NNTY07mmss3vRsH5&#10;u0japIt+2qxoLuNUZHGEmVLP6znbg/A0+3/xn/uqw3xYXlmuP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WdDkvwAAANoAAAAPAAAAAAAAAAAAAAAAAJgCAABkcnMvZG93bnJl&#10;di54bWxQSwUGAAAAAAQABAD1AAAAhAM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主題確認</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9" type="#_x0000_t34" style="position:absolute;left:16751;top:-890;width:2032;height:160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zdcEAAADbAAAADwAAAGRycy9kb3ducmV2LnhtbERPTWsCMRC9C/0PYQq9aXZLUVmNogWh&#10;h724iudhM26Cm8m6ibrtr28KBW/zeJ+zXA+uFXfqg/WsIJ9kIIhrry03Co6H3XgOIkRkja1nUvBN&#10;Adarl9ESC+0fvKd7FRuRQjgUqMDE2BVShtqQwzDxHXHizr53GBPsG6l7fKRw18r3LJtKh5ZTg8GO&#10;Pg3Vl+rmFFRlXpb59ONkt9XPwdJufzNXo9Tb67BZgIg0xKf43/2l0/wZ/P2SDp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nN1wQAAANsAAAAPAAAAAAAAAAAAAAAA&#10;AKECAABkcnMvZG93bnJldi54bWxQSwUGAAAAAAQABAD5AAAAjwMAAAAA&#10;" strokecolor="white">
                  <v:stroke endarrow="block"/>
                </v:shape>
                <v:shape id="AutoShape 9" o:spid="_x0000_s1030" type="#_x0000_t34" style="position:absolute;left:33083;top:-1201;width:2032;height:166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KUcQAAADbAAAADwAAAGRycy9kb3ducmV2LnhtbESPQW/CMAyF75P2HyJP2mWClB0QKgSE&#10;JhW4bXQTZ6sxbUXjdEmg3b+fD0jcbL3n9z6vNqPr1I1CbD0bmE0zUMSVty3XBn6+i8kCVEzIFjvP&#10;ZOCPImzWz08rzK0f+Ei3MtVKQjjmaKBJqc+1jlVDDuPU98SinX1wmGQNtbYBBwl3nX7Psrl22LI0&#10;NNjTR0PVpbw6AyEVu30/O3wOv1/Zbr84vfmivBrz+jJul6ASjelhvl8frOALrPwiA+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wpRxAAAANsAAAAPAAAAAAAAAAAA&#10;AAAAAKECAABkcnMvZG93bnJldi54bWxQSwUGAAAAAAQABAD5AAAAkgMAAAAA&#10;" strokecolor="white">
                  <v:stroke endarrow="block"/>
                </v:shape>
                <v:rect id="Rectangle 10" o:spid="_x0000_s1031" style="position:absolute;left:1155;top:8140;width:17190;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P6cAA&#10;AADbAAAADwAAAGRycy9kb3ducmV2LnhtbERPS2uDQBC+B/oflgn0EuraCqE1boIIob02j/voTlV0&#10;Z8XdqO2v7xYKuc3H95zssJheTDS61rKC5ygGQVxZ3XKt4HI+Pr2CcB5ZY2+ZFHyTg8P+YZVhqu3M&#10;nzSdfC1CCLsUFTTeD6mUrmrIoIvsQBy4Lzsa9AGOtdQjziHc9PIljrfSYMuhocGBioaq7nQzCopr&#10;mXRJv/np8rJ9n+YyjzeYK/W4XvIdCE+Lv4v/3R86zH+Dv1/C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TP6cAAAADbAAAADwAAAAAAAAAAAAAAAACYAgAAZHJzL2Rvd25y&#10;ZXYueG1sUEsFBgAAAAAEAAQA9QAAAIUDA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上線查資料</w:t>
                        </w:r>
                      </w:p>
                    </w:txbxContent>
                  </v:textbox>
                </v:rect>
                <v:rect id="Rectangle 11" o:spid="_x0000_s1032" style="position:absolute;left:33254;top:8140;width:18333;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syb8A&#10;AADbAAAADwAAAGRycy9kb3ducmV2LnhtbERPTWuDQBC9F/Iflgn0EpK1CiWYbIIIob3GNvfRnajo&#10;zoq7Udtfnz0Ueny87+N5Mb2YaHStZQVvuwgEcWV1y7WC76/Ldg/CeWSNvWVS8EMOzqfVyxFTbWe+&#10;0lT4WoQQdikqaLwfUild1ZBBt7MDceDudjToAxxrqUecQ7jpZRxF79Jgy6GhwYHyhqqueBgF+a1M&#10;uqTf/HZZ2X5Mc5lFG8yUel0v2QGEp8X/i//cn1pBHNaHL+EHyN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zJvwAAANsAAAAPAAAAAAAAAAAAAAAAAJgCAABkcnMvZG93bnJl&#10;di54bWxQSwUGAAAAAAQABAD1AAAAhAM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查詢相關書籍</w:t>
                        </w:r>
                      </w:p>
                    </w:txbxContent>
                  </v:textbox>
                </v:rect>
                <v:shape id="AutoShape 12" o:spid="_x0000_s1033" type="#_x0000_t34" style="position:absolute;left:17722;top:5175;width:89;height:160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ccMAAADbAAAADwAAAGRycy9kb3ducmV2LnhtbESPQWvCQBSE74L/YXlCL6KbeBBJ3YQi&#10;RL3VpqXnR/aZhGbfxt3VpP++Wyj0OMzMN8y+mEwvHuR8Z1lBuk5AENdWd9wo+HgvVzsQPiBr7C2T&#10;gm/yUOTz2R4zbUd+o0cVGhEh7DNU0IYwZFL6uiWDfm0H4uhdrTMYonSN1A7HCDe93CTJVhrsOC60&#10;ONChpfqruhsFLpTH05CeX8fbJTmedp9LW1Z3pZ4W08sziEBT+A//tc9awSaF3y/x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aXHDAAAA2wAAAA8AAAAAAAAAAAAA&#10;AAAAoQIAAGRycy9kb3ducmV2LnhtbFBLBQYAAAAABAAEAPkAAACRAwAAAAA=&#10;" strokecolor="white">
                  <v:stroke endarrow="block"/>
                </v:shape>
                <v:shape id="AutoShape 13" o:spid="_x0000_s1034" type="#_x0000_t34" style="position:absolute;left:34054;top:4864;width:89;height:166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aUMMAAADbAAAADwAAAGRycy9kb3ducmV2LnhtbESPQWvCQBSE74X+h+UVvNVNgkiJrlIL&#10;Qg+5GIvnR/aZXZp9G7OrRn+9KxR6HGbmG2a5Hl0nLjQE61lBPs1AEDdeW24V/Oy37x8gQkTW2Hkm&#10;BTcKsF69viyx1P7KO7rUsRUJwqFEBSbGvpQyNIYchqnviZN39IPDmOTQSj3gNcFdJ4ssm0uHltOC&#10;wZ6+DDW/9dkpqKu8qvL57GA39X1vabs7m5NRavI2fi5ARBrjf/iv/a0VFAU8v6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GlDDAAAA2wAAAA8AAAAAAAAAAAAA&#10;AAAAoQIAAGRycy9kb3ducmV2LnhtbFBLBQYAAAAABAAEAPkAAACRAwAAAAA=&#10;" strokecolor="white">
                  <v:stroke endarrow="block"/>
                </v:shape>
                <v:rect id="Rectangle 14" o:spid="_x0000_s1035" style="position:absolute;left:18288;top:13233;width:14966;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yvsEA&#10;AADbAAAADwAAAGRycy9kb3ducmV2LnhtbESPQYvCMBSE74L/ITzBi6ypFkS6RimCrFfd9f7aPNvS&#10;5qU0se36642wsMdhZr5hdofRNKKnzlWWFayWEQji3OqKCwU/36ePLQjnkTU2lknBLzk47KeTHSba&#10;Dnyh/uoLESDsElRQet8mUrq8JINuaVvi4N1tZ9AH2RVSdzgEuGnkOoo20mDFYaHElo4l5fX1YRQc&#10;b1lcx83iWadZ9dUPWRotMFVqPhvTTxCeRv8f/muftYJ1D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r7BAAAA2wAAAA8AAAAAAAAAAAAAAAAAmAIAAGRycy9kb3du&#10;cmV2LnhtbFBLBQYAAAAABAAEAPUAAACGAw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零件購買</w:t>
                        </w:r>
                      </w:p>
                    </w:txbxContent>
                  </v:textbox>
                </v:rect>
                <v:shape id="AutoShape 15" o:spid="_x0000_s1036" type="#_x0000_t34" style="position:absolute;left:16789;top:11372;width:1372;height:165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nv8IAAADbAAAADwAAAGRycy9kb3ducmV2LnhtbESPQYvCMBSE7wv7H8ITvK1pRUSqUXRB&#10;2EMvVvH8aN42YZuX2kTt+us3C4LHYWa+YVabwbXiRn2wnhXkkwwEce215UbB6bj/WIAIEVlj65kU&#10;/FKAzfr9bYWF9nc+0K2KjUgQDgUqMDF2hZShNuQwTHxHnLxv3zuMSfaN1D3eE9y1cpplc+nQclow&#10;2NGnofqnujoFVZmXZT6fne2uehwt7Q9XczFKjUfDdgki0hBf4Wf7SyuYzu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Anv8IAAADbAAAADwAAAAAAAAAAAAAA&#10;AAChAgAAZHJzL2Rvd25yZXYueG1sUEsFBgAAAAAEAAQA+QAAAJADAAAAAA==&#10;" strokecolor="white">
                  <v:stroke endarrow="block"/>
                </v:shape>
                <v:shape id="AutoShape 16" o:spid="_x0000_s1037" type="#_x0000_t34" style="position:absolute;left:34562;top:10198;width:1371;height:189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vcsMAAADbAAAADwAAAGRycy9kb3ducmV2LnhtbESPQWvCQBSE7wX/w/KEXopuFFokuooI&#10;UW9to3h+ZJ9JMPs23V1N/PduQfA4zMw3zGLVm0bcyPnasoLJOAFBXFhdc6ngeMhGMxA+IGtsLJOC&#10;O3lYLQdvC0y17fiXbnkoRYSwT1FBFUKbSumLigz6sW2Jo3e2zmCI0pVSO+wi3DRymiRf0mDNcaHC&#10;ljYVFZf8ahS4kG137WT/3f39JNvd7PRhs/yq1PuwX89BBOrDK/xs77WC6Sf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b3LDAAAA2wAAAA8AAAAAAAAAAAAA&#10;AAAAoQIAAGRycy9kb3ducmV2LnhtbFBLBQYAAAAABAAEAPkAAACRAwAAAAA=&#10;" strokecolor="white">
                  <v:stroke endarrow="block"/>
                </v:shape>
                <v:rect id="Rectangle 17" o:spid="_x0000_s1038" style="position:absolute;left:2292;top:20358;width:13760;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RJsIA&#10;AADbAAAADwAAAGRycy9kb3ducmV2LnhtbESPQWuDQBSE74X8h+UFcpFmbYRQTDYiQmmuTZv7031R&#10;0X0r7lZNfn23UOhxmJlvmGO2mF5MNLrWsoKXbQyCuLK65VrB1+fb8ysI55E19pZJwZ0cZKfV0xFT&#10;bWf+oOniaxEg7FJU0Hg/pFK6qiGDbmsH4uDd7GjQBznWUo84B7jp5S6O99Jgy2GhwYGKhqru8m0U&#10;FNcy6ZI+enR52b5Pc5nHEeZKbdZLfgDhafH/4b/2WSvY7eH3S/gB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EmwgAAANsAAAAPAAAAAAAAAAAAAAAAAJgCAABkcnMvZG93&#10;bnJldi54bWxQSwUGAAAAAAQABAD1AAAAhwM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成品製作</w:t>
                        </w:r>
                      </w:p>
                    </w:txbxContent>
                  </v:textbox>
                </v:rect>
                <v:rect id="Rectangle 18" o:spid="_x0000_s1039" style="position:absolute;left:37839;top:20358;width:13748;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B2MMA&#10;AADbAAAADwAAAGRycy9kb3ducmV2LnhtbESPT4vCMBTE74LfITxhL6LpFnaVahRZWCp68g/0+mie&#10;bbF5KU1s67c3C8Ieh5n5DbPeDqYWHbWusqzgcx6BIM6trrhQcL38zpYgnEfWWFsmBU9ysN2MR2tM&#10;tO35RN3ZFyJA2CWooPS+SaR0eUkG3dw2xMG72dagD7ItpG6xD3BTyziKvqXBisNCiQ39lJTfzw+j&#10;IF2aLpX76dcxPtzq9NRnj+yZKfUxGXYrEJ4G/x9+t/daQbyA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3B2MMAAADbAAAADwAAAAAAAAAAAAAAAACYAgAAZHJzL2Rv&#10;d25yZXYueG1sUEsFBgAAAAAEAAQA9QAAAIgDAAAAAA==&#10;">
                  <v:fill opacity="58853f"/>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sidRPr="00D62C50">
                          <w:rPr>
                            <w:rFonts w:ascii="標楷體" w:eastAsia="標楷體" w:hAnsi="標楷體" w:cs="華康中圓體" w:hint="eastAsia"/>
                            <w:bCs/>
                            <w:color w:val="000000"/>
                            <w:sz w:val="28"/>
                            <w:szCs w:val="28"/>
                            <w:lang w:val="zh-TW"/>
                          </w:rPr>
                          <w:t>撰寫報告</w:t>
                        </w:r>
                      </w:p>
                    </w:txbxContent>
                  </v:textbox>
                </v:rect>
                <v:rect id="Rectangle 20" o:spid="_x0000_s1040" style="position:absolute;left:18288;top:29210;width:14966;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gz78A&#10;AADbAAAADwAAAGRycy9kb3ducmV2LnhtbERPTWuDQBC9F/Iflgn0EpK1CiWYbIIIob3GNvfRnajo&#10;zoq7Udtfnz0Ueny87+N5Mb2YaHStZQVvuwgEcWV1y7WC76/Ldg/CeWSNvWVS8EMOzqfVyxFTbWe+&#10;0lT4WoQQdikqaLwfUild1ZBBt7MDceDudjToAxxrqUecQ7jpZRxF79Jgy6GhwYHyhqqueBgF+a1M&#10;uqTf/HZZ2X5Mc5lFG8yUel0v2QGEp8X/i//cn1pBHMaGL+EHyN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KDPvwAAANsAAAAPAAAAAAAAAAAAAAAAAJgCAABkcnMvZG93bnJl&#10;di54bWxQSwUGAAAAAAQABAD1AAAAhAMAAAAA&#10;">
                  <v:textbox inset="1.82881mm,.91439mm,1.82881mm,.91439mm">
                    <w:txbxContent>
                      <w:p w:rsidR="00DE160C" w:rsidRPr="00D62C50" w:rsidRDefault="00DE160C" w:rsidP="007E389A">
                        <w:pPr>
                          <w:autoSpaceDE w:val="0"/>
                          <w:autoSpaceDN w:val="0"/>
                          <w:adjustRightInd w:val="0"/>
                          <w:jc w:val="center"/>
                          <w:rPr>
                            <w:rFonts w:ascii="標楷體" w:eastAsia="標楷體" w:hAnsi="標楷體" w:cs="華康中圓體"/>
                            <w:color w:val="000000"/>
                            <w:sz w:val="28"/>
                            <w:szCs w:val="28"/>
                            <w:lang w:val="zh-TW"/>
                          </w:rPr>
                        </w:pPr>
                        <w:r>
                          <w:rPr>
                            <w:rFonts w:ascii="標楷體" w:eastAsia="標楷體" w:hAnsi="標楷體" w:cs="華康中圓體" w:hint="eastAsia"/>
                            <w:bCs/>
                            <w:color w:val="000000"/>
                            <w:sz w:val="28"/>
                            <w:szCs w:val="28"/>
                            <w:lang w:val="zh-TW"/>
                          </w:rPr>
                          <w:t>完成專題</w:t>
                        </w:r>
                      </w:p>
                    </w:txbxContent>
                  </v:textbox>
                </v:rect>
                <v:shapetype id="_x0000_t32" coordsize="21600,21600" o:spt="32" o:oned="t" path="m,l21600,21600e" filled="f">
                  <v:path arrowok="t" fillok="f" o:connecttype="none"/>
                  <o:lock v:ext="edit" shapetype="t"/>
                </v:shapetype>
                <v:shape id="AutoShape 21" o:spid="_x0000_s1041" type="#_x0000_t32" style="position:absolute;left:9175;top:26289;width:2756;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CX8UAAADbAAAADwAAAGRycy9kb3ducmV2LnhtbESPT2vCQBTE70K/w/IK3nSjiGjqKqUo&#10;iHjxT2l7e2Rfk7S7b0N2TeK3dwXB4zAzv2EWq84a0VDtS8cKRsMEBHHmdMm5gvNpM5iB8AFZo3FM&#10;Cq7kYbV86S0w1a7lAzXHkIsIYZ+igiKEKpXSZwVZ9ENXEUfv19UWQ5R1LnWNbYRbI8dJMpUWS44L&#10;BVb0UVD2f7xYBVW723/+/O3Wk+arPCRrPzKXb6NU/7V7fwMRqAvP8KO91QrGc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CX8UAAADbAAAADwAAAAAAAAAA&#10;AAAAAAChAgAAZHJzL2Rvd25yZXYueG1sUEsFBgAAAAAEAAQA+QAAAJMDAAAAAA==&#10;" strokecolor="white">
                  <v:stroke endarrow="block"/>
                </v:shape>
                <v:shape id="AutoShape 30" o:spid="_x0000_s1042" type="#_x0000_t34" style="position:absolute;left:16751;top:-890;width:2032;height:160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MH8IAAADbAAAADwAAAGRycy9kb3ducmV2LnhtbERPz2vCMBS+D/Y/hDfwNtMpyOhMixOE&#10;HhzD6hi7PZpnU21eSpNq/e/NQdjx4/u9zEfbigv1vnGs4G2agCCunG64VnDYb17fQfiArLF1TApu&#10;5CHPnp+WmGp35R1dylCLGMI+RQUmhC6V0leGLPqp64gjd3S9xRBhX0vd4zWG21bOkmQhLTYcGwx2&#10;tDZUncvBKvj7+aq3t+/PcoVFMZjD+jT8bk9KTV7G1QeIQGP4Fz/chVYwj+vjl/gD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aMH8IAAADbAAAADwAAAAAAAAAAAAAA&#10;AAChAgAAZHJzL2Rvd25yZXYueG1sUEsFBgAAAAAEAAQA+QAAAJADAAAAAA==&#10;">
                  <v:stroke endarrow="block"/>
                </v:shape>
                <v:shape id="AutoShape 31" o:spid="_x0000_s1043" type="#_x0000_t34" style="position:absolute;left:33083;top:-1201;width:2032;height:166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jF8MAAADbAAAADwAAAGRycy9kb3ducmV2LnhtbESP0WrCQBRE3wv9h+UWfKsbo7Qa3YRS&#10;kPoi1NQPuGavSTB7N2TXGPv1riD4OMzMGWaVDaYRPXWutqxgMo5AEBdW11wq2P+t3+cgnEfW2Fgm&#10;BVdykKWvLytMtL3wjvrclyJA2CWooPK+TaR0RUUG3di2xME72s6gD7Irpe7wEuCmkXEUfUiDNYeF&#10;Clv6rqg45WejYHZ1u3/azmX8Wy4WhYs+f458UGr0NnwtQXga/DP8aG+0gukE7l/CD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oxfDAAAA2wAAAA8AAAAAAAAAAAAA&#10;AAAAoQIAAGRycy9kb3ducmV2LnhtbFBLBQYAAAAABAAEAPkAAACRAwAAAAA=&#10;">
                  <v:stroke endarrow="block"/>
                </v:shape>
                <v:shapetype id="_x0000_t33" coordsize="21600,21600" o:spt="33" o:oned="t" path="m,l21600,r,21600e" filled="f">
                  <v:stroke joinstyle="miter"/>
                  <v:path arrowok="t" fillok="f" o:connecttype="none"/>
                  <o:lock v:ext="edit" shapetype="t"/>
                </v:shapetype>
                <v:shape id="AutoShape 32" o:spid="_x0000_s1044" type="#_x0000_t33" style="position:absolute;left:12534;top:10363;width:2966;height:85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Ky8IAAADbAAAADwAAAGRycy9kb3ducmV2LnhtbESPQYvCMBSE74L/ITzBm6YuIku3qYi6&#10;ICwedAU9PprXpti8lCZq/fcbQdjjMDPfMNmyt424U+drxwpm0wQEceF0zZWC0+/35BOED8gaG8ek&#10;4EkelvlwkGGq3YMPdD+GSkQI+xQVmBDaVEpfGLLop64ljl7pOoshyq6SusNHhNtGfiTJQlqsOS4Y&#10;bGltqLgeb1bBj7vI0l3MutyYs7/621af9yelxqN+9QUiUB/+w+/2TitYzOH1Jf4A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eKy8IAAADbAAAADwAAAAAAAAAAAAAA&#10;AAChAgAAZHJzL2Rvd25yZXYueG1sUEsFBgAAAAAEAAQA+QAAAJADAAAAAA==&#10;">
                  <v:stroke endarrow="block"/>
                </v:shape>
                <v:shape id="AutoShape 33" o:spid="_x0000_s1045" type="#_x0000_t33" style="position:absolute;left:36353;top:10045;width:2966;height:917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2MMAAADbAAAADwAAAGRycy9kb3ducmV2LnhtbESPUWvCMBSF3wf+h3CFvc3UyUSqUUQn&#10;K3sYW/UHXJprU2xuShJr/fdmMNjj4ZzvHM5qM9hW9ORD41jBdJKBIK6cbrhWcDoeXhYgQkTW2Dom&#10;BXcKsFmPnlaYa3fjH+rLWItUwiFHBSbGLpcyVIYshonriJN3dt5iTNLXUnu8pXLbytcsm0uLDacF&#10;gx3tDFWX8moVzGfb7OP6tbeFKT7Jlv3Ov383Sj2Ph+0SRKQh/of/6EIn7g1+v6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7djDAAAA2wAAAA8AAAAAAAAAAAAA&#10;AAAAoQIAAGRycy9kb3ducmV2LnhtbFBLBQYAAAAABAAEAPkAAACRAwAAAAA=&#10;">
                  <v:stroke endarrow="block"/>
                </v:shape>
                <v:shape id="AutoShape 36" o:spid="_x0000_s1046" type="#_x0000_t33" style="position:absolute;left:18744;top:16294;width:4337;height:972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zr8MAAADbAAAADwAAAGRycy9kb3ducmV2LnhtbESPwWrDMBBE74H8g9hAb7HcFkxwo4SQ&#10;pNT0UBK3H7BYW8vUWhlJcdy/rwKBHoeZN8Ost5PtxUg+dI4VPGY5COLG6Y5bBV+fr8sViBCRNfaO&#10;ScEvBdhu5rM1ltpd+UxjHVuRSjiUqMDEOJRShsaQxZC5gTh5385bjEn6VmqP11Rue/mU54W02HFa&#10;MDjQ3lDzU1+sguJ5l79dPg62MtU72Xrc++OpU+phMe1eQESa4n/4Tlc6cQXcvq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c6/DAAAA2wAAAA8AAAAAAAAAAAAA&#10;AAAAoQIAAGRycy9kb3ducmV2LnhtbFBLBQYAAAAABAAEAPkAAACRAwAAAAA=&#10;">
                  <v:stroke endarrow="block"/>
                </v:shape>
                <v:shape id="AutoShape 37" o:spid="_x0000_s1047" type="#_x0000_t33" style="position:absolute;left:29635;top:15125;width:4337;height:120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UvMMAAADbAAAADwAAAGRycy9kb3ducmV2LnhtbESPQWvCQBSE7wX/w/IEb3VTD2mJrlJs&#10;BUE8NAbi8ZF9yQazb0N21fjv3UKhx2FmvmFWm9F24kaDbx0reJsnIIgrp1tuFBSn3esHCB+QNXaO&#10;ScGDPGzWk5cVZtrd+YdueWhEhLDPUIEJoc+k9JUhi37ueuLo1W6wGKIcGqkHvEe47eQiSVJpseW4&#10;YLCnraHqkl+tgoM7y9qdzbb+MqW/+Ou3Lo+FUrPp+LkEEWgM/+G/9l4rSN/h90v8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VFLzDAAAA2wAAAA8AAAAAAAAAAAAA&#10;AAAAoQIAAGRycy9kb3ducmV2LnhtbFBLBQYAAAAABAAEAPkAAACRAwAAAAA=&#10;">
                  <v:stroke endarrow="block"/>
                </v:shape>
                <v:shape id="AutoShape 38" o:spid="_x0000_s1048" type="#_x0000_t33" style="position:absolute;left:10814;top:24649;width:5842;height:91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AzrwAAADbAAAADwAAAGRycy9kb3ducmV2LnhtbERPyQrCMBC9C/5DGMGbpnoQqUYRFxDE&#10;gwvocWimTbGZlCZq/XtzEDw+3j5ftrYSL2p86VjBaJiAIM6cLrlQcL3sBlMQPiBrrByTgg95WC66&#10;nTmm2r35RK9zKEQMYZ+iAhNCnUrpM0MW/dDVxJHLXWMxRNgUUjf4juG2kuMkmUiLJccGgzWtDWWP&#10;89MqOLi7zN3drPONufmHf2717XhVqt9rVzMQgdrwF//ce61gEsfG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YqAzrwAAADbAAAADwAAAAAAAAAAAAAAAAChAgAA&#10;ZHJzL2Rvd25yZXYueG1sUEsFBgAAAAAEAAQA+QAAAIoDAAAAAA==&#10;">
                  <v:stroke endarrow="block"/>
                </v:shape>
                <v:shape id="AutoShape 39" o:spid="_x0000_s1049" type="#_x0000_t33" style="position:absolute;left:36068;top:23475;width:5842;height:114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n3cMAAADbAAAADwAAAGRycy9kb3ducmV2LnhtbESPUWvCMBSF3wf+h3CFvc3UCTKrUUQn&#10;K3sYW/UHXJprU2xuShJr9++XgeDj4ZzvHM5qM9hW9ORD41jBdJKBIK6cbrhWcDoeXt5AhIissXVM&#10;Cn4pwGY9elphrt2Nf6gvYy1SCYccFZgYu1zKUBmyGCauI07e2XmLMUlfS+3xlsptK1+zbC4tNpwW&#10;DHa0M1RdyqtVMJ9ts4/r194WpvgkW/Y7//7dKPU8HrZLEJGG+Ajf6UInbgH/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y593DAAAA2wAAAA8AAAAAAAAAAAAA&#10;AAAAoQIAAGRycy9kb3ducmV2LnhtbFBLBQYAAAAABAAEAPkAAACRAwAAAAA=&#10;">
                  <v:stroke endarrow="block"/>
                </v:shape>
                <w10:anchorlock/>
              </v:group>
            </w:pict>
          </mc:Fallback>
        </mc:AlternateContent>
      </w:r>
    </w:p>
    <w:p w:rsidR="0026208D" w:rsidRPr="00DE160C" w:rsidRDefault="0026208D" w:rsidP="000F4381">
      <w:pPr>
        <w:kinsoku w:val="0"/>
        <w:overflowPunct w:val="0"/>
        <w:rPr>
          <w:rFonts w:ascii="標楷體" w:eastAsia="標楷體" w:hAnsi="標楷體" w:hint="eastAsia"/>
        </w:rPr>
      </w:pPr>
    </w:p>
    <w:p w:rsidR="00FB33AD" w:rsidRPr="00DE160C" w:rsidRDefault="00937471" w:rsidP="0026208D">
      <w:pPr>
        <w:kinsoku w:val="0"/>
        <w:overflowPunct w:val="0"/>
        <w:ind w:firstLineChars="200" w:firstLine="567"/>
        <w:jc w:val="center"/>
        <w:rPr>
          <w:rFonts w:ascii="標楷體" w:eastAsia="標楷體" w:hAnsi="標楷體" w:hint="eastAsia"/>
        </w:rPr>
      </w:pPr>
      <w:r w:rsidRPr="00DE160C">
        <w:rPr>
          <w:rFonts w:ascii="標楷體" w:eastAsia="標楷體" w:hAnsi="標楷體" w:hint="eastAsia"/>
        </w:rPr>
        <w:t>圖</w:t>
      </w:r>
      <w:r w:rsidR="0026208D" w:rsidRPr="00DE160C">
        <w:rPr>
          <w:rFonts w:ascii="標楷體" w:eastAsia="標楷體" w:hAnsi="標楷體" w:hint="eastAsia"/>
        </w:rPr>
        <w:t xml:space="preserve">1 </w:t>
      </w:r>
      <w:r w:rsidRPr="00DE160C">
        <w:rPr>
          <w:rFonts w:ascii="標楷體" w:eastAsia="標楷體" w:hAnsi="標楷體" w:hint="eastAsia"/>
        </w:rPr>
        <w:t>專題製作架構圖</w:t>
      </w:r>
    </w:p>
    <w:p w:rsidR="000412BA" w:rsidRPr="00DE160C" w:rsidRDefault="000412BA" w:rsidP="000F4381">
      <w:pPr>
        <w:kinsoku w:val="0"/>
        <w:overflowPunct w:val="0"/>
        <w:rPr>
          <w:rFonts w:ascii="標楷體" w:eastAsia="標楷體" w:hAnsi="標楷體" w:hint="eastAsia"/>
          <w:b/>
          <w:bCs/>
          <w:sz w:val="36"/>
          <w:szCs w:val="36"/>
        </w:rPr>
      </w:pPr>
    </w:p>
    <w:p w:rsidR="007E389A" w:rsidRPr="00DE160C" w:rsidRDefault="007E389A" w:rsidP="000F4381">
      <w:pPr>
        <w:kinsoku w:val="0"/>
        <w:overflowPunct w:val="0"/>
        <w:rPr>
          <w:rFonts w:ascii="標楷體" w:eastAsia="標楷體" w:hAnsi="標楷體" w:hint="eastAsia"/>
          <w:b/>
          <w:bCs/>
          <w:sz w:val="36"/>
          <w:szCs w:val="36"/>
        </w:rPr>
      </w:pPr>
    </w:p>
    <w:p w:rsidR="00BF15FE" w:rsidRPr="00DE160C" w:rsidRDefault="00BF15FE" w:rsidP="000F4381">
      <w:pPr>
        <w:kinsoku w:val="0"/>
        <w:overflowPunct w:val="0"/>
        <w:rPr>
          <w:rFonts w:ascii="標楷體" w:eastAsia="標楷體" w:hAnsi="標楷體" w:hint="eastAsia"/>
          <w:b/>
          <w:bCs/>
          <w:sz w:val="36"/>
          <w:szCs w:val="36"/>
        </w:rPr>
      </w:pPr>
    </w:p>
    <w:p w:rsidR="00BF15FE" w:rsidRPr="00DE160C" w:rsidRDefault="00BF15FE" w:rsidP="000F4381">
      <w:pPr>
        <w:kinsoku w:val="0"/>
        <w:overflowPunct w:val="0"/>
        <w:rPr>
          <w:rFonts w:ascii="標楷體" w:eastAsia="標楷體" w:hAnsi="標楷體" w:hint="eastAsia"/>
          <w:b/>
          <w:bCs/>
          <w:sz w:val="36"/>
          <w:szCs w:val="36"/>
        </w:rPr>
      </w:pPr>
    </w:p>
    <w:p w:rsidR="007E389A" w:rsidRPr="00DE160C" w:rsidRDefault="007E389A" w:rsidP="000F4381">
      <w:pPr>
        <w:kinsoku w:val="0"/>
        <w:overflowPunct w:val="0"/>
        <w:rPr>
          <w:rFonts w:ascii="標楷體" w:eastAsia="標楷體" w:hAnsi="標楷體" w:hint="eastAsia"/>
          <w:b/>
          <w:bCs/>
          <w:sz w:val="36"/>
          <w:szCs w:val="36"/>
        </w:rPr>
      </w:pPr>
    </w:p>
    <w:p w:rsidR="007E389A" w:rsidRPr="00DE160C" w:rsidRDefault="007E389A" w:rsidP="000F4381">
      <w:pPr>
        <w:kinsoku w:val="0"/>
        <w:overflowPunct w:val="0"/>
        <w:rPr>
          <w:rFonts w:ascii="標楷體" w:eastAsia="標楷體" w:hAnsi="標楷體" w:hint="eastAsia"/>
          <w:b/>
          <w:bCs/>
          <w:sz w:val="36"/>
          <w:szCs w:val="36"/>
        </w:rPr>
      </w:pPr>
    </w:p>
    <w:p w:rsidR="00C9763D" w:rsidRPr="00DE160C" w:rsidRDefault="00C9763D" w:rsidP="000F4381">
      <w:pPr>
        <w:kinsoku w:val="0"/>
        <w:overflowPunct w:val="0"/>
        <w:rPr>
          <w:rFonts w:ascii="標楷體" w:eastAsia="標楷體" w:hAnsi="標楷體" w:hint="eastAsia"/>
          <w:b/>
          <w:bCs/>
          <w:sz w:val="36"/>
          <w:szCs w:val="36"/>
        </w:rPr>
      </w:pPr>
    </w:p>
    <w:p w:rsidR="00BE69B7" w:rsidRPr="00DE160C" w:rsidRDefault="00BE69B7" w:rsidP="00BE69B7">
      <w:pPr>
        <w:kinsoku w:val="0"/>
        <w:overflowPunct w:val="0"/>
        <w:rPr>
          <w:rFonts w:ascii="標楷體" w:eastAsia="標楷體" w:hAnsi="標楷體"/>
          <w:b/>
          <w:bCs/>
          <w:sz w:val="36"/>
          <w:szCs w:val="36"/>
        </w:rPr>
      </w:pPr>
      <w:r w:rsidRPr="00DE160C">
        <w:rPr>
          <w:rFonts w:ascii="標楷體" w:eastAsia="標楷體" w:hAnsi="標楷體" w:hint="eastAsia"/>
          <w:b/>
          <w:bCs/>
          <w:sz w:val="36"/>
          <w:szCs w:val="36"/>
        </w:rPr>
        <w:lastRenderedPageBreak/>
        <w:t>貳、理論探討</w:t>
      </w:r>
    </w:p>
    <w:p w:rsidR="00BE69B7" w:rsidRPr="00DE160C" w:rsidRDefault="00387DE4" w:rsidP="00387DE4">
      <w:pPr>
        <w:pStyle w:val="a7"/>
        <w:ind w:leftChars="0" w:left="0"/>
        <w:jc w:val="both"/>
        <w:rPr>
          <w:rFonts w:ascii="標楷體" w:eastAsia="標楷體" w:hAnsi="標楷體"/>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一、手電筒眼鏡的運作原理</w:t>
      </w:r>
    </w:p>
    <w:p w:rsidR="00387DE4" w:rsidRDefault="00387DE4" w:rsidP="00BE69B7">
      <w:pPr>
        <w:ind w:firstLineChars="200" w:firstLine="567"/>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運用眼鏡上所接得</w:t>
      </w:r>
      <w:r w:rsidR="00BE69B7" w:rsidRPr="00DE160C">
        <w:rPr>
          <w:rFonts w:ascii="標楷體" w:eastAsia="標楷體" w:hAnsi="標楷體"/>
        </w:rPr>
        <w:t>LED</w:t>
      </w:r>
      <w:r w:rsidR="00BE69B7" w:rsidRPr="00DE160C">
        <w:rPr>
          <w:rFonts w:ascii="標楷體" w:eastAsia="標楷體" w:hAnsi="標楷體" w:hint="eastAsia"/>
        </w:rPr>
        <w:t>燈在接上電源，按下開關之後依電池供</w:t>
      </w:r>
    </w:p>
    <w:p w:rsidR="00BE69B7" w:rsidRPr="00DE160C" w:rsidRDefault="00387DE4" w:rsidP="00BE69B7">
      <w:pPr>
        <w:ind w:firstLineChars="200" w:firstLine="567"/>
        <w:rPr>
          <w:rFonts w:ascii="標楷體" w:eastAsia="標楷體" w:hAnsi="標楷體"/>
        </w:rPr>
      </w:pPr>
      <w:r>
        <w:rPr>
          <w:rFonts w:ascii="標楷體" w:eastAsia="標楷體" w:hAnsi="標楷體" w:hint="eastAsia"/>
        </w:rPr>
        <w:t xml:space="preserve">       </w:t>
      </w:r>
      <w:r w:rsidR="00BE69B7" w:rsidRPr="00DE160C">
        <w:rPr>
          <w:rFonts w:ascii="標楷體" w:eastAsia="標楷體" w:hAnsi="標楷體" w:hint="eastAsia"/>
        </w:rPr>
        <w:t>電給</w:t>
      </w:r>
      <w:r w:rsidR="00BE69B7" w:rsidRPr="00DE160C">
        <w:rPr>
          <w:rFonts w:ascii="標楷體" w:eastAsia="標楷體" w:hAnsi="標楷體"/>
        </w:rPr>
        <w:t>LED</w:t>
      </w:r>
      <w:r w:rsidR="00BE69B7" w:rsidRPr="00DE160C">
        <w:rPr>
          <w:rFonts w:ascii="標楷體" w:eastAsia="標楷體" w:hAnsi="標楷體" w:hint="eastAsia"/>
        </w:rPr>
        <w:t>燈之後所發出的燈光就可運作手電筒眼鏡。</w:t>
      </w: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pStyle w:val="a7"/>
        <w:ind w:leftChars="0" w:left="162"/>
        <w:jc w:val="both"/>
        <w:rPr>
          <w:rFonts w:ascii="標楷體" w:eastAsia="標楷體" w:hAnsi="標楷體" w:cs="Arial" w:hint="eastAsia"/>
          <w:color w:val="000000"/>
          <w:sz w:val="28"/>
          <w:szCs w:val="28"/>
        </w:rPr>
      </w:pPr>
    </w:p>
    <w:p w:rsidR="00BE69B7" w:rsidRPr="00DE160C" w:rsidRDefault="00BE69B7" w:rsidP="00BE69B7">
      <w:pPr>
        <w:rPr>
          <w:rFonts w:ascii="標楷體" w:eastAsia="標楷體" w:hAnsi="標楷體"/>
          <w:b/>
          <w:color w:val="000000"/>
          <w:sz w:val="36"/>
          <w:szCs w:val="36"/>
        </w:rPr>
      </w:pPr>
      <w:r w:rsidRPr="00DE160C">
        <w:rPr>
          <w:rFonts w:ascii="標楷體" w:eastAsia="標楷體" w:hAnsi="標楷體" w:hint="eastAsia"/>
          <w:b/>
          <w:color w:val="000000"/>
          <w:sz w:val="36"/>
          <w:szCs w:val="36"/>
        </w:rPr>
        <w:lastRenderedPageBreak/>
        <w:t>参、專題製作</w:t>
      </w:r>
    </w:p>
    <w:p w:rsidR="00BE69B7" w:rsidRPr="00387DE4" w:rsidRDefault="00387DE4" w:rsidP="00387DE4">
      <w:pPr>
        <w:rPr>
          <w:rFonts w:ascii="標楷體" w:eastAsia="標楷體" w:hAnsi="標楷體" w:hint="eastAsia"/>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一、設備及器材</w:t>
      </w:r>
    </w:p>
    <w:p w:rsidR="00BE69B7" w:rsidRPr="00DE160C" w:rsidRDefault="00BE69B7" w:rsidP="00BE69B7">
      <w:pPr>
        <w:jc w:val="center"/>
        <w:rPr>
          <w:rFonts w:ascii="標楷體" w:eastAsia="標楷體" w:hAnsi="標楷體"/>
          <w:color w:val="000000"/>
        </w:rPr>
      </w:pPr>
      <w:r w:rsidRPr="00DE160C">
        <w:rPr>
          <w:rFonts w:ascii="標楷體" w:eastAsia="標楷體" w:hAnsi="標楷體" w:hint="eastAsia"/>
        </w:rPr>
        <w:t>表</w:t>
      </w:r>
      <w:r w:rsidRPr="00DE160C">
        <w:rPr>
          <w:rFonts w:ascii="標楷體" w:eastAsia="標楷體" w:hAnsi="標楷體"/>
        </w:rPr>
        <w:t xml:space="preserve">1 </w:t>
      </w:r>
      <w:r w:rsidRPr="00DE160C">
        <w:rPr>
          <w:rFonts w:ascii="標楷體" w:eastAsia="標楷體" w:hAnsi="標楷體" w:hint="eastAsia"/>
        </w:rPr>
        <w:t>專題製作使用儀器設備一覽表</w:t>
      </w:r>
    </w:p>
    <w:tbl>
      <w:tblPr>
        <w:tblW w:w="8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5540"/>
      </w:tblGrid>
      <w:tr w:rsidR="00BE69B7" w:rsidRPr="00387DE4" w:rsidTr="00BE69B7">
        <w:tc>
          <w:tcPr>
            <w:tcW w:w="3324"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儀器（軟體）</w:t>
            </w:r>
          </w:p>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設備名稱</w:t>
            </w:r>
          </w:p>
        </w:tc>
        <w:tc>
          <w:tcPr>
            <w:tcW w:w="5540"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使用說明</w:t>
            </w:r>
          </w:p>
        </w:tc>
      </w:tr>
      <w:tr w:rsidR="00BE69B7" w:rsidRPr="00387DE4" w:rsidTr="00BE69B7">
        <w:trPr>
          <w:trHeight w:hRule="exact" w:val="567"/>
        </w:trPr>
        <w:tc>
          <w:tcPr>
            <w:tcW w:w="3324"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個人電腦</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程式設計、報告撰寫、電路圖繪製及專題成品測試</w:t>
            </w:r>
          </w:p>
        </w:tc>
      </w:tr>
      <w:tr w:rsidR="00BE69B7" w:rsidRPr="00387DE4" w:rsidTr="00BE69B7">
        <w:trPr>
          <w:trHeight w:hRule="exact" w:val="631"/>
        </w:trPr>
        <w:tc>
          <w:tcPr>
            <w:tcW w:w="3324"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數位相機</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紀錄整個專題製作流程</w:t>
            </w:r>
          </w:p>
        </w:tc>
      </w:tr>
      <w:tr w:rsidR="00BE69B7" w:rsidRPr="00387DE4" w:rsidTr="00BE69B7">
        <w:trPr>
          <w:trHeight w:hRule="exact" w:val="567"/>
        </w:trPr>
        <w:tc>
          <w:tcPr>
            <w:tcW w:w="3324"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三用電錶</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測量元件好壞及量測元件之信號</w:t>
            </w:r>
          </w:p>
        </w:tc>
      </w:tr>
      <w:tr w:rsidR="00BE69B7" w:rsidRPr="00387DE4" w:rsidTr="00BE69B7">
        <w:trPr>
          <w:trHeight w:hRule="exact" w:val="567"/>
        </w:trPr>
        <w:tc>
          <w:tcPr>
            <w:tcW w:w="3324"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噴墨印表機</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列印專題相關資料</w:t>
            </w:r>
          </w:p>
        </w:tc>
      </w:tr>
      <w:tr w:rsidR="00BE69B7" w:rsidRPr="00387DE4" w:rsidTr="00BE69B7">
        <w:trPr>
          <w:trHeight w:hRule="exact" w:val="567"/>
        </w:trPr>
        <w:tc>
          <w:tcPr>
            <w:tcW w:w="3324"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color w:val="000000"/>
                <w:kern w:val="0"/>
              </w:rPr>
              <w:t>Microsoft Office Word</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製作專題報告</w:t>
            </w:r>
          </w:p>
        </w:tc>
      </w:tr>
      <w:tr w:rsidR="00BE69B7" w:rsidRPr="00387DE4" w:rsidTr="00BE69B7">
        <w:trPr>
          <w:trHeight w:hRule="exact" w:val="567"/>
        </w:trPr>
        <w:tc>
          <w:tcPr>
            <w:tcW w:w="3324"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color w:val="000000"/>
                <w:kern w:val="0"/>
              </w:rPr>
              <w:t>Microsoft Office Power Point</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進行口頭報告、製作及專題成品報告呈現</w:t>
            </w:r>
          </w:p>
        </w:tc>
      </w:tr>
      <w:tr w:rsidR="00BE69B7" w:rsidRPr="00387DE4" w:rsidTr="00BE69B7">
        <w:trPr>
          <w:trHeight w:hRule="exact" w:val="567"/>
        </w:trPr>
        <w:tc>
          <w:tcPr>
            <w:tcW w:w="3324"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電烙鐵</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焊接材料</w:t>
            </w:r>
          </w:p>
        </w:tc>
      </w:tr>
      <w:tr w:rsidR="00BE69B7" w:rsidRPr="00387DE4" w:rsidTr="00BE69B7">
        <w:trPr>
          <w:trHeight w:hRule="exact" w:val="567"/>
        </w:trPr>
        <w:tc>
          <w:tcPr>
            <w:tcW w:w="3324"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烙鐵架</w:t>
            </w:r>
            <w:r w:rsidRPr="00387DE4">
              <w:rPr>
                <w:rFonts w:ascii="標楷體" w:eastAsia="標楷體" w:hAnsi="標楷體"/>
                <w:color w:val="000000"/>
                <w:kern w:val="0"/>
              </w:rPr>
              <w:t xml:space="preserve"> </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放電烙鐵以防受傷</w:t>
            </w:r>
          </w:p>
        </w:tc>
      </w:tr>
      <w:tr w:rsidR="00BE69B7" w:rsidRPr="00387DE4" w:rsidTr="00BE69B7">
        <w:trPr>
          <w:trHeight w:hRule="exact" w:val="567"/>
        </w:trPr>
        <w:tc>
          <w:tcPr>
            <w:tcW w:w="3324" w:type="dxa"/>
            <w:vAlign w:val="center"/>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尖嘴鉗</w:t>
            </w:r>
          </w:p>
        </w:tc>
        <w:tc>
          <w:tcPr>
            <w:tcW w:w="5540" w:type="dxa"/>
          </w:tcPr>
          <w:p w:rsidR="00BE69B7" w:rsidRPr="00387DE4" w:rsidRDefault="00BE69B7" w:rsidP="00BE69B7">
            <w:pPr>
              <w:jc w:val="center"/>
              <w:rPr>
                <w:rFonts w:ascii="標楷體" w:eastAsia="標楷體" w:hAnsi="標楷體"/>
                <w:color w:val="000000"/>
                <w:kern w:val="0"/>
              </w:rPr>
            </w:pPr>
            <w:r w:rsidRPr="00387DE4">
              <w:rPr>
                <w:rFonts w:ascii="標楷體" w:eastAsia="標楷體" w:hAnsi="標楷體" w:hint="eastAsia"/>
                <w:color w:val="000000"/>
                <w:kern w:val="0"/>
              </w:rPr>
              <w:t>夾取電子零件</w:t>
            </w:r>
          </w:p>
        </w:tc>
      </w:tr>
    </w:tbl>
    <w:p w:rsidR="00B1741A" w:rsidRPr="00DE160C" w:rsidRDefault="00B1741A" w:rsidP="000F4381">
      <w:pPr>
        <w:rPr>
          <w:rFonts w:ascii="標楷體" w:eastAsia="標楷體" w:hAnsi="標楷體" w:hint="eastAsia"/>
          <w:b/>
          <w:color w:val="000000"/>
          <w:sz w:val="32"/>
          <w:szCs w:val="32"/>
        </w:rPr>
      </w:pPr>
    </w:p>
    <w:p w:rsidR="007B31D3" w:rsidRPr="00DE160C" w:rsidRDefault="007B31D3" w:rsidP="000F4381">
      <w:pPr>
        <w:rPr>
          <w:rFonts w:ascii="標楷體" w:eastAsia="標楷體" w:hAnsi="標楷體" w:hint="eastAsia"/>
          <w:b/>
          <w:color w:val="000000"/>
          <w:sz w:val="32"/>
          <w:szCs w:val="32"/>
        </w:rPr>
      </w:pPr>
    </w:p>
    <w:p w:rsidR="007B31D3" w:rsidRPr="00DE160C" w:rsidRDefault="007B31D3" w:rsidP="000F4381">
      <w:pPr>
        <w:rPr>
          <w:rFonts w:ascii="標楷體" w:eastAsia="標楷體" w:hAnsi="標楷體" w:hint="eastAsia"/>
          <w:b/>
          <w:color w:val="000000"/>
          <w:sz w:val="32"/>
          <w:szCs w:val="32"/>
        </w:rPr>
      </w:pPr>
    </w:p>
    <w:p w:rsidR="007B31D3" w:rsidRPr="00DE160C" w:rsidRDefault="007B31D3" w:rsidP="000F4381">
      <w:pPr>
        <w:rPr>
          <w:rFonts w:ascii="標楷體" w:eastAsia="標楷體" w:hAnsi="標楷體" w:hint="eastAsia"/>
          <w:b/>
          <w:color w:val="000000"/>
          <w:sz w:val="32"/>
          <w:szCs w:val="32"/>
        </w:rPr>
      </w:pPr>
    </w:p>
    <w:p w:rsidR="007B31D3" w:rsidRPr="00DE160C" w:rsidRDefault="007B31D3" w:rsidP="000F4381">
      <w:pPr>
        <w:rPr>
          <w:rFonts w:ascii="標楷體" w:eastAsia="標楷體" w:hAnsi="標楷體" w:hint="eastAsia"/>
          <w:b/>
          <w:color w:val="000000"/>
          <w:sz w:val="32"/>
          <w:szCs w:val="32"/>
        </w:rPr>
      </w:pPr>
    </w:p>
    <w:p w:rsidR="007B31D3" w:rsidRPr="00DE160C" w:rsidRDefault="007B31D3" w:rsidP="000F4381">
      <w:pPr>
        <w:rPr>
          <w:rFonts w:ascii="標楷體" w:eastAsia="標楷體" w:hAnsi="標楷體" w:hint="eastAsia"/>
          <w:b/>
          <w:color w:val="000000"/>
          <w:sz w:val="32"/>
          <w:szCs w:val="32"/>
        </w:rPr>
      </w:pPr>
    </w:p>
    <w:p w:rsidR="00203361" w:rsidRPr="00DE160C" w:rsidRDefault="00203361" w:rsidP="000F4381">
      <w:pPr>
        <w:rPr>
          <w:rFonts w:ascii="標楷體" w:eastAsia="標楷體" w:hAnsi="標楷體" w:hint="eastAsia"/>
          <w:sz w:val="28"/>
          <w:szCs w:val="28"/>
        </w:rPr>
      </w:pPr>
    </w:p>
    <w:p w:rsidR="00203361" w:rsidRPr="00DE160C" w:rsidRDefault="00203361" w:rsidP="000F4381">
      <w:pPr>
        <w:rPr>
          <w:rFonts w:ascii="標楷體" w:eastAsia="標楷體" w:hAnsi="標楷體" w:hint="eastAsia"/>
          <w:sz w:val="28"/>
          <w:szCs w:val="28"/>
        </w:rPr>
      </w:pPr>
    </w:p>
    <w:p w:rsidR="00203361" w:rsidRPr="00DE160C" w:rsidRDefault="00203361" w:rsidP="000F4381">
      <w:pPr>
        <w:rPr>
          <w:rFonts w:ascii="標楷體" w:eastAsia="標楷體" w:hAnsi="標楷體" w:hint="eastAsia"/>
          <w:sz w:val="28"/>
          <w:szCs w:val="28"/>
        </w:rPr>
      </w:pPr>
    </w:p>
    <w:p w:rsidR="00203361" w:rsidRPr="00DE160C" w:rsidRDefault="00203361" w:rsidP="000F4381">
      <w:pPr>
        <w:rPr>
          <w:rFonts w:ascii="標楷體" w:eastAsia="標楷體" w:hAnsi="標楷體" w:hint="eastAsia"/>
          <w:sz w:val="28"/>
          <w:szCs w:val="28"/>
        </w:rPr>
      </w:pPr>
    </w:p>
    <w:p w:rsidR="00203361" w:rsidRPr="00DE160C" w:rsidRDefault="00203361" w:rsidP="000F4381">
      <w:pPr>
        <w:rPr>
          <w:rFonts w:ascii="標楷體" w:eastAsia="標楷體" w:hAnsi="標楷體" w:hint="eastAsia"/>
          <w:sz w:val="28"/>
          <w:szCs w:val="28"/>
        </w:rPr>
      </w:pPr>
    </w:p>
    <w:p w:rsidR="00203361" w:rsidRPr="00DE160C" w:rsidRDefault="00203361" w:rsidP="000F4381">
      <w:pPr>
        <w:rPr>
          <w:rFonts w:ascii="標楷體" w:eastAsia="標楷體" w:hAnsi="標楷體" w:hint="eastAsia"/>
          <w:sz w:val="28"/>
          <w:szCs w:val="28"/>
        </w:rPr>
      </w:pPr>
    </w:p>
    <w:p w:rsidR="00203361" w:rsidRDefault="00203361" w:rsidP="000F4381">
      <w:pPr>
        <w:rPr>
          <w:rFonts w:ascii="標楷體" w:eastAsia="標楷體" w:hAnsi="標楷體" w:hint="eastAsia"/>
          <w:sz w:val="28"/>
          <w:szCs w:val="28"/>
        </w:rPr>
      </w:pPr>
    </w:p>
    <w:p w:rsidR="00387DE4" w:rsidRPr="00DE160C" w:rsidRDefault="00387DE4" w:rsidP="000F4381">
      <w:pPr>
        <w:rPr>
          <w:rFonts w:ascii="標楷體" w:eastAsia="標楷體" w:hAnsi="標楷體" w:hint="eastAsia"/>
          <w:sz w:val="28"/>
          <w:szCs w:val="28"/>
        </w:rPr>
      </w:pPr>
    </w:p>
    <w:p w:rsidR="00BE69B7" w:rsidRPr="00DE160C" w:rsidRDefault="00387DE4" w:rsidP="00925504">
      <w:pPr>
        <w:rPr>
          <w:rFonts w:ascii="標楷體" w:eastAsia="標楷體" w:hAnsi="標楷體"/>
          <w:sz w:val="28"/>
          <w:szCs w:val="28"/>
        </w:rPr>
      </w:pPr>
      <w:r>
        <w:rPr>
          <w:rFonts w:ascii="標楷體" w:eastAsia="標楷體" w:hAnsi="標楷體" w:hint="eastAsia"/>
          <w:sz w:val="28"/>
          <w:szCs w:val="28"/>
        </w:rPr>
        <w:lastRenderedPageBreak/>
        <w:t xml:space="preserve">     </w:t>
      </w:r>
      <w:r w:rsidR="00BE69B7" w:rsidRPr="00DE160C">
        <w:rPr>
          <w:rFonts w:ascii="標楷體" w:eastAsia="標楷體" w:hAnsi="標楷體" w:hint="eastAsia"/>
          <w:sz w:val="28"/>
          <w:szCs w:val="28"/>
        </w:rPr>
        <w:t>二、專題製作</w:t>
      </w:r>
    </w:p>
    <w:p w:rsidR="00BE69B7" w:rsidRPr="00DE160C" w:rsidRDefault="00BE69B7" w:rsidP="00BE69B7">
      <w:pPr>
        <w:jc w:val="center"/>
        <w:rPr>
          <w:rFonts w:ascii="標楷體" w:eastAsia="標楷體" w:hAnsi="標楷體"/>
          <w:sz w:val="28"/>
          <w:szCs w:val="28"/>
        </w:rPr>
      </w:pPr>
      <w:r w:rsidRPr="00DE160C">
        <w:rPr>
          <w:rFonts w:ascii="標楷體" w:eastAsia="標楷體" w:hAnsi="標楷體" w:hint="eastAsia"/>
        </w:rPr>
        <w:t>表</w:t>
      </w:r>
      <w:r w:rsidRPr="00DE160C">
        <w:rPr>
          <w:rFonts w:ascii="標楷體" w:eastAsia="標楷體" w:hAnsi="標楷體"/>
        </w:rPr>
        <w:t xml:space="preserve">2 </w:t>
      </w:r>
      <w:r w:rsidRPr="00DE160C">
        <w:rPr>
          <w:rFonts w:ascii="標楷體" w:eastAsia="標楷體" w:hAnsi="標楷體" w:hint="eastAsia"/>
        </w:rPr>
        <w:t>使用材料</w:t>
      </w:r>
    </w:p>
    <w:tbl>
      <w:tblPr>
        <w:tblW w:w="8522"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E69B7" w:rsidRPr="00387DE4" w:rsidTr="00BE69B7">
        <w:trPr>
          <w:jc w:val="center"/>
        </w:trPr>
        <w:tc>
          <w:tcPr>
            <w:tcW w:w="2840"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材料名稱</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數量</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單位</w:t>
            </w:r>
          </w:p>
        </w:tc>
      </w:tr>
      <w:tr w:rsidR="00BE69B7" w:rsidRPr="00387DE4" w:rsidTr="00BE69B7">
        <w:trPr>
          <w:jc w:val="center"/>
        </w:trPr>
        <w:tc>
          <w:tcPr>
            <w:tcW w:w="2840"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LED</w:t>
            </w:r>
            <w:r w:rsidRPr="00387DE4">
              <w:rPr>
                <w:rFonts w:ascii="標楷體" w:eastAsia="標楷體" w:hAnsi="標楷體" w:hint="eastAsia"/>
                <w:kern w:val="0"/>
              </w:rPr>
              <w:t>燈</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1</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顆</w:t>
            </w:r>
          </w:p>
        </w:tc>
      </w:tr>
      <w:tr w:rsidR="00BE69B7" w:rsidRPr="00387DE4" w:rsidTr="00BE69B7">
        <w:trPr>
          <w:jc w:val="center"/>
        </w:trPr>
        <w:tc>
          <w:tcPr>
            <w:tcW w:w="2840" w:type="dxa"/>
            <w:vAlign w:val="center"/>
          </w:tcPr>
          <w:p w:rsidR="00BE69B7" w:rsidRPr="00387DE4" w:rsidRDefault="00BE69B7" w:rsidP="00BE69B7">
            <w:pPr>
              <w:pStyle w:val="Default"/>
              <w:jc w:val="center"/>
              <w:rPr>
                <w:rFonts w:hAnsi="標楷體"/>
              </w:rPr>
            </w:pPr>
            <w:r w:rsidRPr="00387DE4">
              <w:rPr>
                <w:rFonts w:hAnsi="標楷體" w:hint="eastAsia"/>
              </w:rPr>
              <w:t>眼鏡</w:t>
            </w:r>
            <w:r w:rsidRPr="00387DE4">
              <w:rPr>
                <w:rFonts w:hAnsi="標楷體"/>
              </w:rPr>
              <w:t xml:space="preserve"> </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1</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個</w:t>
            </w:r>
          </w:p>
        </w:tc>
      </w:tr>
      <w:tr w:rsidR="00BE69B7" w:rsidRPr="00387DE4" w:rsidTr="00BE69B7">
        <w:trPr>
          <w:jc w:val="center"/>
        </w:trPr>
        <w:tc>
          <w:tcPr>
            <w:tcW w:w="2840" w:type="dxa"/>
            <w:vAlign w:val="center"/>
          </w:tcPr>
          <w:p w:rsidR="00BE69B7" w:rsidRPr="00387DE4" w:rsidRDefault="00BE69B7" w:rsidP="00BE69B7">
            <w:pPr>
              <w:pStyle w:val="Default"/>
              <w:jc w:val="center"/>
              <w:rPr>
                <w:rFonts w:hAnsi="標楷體"/>
              </w:rPr>
            </w:pPr>
            <w:r w:rsidRPr="00387DE4">
              <w:rPr>
                <w:rFonts w:hAnsi="標楷體" w:hint="eastAsia"/>
              </w:rPr>
              <w:t>電池</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1</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個</w:t>
            </w:r>
          </w:p>
        </w:tc>
      </w:tr>
      <w:tr w:rsidR="00BE69B7" w:rsidRPr="00387DE4" w:rsidTr="00BE69B7">
        <w:trPr>
          <w:jc w:val="center"/>
        </w:trPr>
        <w:tc>
          <w:tcPr>
            <w:tcW w:w="2840"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電池盒</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1</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個</w:t>
            </w:r>
          </w:p>
        </w:tc>
      </w:tr>
      <w:tr w:rsidR="00BE69B7" w:rsidRPr="00387DE4" w:rsidTr="00BE69B7">
        <w:trPr>
          <w:jc w:val="center"/>
        </w:trPr>
        <w:tc>
          <w:tcPr>
            <w:tcW w:w="2840" w:type="dxa"/>
            <w:vAlign w:val="center"/>
          </w:tcPr>
          <w:p w:rsidR="00BE69B7" w:rsidRPr="00387DE4" w:rsidRDefault="00BE69B7" w:rsidP="00BE69B7">
            <w:pPr>
              <w:pStyle w:val="Default"/>
              <w:jc w:val="center"/>
              <w:rPr>
                <w:rFonts w:hAnsi="標楷體"/>
              </w:rPr>
            </w:pPr>
            <w:r w:rsidRPr="00387DE4">
              <w:rPr>
                <w:rFonts w:hAnsi="標楷體" w:hint="eastAsia"/>
              </w:rPr>
              <w:t>黑色細線</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2</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條</w:t>
            </w:r>
          </w:p>
        </w:tc>
      </w:tr>
      <w:tr w:rsidR="00BE69B7" w:rsidRPr="00387DE4" w:rsidTr="00BE69B7">
        <w:trPr>
          <w:jc w:val="center"/>
        </w:trPr>
        <w:tc>
          <w:tcPr>
            <w:tcW w:w="2840" w:type="dxa"/>
            <w:vAlign w:val="center"/>
          </w:tcPr>
          <w:p w:rsidR="00BE69B7" w:rsidRPr="00387DE4" w:rsidRDefault="00BE69B7" w:rsidP="00BE69B7">
            <w:pPr>
              <w:pStyle w:val="Default"/>
              <w:jc w:val="center"/>
              <w:rPr>
                <w:rFonts w:hAnsi="標楷體"/>
              </w:rPr>
            </w:pPr>
            <w:r w:rsidRPr="00387DE4">
              <w:rPr>
                <w:rFonts w:hAnsi="標楷體" w:hint="eastAsia"/>
              </w:rPr>
              <w:t>焊接板</w:t>
            </w:r>
          </w:p>
        </w:tc>
        <w:tc>
          <w:tcPr>
            <w:tcW w:w="2841" w:type="dxa"/>
            <w:vAlign w:val="center"/>
          </w:tcPr>
          <w:p w:rsidR="00BE69B7" w:rsidRPr="00387DE4" w:rsidRDefault="00BE69B7" w:rsidP="00BE69B7">
            <w:pPr>
              <w:jc w:val="center"/>
              <w:rPr>
                <w:rFonts w:ascii="標楷體" w:eastAsia="標楷體" w:hAnsi="標楷體"/>
                <w:kern w:val="0"/>
              </w:rPr>
            </w:pPr>
            <w:r w:rsidRPr="00387DE4">
              <w:rPr>
                <w:rFonts w:ascii="標楷體" w:eastAsia="標楷體" w:hAnsi="標楷體"/>
                <w:kern w:val="0"/>
              </w:rPr>
              <w:t>1</w:t>
            </w:r>
          </w:p>
        </w:tc>
        <w:tc>
          <w:tcPr>
            <w:tcW w:w="2841" w:type="dxa"/>
          </w:tcPr>
          <w:p w:rsidR="00BE69B7" w:rsidRPr="00387DE4" w:rsidRDefault="00BE69B7" w:rsidP="00BE69B7">
            <w:pPr>
              <w:jc w:val="center"/>
              <w:rPr>
                <w:rFonts w:ascii="標楷體" w:eastAsia="標楷體" w:hAnsi="標楷體"/>
                <w:kern w:val="0"/>
              </w:rPr>
            </w:pPr>
            <w:r w:rsidRPr="00387DE4">
              <w:rPr>
                <w:rFonts w:ascii="標楷體" w:eastAsia="標楷體" w:hAnsi="標楷體" w:hint="eastAsia"/>
                <w:kern w:val="0"/>
              </w:rPr>
              <w:t>個</w:t>
            </w:r>
          </w:p>
        </w:tc>
      </w:tr>
    </w:tbl>
    <w:p w:rsidR="00B9584E" w:rsidRPr="00DE160C" w:rsidRDefault="00B9584E"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203361" w:rsidRPr="00DE160C" w:rsidRDefault="00203361" w:rsidP="00925504">
      <w:pPr>
        <w:rPr>
          <w:rFonts w:ascii="標楷體" w:eastAsia="標楷體" w:hAnsi="標楷體" w:hint="eastAsia"/>
          <w:b/>
          <w:sz w:val="20"/>
          <w:szCs w:val="20"/>
        </w:rPr>
      </w:pPr>
    </w:p>
    <w:p w:rsidR="00B9584E" w:rsidRPr="00DE160C" w:rsidRDefault="00B9584E" w:rsidP="00925504">
      <w:pPr>
        <w:rPr>
          <w:rFonts w:ascii="標楷體" w:eastAsia="標楷體" w:hAnsi="標楷體" w:hint="eastAsia"/>
          <w:b/>
          <w:sz w:val="20"/>
          <w:szCs w:val="20"/>
        </w:rPr>
      </w:pPr>
    </w:p>
    <w:p w:rsidR="00B9584E" w:rsidRPr="00DE160C" w:rsidRDefault="00B9584E" w:rsidP="00925504">
      <w:pPr>
        <w:rPr>
          <w:rFonts w:ascii="標楷體" w:eastAsia="標楷體" w:hAnsi="標楷體" w:hint="eastAsia"/>
          <w:b/>
          <w:sz w:val="20"/>
          <w:szCs w:val="20"/>
        </w:rPr>
      </w:pPr>
    </w:p>
    <w:p w:rsidR="00925504" w:rsidRPr="00DE160C" w:rsidRDefault="00925504" w:rsidP="00925504">
      <w:pPr>
        <w:rPr>
          <w:rFonts w:ascii="標楷體" w:eastAsia="標楷體" w:hAnsi="標楷體" w:hint="eastAsia"/>
          <w:b/>
          <w:sz w:val="20"/>
          <w:szCs w:val="20"/>
        </w:rPr>
      </w:pPr>
    </w:p>
    <w:p w:rsidR="00925504" w:rsidRPr="00DE160C" w:rsidRDefault="00925504" w:rsidP="00925504">
      <w:pPr>
        <w:rPr>
          <w:rFonts w:ascii="標楷體" w:eastAsia="標楷體" w:hAnsi="標楷體" w:hint="eastAsia"/>
          <w:b/>
          <w:sz w:val="20"/>
          <w:szCs w:val="20"/>
        </w:rPr>
      </w:pPr>
    </w:p>
    <w:p w:rsidR="00925504" w:rsidRPr="00DE160C" w:rsidRDefault="00925504" w:rsidP="00925504">
      <w:pPr>
        <w:rPr>
          <w:rFonts w:ascii="標楷體" w:eastAsia="標楷體" w:hAnsi="標楷體" w:hint="eastAsia"/>
          <w:b/>
          <w:sz w:val="20"/>
          <w:szCs w:val="20"/>
        </w:rPr>
      </w:pPr>
    </w:p>
    <w:p w:rsidR="003863D6" w:rsidRPr="00DE160C" w:rsidRDefault="003863D6" w:rsidP="00925504">
      <w:pPr>
        <w:rPr>
          <w:rFonts w:ascii="標楷體" w:eastAsia="標楷體" w:hAnsi="標楷體" w:hint="eastAsia"/>
          <w:b/>
          <w:sz w:val="20"/>
          <w:szCs w:val="20"/>
        </w:rPr>
      </w:pPr>
    </w:p>
    <w:p w:rsidR="00BE69B7" w:rsidRPr="00DE160C" w:rsidRDefault="00BE69B7" w:rsidP="00925504">
      <w:pPr>
        <w:rPr>
          <w:rFonts w:ascii="標楷體" w:eastAsia="標楷體" w:hAnsi="標楷體" w:hint="eastAsia"/>
          <w:b/>
          <w:sz w:val="20"/>
          <w:szCs w:val="20"/>
        </w:rPr>
      </w:pPr>
    </w:p>
    <w:p w:rsidR="00BE69B7" w:rsidRPr="00DE160C" w:rsidRDefault="00BE69B7" w:rsidP="00925504">
      <w:pPr>
        <w:rPr>
          <w:rFonts w:ascii="標楷體" w:eastAsia="標楷體" w:hAnsi="標楷體" w:hint="eastAsia"/>
          <w:b/>
          <w:sz w:val="20"/>
          <w:szCs w:val="20"/>
        </w:rPr>
      </w:pPr>
    </w:p>
    <w:p w:rsidR="00BE69B7" w:rsidRPr="00DE160C" w:rsidRDefault="00BE69B7" w:rsidP="00925504">
      <w:pPr>
        <w:rPr>
          <w:rFonts w:ascii="標楷體" w:eastAsia="標楷體" w:hAnsi="標楷體" w:hint="eastAsia"/>
          <w:b/>
          <w:sz w:val="20"/>
          <w:szCs w:val="20"/>
        </w:rPr>
      </w:pPr>
    </w:p>
    <w:p w:rsidR="00BE69B7" w:rsidRPr="00DE160C" w:rsidRDefault="00BE69B7" w:rsidP="00925504">
      <w:pPr>
        <w:rPr>
          <w:rFonts w:ascii="標楷體" w:eastAsia="標楷體" w:hAnsi="標楷體" w:hint="eastAsia"/>
          <w:b/>
          <w:sz w:val="20"/>
          <w:szCs w:val="20"/>
        </w:rPr>
      </w:pPr>
    </w:p>
    <w:p w:rsidR="00BE69B7" w:rsidRPr="00DE160C" w:rsidRDefault="00BE69B7" w:rsidP="00BE69B7">
      <w:pPr>
        <w:jc w:val="center"/>
        <w:rPr>
          <w:rFonts w:ascii="標楷體" w:eastAsia="標楷體" w:hAnsi="標楷體"/>
        </w:rPr>
      </w:pPr>
      <w:r w:rsidRPr="00DE160C">
        <w:rPr>
          <w:rFonts w:ascii="標楷體" w:eastAsia="標楷體" w:hAnsi="標楷體" w:hint="eastAsia"/>
        </w:rPr>
        <w:lastRenderedPageBreak/>
        <w:t>表</w:t>
      </w:r>
      <w:r w:rsidRPr="00DE160C">
        <w:rPr>
          <w:rFonts w:ascii="標楷體" w:eastAsia="標楷體" w:hAnsi="標楷體"/>
        </w:rPr>
        <w:t xml:space="preserve">3 </w:t>
      </w:r>
      <w:r w:rsidRPr="00DE160C">
        <w:rPr>
          <w:rFonts w:ascii="標楷體" w:eastAsia="標楷體" w:hAnsi="標楷體" w:hint="eastAsia"/>
        </w:rPr>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390"/>
        <w:gridCol w:w="3057"/>
        <w:gridCol w:w="3056"/>
      </w:tblGrid>
      <w:tr w:rsidR="00BE69B7" w:rsidRPr="00387DE4" w:rsidTr="00387DE4">
        <w:trPr>
          <w:trHeight w:hRule="exact" w:val="468"/>
          <w:jc w:val="center"/>
        </w:trPr>
        <w:tc>
          <w:tcPr>
            <w:tcW w:w="2062" w:type="dxa"/>
            <w:gridSpan w:val="2"/>
          </w:tcPr>
          <w:p w:rsidR="00BE69B7" w:rsidRPr="00387DE4" w:rsidRDefault="00BE69B7" w:rsidP="00BE69B7">
            <w:pPr>
              <w:jc w:val="center"/>
              <w:rPr>
                <w:rFonts w:ascii="標楷體" w:eastAsia="標楷體" w:hAnsi="標楷體"/>
              </w:rPr>
            </w:pPr>
            <w:r w:rsidRPr="00387DE4">
              <w:rPr>
                <w:rFonts w:ascii="標楷體" w:eastAsia="標楷體" w:hAnsi="標楷體" w:hint="eastAsia"/>
              </w:rPr>
              <w:t>專題型別</w:t>
            </w:r>
          </w:p>
        </w:tc>
        <w:tc>
          <w:tcPr>
            <w:tcW w:w="6113" w:type="dxa"/>
            <w:gridSpan w:val="2"/>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sym w:font="Wingdings" w:char="F070"/>
            </w:r>
            <w:r w:rsidRPr="00387DE4">
              <w:rPr>
                <w:rFonts w:ascii="標楷體" w:eastAsia="標楷體" w:hAnsi="標楷體"/>
              </w:rPr>
              <w:t xml:space="preserve"> </w:t>
            </w:r>
            <w:r w:rsidRPr="00387DE4">
              <w:rPr>
                <w:rFonts w:ascii="標楷體" w:eastAsia="標楷體" w:hAnsi="標楷體" w:hint="eastAsia"/>
              </w:rPr>
              <w:t xml:space="preserve">個人型專題　　　　　　</w:t>
            </w:r>
            <w:r w:rsidRPr="00387DE4">
              <w:rPr>
                <w:rFonts w:ascii="標楷體" w:eastAsia="標楷體" w:hAnsi="標楷體" w:hint="eastAsia"/>
              </w:rPr>
              <w:sym w:font="Wingdings" w:char="F0FE"/>
            </w:r>
            <w:r w:rsidRPr="00387DE4">
              <w:rPr>
                <w:rFonts w:ascii="標楷體" w:eastAsia="標楷體" w:hAnsi="標楷體"/>
              </w:rPr>
              <w:t xml:space="preserve"> </w:t>
            </w:r>
            <w:r w:rsidRPr="00387DE4">
              <w:rPr>
                <w:rFonts w:ascii="標楷體" w:eastAsia="標楷體" w:hAnsi="標楷體" w:hint="eastAsia"/>
              </w:rPr>
              <w:t>團隊型專題</w:t>
            </w:r>
          </w:p>
        </w:tc>
      </w:tr>
      <w:tr w:rsidR="00BE69B7" w:rsidRPr="00387DE4" w:rsidTr="00387DE4">
        <w:trPr>
          <w:trHeight w:hRule="exact" w:val="437"/>
          <w:jc w:val="center"/>
        </w:trPr>
        <w:tc>
          <w:tcPr>
            <w:tcW w:w="2062" w:type="dxa"/>
            <w:gridSpan w:val="2"/>
          </w:tcPr>
          <w:p w:rsidR="00BE69B7" w:rsidRPr="00387DE4" w:rsidRDefault="00BE69B7" w:rsidP="00BE69B7">
            <w:pPr>
              <w:jc w:val="center"/>
              <w:rPr>
                <w:rFonts w:ascii="標楷體" w:eastAsia="標楷體" w:hAnsi="標楷體"/>
              </w:rPr>
            </w:pPr>
            <w:r w:rsidRPr="00387DE4">
              <w:rPr>
                <w:rFonts w:ascii="標楷體" w:eastAsia="標楷體" w:hAnsi="標楷體" w:hint="eastAsia"/>
              </w:rPr>
              <w:t>科別／年級</w:t>
            </w:r>
          </w:p>
        </w:tc>
        <w:tc>
          <w:tcPr>
            <w:tcW w:w="6113" w:type="dxa"/>
            <w:gridSpan w:val="2"/>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電機</w:t>
            </w:r>
            <w:r w:rsidRPr="00387DE4">
              <w:rPr>
                <w:rFonts w:ascii="標楷體" w:eastAsia="標楷體" w:hAnsi="標楷體"/>
              </w:rPr>
              <w:t xml:space="preserve"> </w:t>
            </w:r>
            <w:r w:rsidRPr="00387DE4">
              <w:rPr>
                <w:rFonts w:ascii="標楷體" w:eastAsia="標楷體" w:hAnsi="標楷體" w:hint="eastAsia"/>
              </w:rPr>
              <w:t>科</w:t>
            </w:r>
            <w:r w:rsidRPr="00387DE4">
              <w:rPr>
                <w:rFonts w:ascii="標楷體" w:eastAsia="標楷體" w:hAnsi="標楷體"/>
              </w:rPr>
              <w:t xml:space="preserve"> </w:t>
            </w:r>
            <w:r w:rsidRPr="00387DE4">
              <w:rPr>
                <w:rFonts w:ascii="標楷體" w:eastAsia="標楷體" w:hAnsi="標楷體" w:hint="eastAsia"/>
              </w:rPr>
              <w:t>三</w:t>
            </w:r>
            <w:r w:rsidRPr="00387DE4">
              <w:rPr>
                <w:rFonts w:ascii="標楷體" w:eastAsia="標楷體" w:hAnsi="標楷體"/>
              </w:rPr>
              <w:t xml:space="preserve"> </w:t>
            </w:r>
            <w:r w:rsidRPr="00387DE4">
              <w:rPr>
                <w:rFonts w:ascii="標楷體" w:eastAsia="標楷體" w:hAnsi="標楷體" w:hint="eastAsia"/>
              </w:rPr>
              <w:t>年級</w:t>
            </w:r>
          </w:p>
        </w:tc>
      </w:tr>
      <w:tr w:rsidR="00BE69B7" w:rsidRPr="00387DE4" w:rsidTr="00387DE4">
        <w:trPr>
          <w:trHeight w:val="673"/>
          <w:jc w:val="center"/>
        </w:trPr>
        <w:tc>
          <w:tcPr>
            <w:tcW w:w="672" w:type="dxa"/>
            <w:vMerge w:val="restart"/>
            <w:textDirection w:val="tbRlV"/>
          </w:tcPr>
          <w:p w:rsidR="00BE69B7" w:rsidRPr="00387DE4" w:rsidRDefault="00BE69B7" w:rsidP="00BE69B7">
            <w:pPr>
              <w:ind w:left="113" w:right="113"/>
              <w:jc w:val="center"/>
              <w:rPr>
                <w:rFonts w:ascii="標楷體" w:eastAsia="標楷體" w:hAnsi="標楷體"/>
              </w:rPr>
            </w:pPr>
            <w:r w:rsidRPr="00387DE4">
              <w:rPr>
                <w:rFonts w:ascii="標楷體" w:eastAsia="標楷體" w:hAnsi="標楷體" w:hint="eastAsia"/>
              </w:rPr>
              <w:t>專題名稱</w:t>
            </w:r>
          </w:p>
        </w:tc>
        <w:tc>
          <w:tcPr>
            <w:tcW w:w="1390" w:type="dxa"/>
            <w:vAlign w:val="center"/>
          </w:tcPr>
          <w:p w:rsidR="00BE69B7" w:rsidRPr="00387DE4" w:rsidRDefault="00BE69B7" w:rsidP="00BE69B7">
            <w:pPr>
              <w:rPr>
                <w:rFonts w:ascii="標楷體" w:eastAsia="標楷體" w:hAnsi="標楷體"/>
              </w:rPr>
            </w:pPr>
            <w:r w:rsidRPr="00387DE4">
              <w:rPr>
                <w:rFonts w:ascii="標楷體" w:eastAsia="標楷體" w:hAnsi="標楷體" w:hint="eastAsia"/>
              </w:rPr>
              <w:t>中文名稱</w:t>
            </w:r>
          </w:p>
        </w:tc>
        <w:tc>
          <w:tcPr>
            <w:tcW w:w="6113" w:type="dxa"/>
            <w:gridSpan w:val="2"/>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手電筒眼鏡</w:t>
            </w:r>
          </w:p>
        </w:tc>
      </w:tr>
      <w:tr w:rsidR="00BE69B7" w:rsidRPr="00387DE4" w:rsidTr="00387DE4">
        <w:trPr>
          <w:trHeight w:val="690"/>
          <w:jc w:val="center"/>
        </w:trPr>
        <w:tc>
          <w:tcPr>
            <w:tcW w:w="672" w:type="dxa"/>
            <w:vMerge/>
          </w:tcPr>
          <w:p w:rsidR="00BE69B7" w:rsidRPr="00387DE4" w:rsidRDefault="00BE69B7" w:rsidP="00BE69B7">
            <w:pPr>
              <w:rPr>
                <w:rFonts w:ascii="標楷體" w:eastAsia="標楷體" w:hAnsi="標楷體"/>
              </w:rPr>
            </w:pPr>
          </w:p>
        </w:tc>
        <w:tc>
          <w:tcPr>
            <w:tcW w:w="1390" w:type="dxa"/>
            <w:vAlign w:val="center"/>
          </w:tcPr>
          <w:p w:rsidR="00BE69B7" w:rsidRPr="00387DE4" w:rsidRDefault="00BE69B7" w:rsidP="00BE69B7">
            <w:pPr>
              <w:rPr>
                <w:rFonts w:ascii="標楷體" w:eastAsia="標楷體" w:hAnsi="標楷體"/>
              </w:rPr>
            </w:pPr>
            <w:r w:rsidRPr="00387DE4">
              <w:rPr>
                <w:rFonts w:ascii="標楷體" w:eastAsia="標楷體" w:hAnsi="標楷體" w:hint="eastAsia"/>
              </w:rPr>
              <w:t>英文名稱</w:t>
            </w:r>
          </w:p>
        </w:tc>
        <w:tc>
          <w:tcPr>
            <w:tcW w:w="6113" w:type="dxa"/>
            <w:gridSpan w:val="2"/>
            <w:vAlign w:val="center"/>
          </w:tcPr>
          <w:p w:rsidR="00BE69B7" w:rsidRPr="00642080" w:rsidRDefault="00642080" w:rsidP="00642080">
            <w:pPr>
              <w:jc w:val="center"/>
              <w:rPr>
                <w:rFonts w:ascii="標楷體" w:eastAsia="標楷體" w:hAnsi="標楷體"/>
              </w:rPr>
            </w:pPr>
            <w:r w:rsidRPr="00642080">
              <w:rPr>
                <w:rFonts w:ascii="標楷體" w:eastAsia="標楷體" w:hAnsi="標楷體"/>
              </w:rPr>
              <w:t>Flashlight Glasses</w:t>
            </w:r>
          </w:p>
        </w:tc>
      </w:tr>
      <w:tr w:rsidR="00387DE4" w:rsidRPr="00387DE4" w:rsidTr="00387DE4">
        <w:trPr>
          <w:trHeight w:val="5180"/>
          <w:jc w:val="center"/>
        </w:trPr>
        <w:tc>
          <w:tcPr>
            <w:tcW w:w="2062" w:type="dxa"/>
            <w:gridSpan w:val="2"/>
            <w:vAlign w:val="center"/>
          </w:tcPr>
          <w:p w:rsidR="00387DE4" w:rsidRPr="00387DE4" w:rsidRDefault="00387DE4" w:rsidP="00BE69B7">
            <w:pPr>
              <w:rPr>
                <w:rFonts w:ascii="標楷體" w:eastAsia="標楷體" w:hAnsi="標楷體"/>
              </w:rPr>
            </w:pPr>
            <w:r w:rsidRPr="00387DE4">
              <w:rPr>
                <w:rFonts w:ascii="標楷體" w:eastAsia="標楷體" w:hAnsi="標楷體" w:hint="eastAsia"/>
              </w:rPr>
              <w:t>專題內容簡述</w:t>
            </w:r>
          </w:p>
        </w:tc>
        <w:tc>
          <w:tcPr>
            <w:tcW w:w="6113" w:type="dxa"/>
            <w:gridSpan w:val="2"/>
          </w:tcPr>
          <w:p w:rsidR="00387DE4" w:rsidRPr="00387DE4" w:rsidRDefault="00387DE4" w:rsidP="00387DE4">
            <w:pPr>
              <w:jc w:val="both"/>
              <w:rPr>
                <w:rFonts w:ascii="標楷體" w:eastAsia="標楷體" w:hAnsi="標楷體"/>
              </w:rPr>
            </w:pPr>
            <w:r w:rsidRPr="00387DE4">
              <w:rPr>
                <w:rFonts w:ascii="標楷體" w:eastAsia="標楷體" w:hAnsi="標楷體" w:hint="eastAsia"/>
              </w:rPr>
              <w:t>利用手電筒眼鏡可以發出燈光照亮路徑</w:t>
            </w:r>
          </w:p>
          <w:p w:rsidR="00387DE4" w:rsidRPr="00387DE4" w:rsidRDefault="00387DE4" w:rsidP="00387DE4">
            <w:pPr>
              <w:jc w:val="both"/>
              <w:rPr>
                <w:rFonts w:ascii="標楷體" w:eastAsia="標楷體" w:hAnsi="標楷體"/>
              </w:rPr>
            </w:pPr>
            <w:r w:rsidRPr="00387DE4">
              <w:rPr>
                <w:rFonts w:ascii="標楷體" w:eastAsia="標楷體" w:hAnsi="標楷體" w:hint="eastAsia"/>
              </w:rPr>
              <w:t>施工時使用手電筒眼鏡可以簡單的照明</w:t>
            </w:r>
          </w:p>
          <w:p w:rsidR="00387DE4" w:rsidRPr="00387DE4" w:rsidRDefault="00387DE4" w:rsidP="00387DE4">
            <w:pPr>
              <w:jc w:val="both"/>
              <w:rPr>
                <w:rFonts w:ascii="標楷體" w:eastAsia="標楷體" w:hAnsi="標楷體"/>
              </w:rPr>
            </w:pPr>
            <w:r w:rsidRPr="00387DE4">
              <w:rPr>
                <w:rFonts w:ascii="標楷體" w:eastAsia="標楷體" w:hAnsi="標楷體" w:hint="eastAsia"/>
              </w:rPr>
              <w:t>物品掉落在家具下面時可使用手電筒眼鏡照明</w:t>
            </w:r>
          </w:p>
          <w:p w:rsidR="00387DE4" w:rsidRPr="00387DE4" w:rsidRDefault="00387DE4" w:rsidP="00387DE4">
            <w:pPr>
              <w:jc w:val="both"/>
              <w:rPr>
                <w:rFonts w:ascii="標楷體" w:eastAsia="標楷體" w:hAnsi="標楷體"/>
              </w:rPr>
            </w:pPr>
            <w:r w:rsidRPr="00387DE4">
              <w:rPr>
                <w:rFonts w:ascii="標楷體" w:eastAsia="標楷體" w:hAnsi="標楷體" w:hint="eastAsia"/>
              </w:rPr>
              <w:t>用來做為照亮裝置</w:t>
            </w:r>
          </w:p>
        </w:tc>
      </w:tr>
      <w:tr w:rsidR="00BE69B7" w:rsidRPr="00387DE4" w:rsidTr="00387DE4">
        <w:trPr>
          <w:trHeight w:hRule="exact" w:val="851"/>
          <w:jc w:val="center"/>
        </w:trPr>
        <w:tc>
          <w:tcPr>
            <w:tcW w:w="2062" w:type="dxa"/>
            <w:gridSpan w:val="2"/>
            <w:vAlign w:val="center"/>
          </w:tcPr>
          <w:p w:rsidR="00BE69B7" w:rsidRPr="00387DE4" w:rsidRDefault="00BE69B7" w:rsidP="00BE69B7">
            <w:pPr>
              <w:jc w:val="both"/>
              <w:rPr>
                <w:rFonts w:ascii="標楷體" w:eastAsia="標楷體" w:hAnsi="標楷體"/>
              </w:rPr>
            </w:pPr>
            <w:r w:rsidRPr="00387DE4">
              <w:rPr>
                <w:rFonts w:ascii="標楷體" w:eastAsia="標楷體" w:hAnsi="標楷體" w:hint="eastAsia"/>
              </w:rPr>
              <w:t>指導老師姓名</w:t>
            </w:r>
          </w:p>
        </w:tc>
        <w:tc>
          <w:tcPr>
            <w:tcW w:w="6113" w:type="dxa"/>
            <w:gridSpan w:val="2"/>
            <w:vAlign w:val="center"/>
          </w:tcPr>
          <w:p w:rsidR="00BE69B7" w:rsidRPr="00642080" w:rsidRDefault="00BE69B7" w:rsidP="00BE69B7">
            <w:pPr>
              <w:jc w:val="center"/>
              <w:rPr>
                <w:rFonts w:ascii="標楷體" w:eastAsia="標楷體" w:hAnsi="標楷體"/>
              </w:rPr>
            </w:pPr>
            <w:r w:rsidRPr="00642080">
              <w:rPr>
                <w:rFonts w:ascii="標楷體" w:eastAsia="標楷體" w:hAnsi="標楷體" w:hint="eastAsia"/>
              </w:rPr>
              <w:t>林勇志</w:t>
            </w:r>
            <w:r w:rsidRPr="00642080">
              <w:rPr>
                <w:rFonts w:ascii="標楷體" w:eastAsia="標楷體" w:hAnsi="標楷體"/>
              </w:rPr>
              <w:t xml:space="preserve"> </w:t>
            </w:r>
            <w:r w:rsidRPr="00642080">
              <w:rPr>
                <w:rFonts w:ascii="標楷體" w:eastAsia="標楷體" w:hAnsi="標楷體" w:hint="eastAsia"/>
              </w:rPr>
              <w:t>老師</w:t>
            </w:r>
          </w:p>
        </w:tc>
      </w:tr>
      <w:tr w:rsidR="00BE69B7" w:rsidRPr="00387DE4" w:rsidTr="00387DE4">
        <w:trPr>
          <w:trHeight w:hRule="exact" w:val="851"/>
          <w:jc w:val="center"/>
        </w:trPr>
        <w:tc>
          <w:tcPr>
            <w:tcW w:w="2062" w:type="dxa"/>
            <w:gridSpan w:val="2"/>
            <w:vMerge w:val="restart"/>
            <w:vAlign w:val="center"/>
          </w:tcPr>
          <w:p w:rsidR="00BE69B7" w:rsidRPr="00387DE4" w:rsidRDefault="00BE69B7" w:rsidP="00BE69B7">
            <w:pPr>
              <w:jc w:val="both"/>
              <w:rPr>
                <w:rFonts w:ascii="標楷體" w:eastAsia="標楷體" w:hAnsi="標楷體"/>
              </w:rPr>
            </w:pPr>
            <w:r w:rsidRPr="00387DE4">
              <w:rPr>
                <w:rFonts w:ascii="標楷體" w:eastAsia="標楷體" w:hAnsi="標楷體" w:hint="eastAsia"/>
              </w:rPr>
              <w:t>參與同學姓名</w:t>
            </w:r>
          </w:p>
        </w:tc>
        <w:tc>
          <w:tcPr>
            <w:tcW w:w="3057" w:type="dxa"/>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黃建恩</w:t>
            </w:r>
          </w:p>
        </w:tc>
        <w:tc>
          <w:tcPr>
            <w:tcW w:w="3056" w:type="dxa"/>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何秉鴻</w:t>
            </w:r>
          </w:p>
        </w:tc>
      </w:tr>
      <w:tr w:rsidR="00BE69B7" w:rsidRPr="00387DE4" w:rsidTr="00387DE4">
        <w:trPr>
          <w:trHeight w:hRule="exact" w:val="851"/>
          <w:jc w:val="center"/>
        </w:trPr>
        <w:tc>
          <w:tcPr>
            <w:tcW w:w="2062" w:type="dxa"/>
            <w:gridSpan w:val="2"/>
            <w:vMerge/>
            <w:vAlign w:val="center"/>
          </w:tcPr>
          <w:p w:rsidR="00BE69B7" w:rsidRPr="00387DE4" w:rsidRDefault="00BE69B7" w:rsidP="00BE69B7">
            <w:pPr>
              <w:jc w:val="both"/>
              <w:rPr>
                <w:rFonts w:ascii="標楷體" w:eastAsia="標楷體" w:hAnsi="標楷體"/>
              </w:rPr>
            </w:pPr>
          </w:p>
        </w:tc>
        <w:tc>
          <w:tcPr>
            <w:tcW w:w="3057" w:type="dxa"/>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林晉瑋</w:t>
            </w:r>
          </w:p>
        </w:tc>
        <w:tc>
          <w:tcPr>
            <w:tcW w:w="3056" w:type="dxa"/>
            <w:vAlign w:val="center"/>
          </w:tcPr>
          <w:p w:rsidR="00BE69B7" w:rsidRPr="00387DE4" w:rsidRDefault="00BE69B7" w:rsidP="00BE69B7">
            <w:pPr>
              <w:jc w:val="center"/>
              <w:rPr>
                <w:rFonts w:ascii="標楷體" w:eastAsia="標楷體" w:hAnsi="標楷體"/>
              </w:rPr>
            </w:pPr>
            <w:r w:rsidRPr="00387DE4">
              <w:rPr>
                <w:rFonts w:ascii="標楷體" w:eastAsia="標楷體" w:hAnsi="標楷體" w:hint="eastAsia"/>
              </w:rPr>
              <w:t>楊德鴻</w:t>
            </w:r>
          </w:p>
        </w:tc>
      </w:tr>
    </w:tbl>
    <w:p w:rsidR="00925504" w:rsidRPr="00DE160C" w:rsidRDefault="00925504" w:rsidP="00CF7C3D">
      <w:pPr>
        <w:ind w:firstLineChars="100" w:firstLine="323"/>
        <w:rPr>
          <w:rFonts w:ascii="標楷體" w:eastAsia="標楷體" w:hAnsi="標楷體" w:hint="eastAsia"/>
          <w:sz w:val="28"/>
          <w:szCs w:val="28"/>
        </w:rPr>
      </w:pPr>
    </w:p>
    <w:p w:rsidR="00925504" w:rsidRPr="00DE160C" w:rsidRDefault="00925504" w:rsidP="00CF7C3D">
      <w:pPr>
        <w:ind w:firstLineChars="100" w:firstLine="323"/>
        <w:rPr>
          <w:rFonts w:ascii="標楷體" w:eastAsia="標楷體" w:hAnsi="標楷體" w:hint="eastAsia"/>
          <w:sz w:val="28"/>
          <w:szCs w:val="28"/>
        </w:rPr>
      </w:pPr>
    </w:p>
    <w:p w:rsidR="00925504" w:rsidRPr="00DE160C" w:rsidRDefault="00925504" w:rsidP="00CF7C3D">
      <w:pPr>
        <w:ind w:firstLineChars="100" w:firstLine="323"/>
        <w:rPr>
          <w:rFonts w:ascii="標楷體" w:eastAsia="標楷體" w:hAnsi="標楷體" w:hint="eastAsia"/>
          <w:sz w:val="28"/>
          <w:szCs w:val="28"/>
        </w:rPr>
      </w:pPr>
    </w:p>
    <w:p w:rsidR="00925504" w:rsidRPr="00DE160C" w:rsidRDefault="00925504" w:rsidP="00CF7C3D">
      <w:pPr>
        <w:ind w:firstLineChars="100" w:firstLine="323"/>
        <w:rPr>
          <w:rFonts w:ascii="標楷體" w:eastAsia="標楷體" w:hAnsi="標楷體" w:hint="eastAsia"/>
          <w:sz w:val="28"/>
          <w:szCs w:val="28"/>
        </w:rPr>
      </w:pPr>
    </w:p>
    <w:p w:rsidR="00925504" w:rsidRDefault="00925504" w:rsidP="00CF7C3D">
      <w:pPr>
        <w:ind w:firstLineChars="100" w:firstLine="323"/>
        <w:rPr>
          <w:rFonts w:ascii="標楷體" w:eastAsia="標楷體" w:hAnsi="標楷體" w:hint="eastAsia"/>
          <w:sz w:val="28"/>
          <w:szCs w:val="28"/>
        </w:rPr>
      </w:pPr>
    </w:p>
    <w:p w:rsidR="006A5221" w:rsidRDefault="006A5221" w:rsidP="00CF7C3D">
      <w:pPr>
        <w:ind w:firstLineChars="100" w:firstLine="323"/>
        <w:rPr>
          <w:rFonts w:ascii="標楷體" w:eastAsia="標楷體" w:hAnsi="標楷體" w:hint="eastAsia"/>
          <w:sz w:val="28"/>
          <w:szCs w:val="28"/>
        </w:rPr>
      </w:pPr>
    </w:p>
    <w:p w:rsidR="006A5221" w:rsidRDefault="006A5221" w:rsidP="00CF7C3D">
      <w:pPr>
        <w:ind w:firstLineChars="100" w:firstLine="323"/>
        <w:rPr>
          <w:rFonts w:ascii="標楷體" w:eastAsia="標楷體" w:hAnsi="標楷體" w:hint="eastAsia"/>
          <w:sz w:val="28"/>
          <w:szCs w:val="28"/>
        </w:rPr>
      </w:pPr>
    </w:p>
    <w:p w:rsidR="006A5221" w:rsidRPr="00DE160C" w:rsidRDefault="006A5221" w:rsidP="00CF7C3D">
      <w:pPr>
        <w:ind w:firstLineChars="100" w:firstLine="323"/>
        <w:rPr>
          <w:rFonts w:ascii="標楷體" w:eastAsia="標楷體" w:hAnsi="標楷體" w:hint="eastAsia"/>
          <w:sz w:val="28"/>
          <w:szCs w:val="28"/>
        </w:rPr>
      </w:pPr>
    </w:p>
    <w:p w:rsidR="00BF15FE" w:rsidRPr="00DE160C" w:rsidRDefault="006A5221" w:rsidP="00BF15FE">
      <w:pPr>
        <w:rPr>
          <w:rFonts w:ascii="標楷體" w:eastAsia="標楷體" w:hAnsi="標楷體" w:hint="eastAsia"/>
        </w:rPr>
      </w:pPr>
      <w:r>
        <w:rPr>
          <w:rFonts w:ascii="標楷體" w:eastAsia="標楷體" w:hAnsi="標楷體" w:hint="eastAsia"/>
          <w:sz w:val="28"/>
          <w:szCs w:val="28"/>
        </w:rPr>
        <w:lastRenderedPageBreak/>
        <w:t xml:space="preserve">     </w:t>
      </w:r>
      <w:r w:rsidR="00CF7C3D" w:rsidRPr="006A5221">
        <w:rPr>
          <w:rFonts w:ascii="標楷體" w:eastAsia="標楷體" w:hAnsi="標楷體" w:hint="eastAsia"/>
          <w:sz w:val="28"/>
          <w:szCs w:val="28"/>
        </w:rPr>
        <w:t>三、</w:t>
      </w:r>
      <w:r w:rsidR="00B9584E" w:rsidRPr="006A5221">
        <w:rPr>
          <w:rFonts w:ascii="標楷體" w:eastAsia="標楷體" w:hAnsi="標楷體" w:hint="eastAsia"/>
          <w:sz w:val="28"/>
          <w:szCs w:val="28"/>
        </w:rPr>
        <w:t>甘特圖</w:t>
      </w:r>
    </w:p>
    <w:p w:rsidR="00BE69B7" w:rsidRPr="00DE160C" w:rsidRDefault="00BE69B7" w:rsidP="00BF15FE">
      <w:pPr>
        <w:jc w:val="center"/>
        <w:rPr>
          <w:rFonts w:ascii="標楷體" w:eastAsia="標楷體" w:hAnsi="標楷體" w:hint="eastAsia"/>
        </w:rPr>
      </w:pPr>
      <w:r w:rsidRPr="00DE160C">
        <w:rPr>
          <w:rFonts w:ascii="標楷體" w:eastAsia="標楷體" w:hAnsi="標楷體" w:hint="eastAsia"/>
        </w:rPr>
        <w:t>表</w:t>
      </w:r>
      <w:r w:rsidRPr="00DE160C">
        <w:rPr>
          <w:rFonts w:ascii="標楷體" w:eastAsia="標楷體" w:hAnsi="標楷體"/>
        </w:rPr>
        <w:t xml:space="preserve">4 </w:t>
      </w:r>
      <w:r w:rsidRPr="00DE160C">
        <w:rPr>
          <w:rFonts w:ascii="標楷體" w:eastAsia="標楷體" w:hAnsi="標楷體" w:hint="eastAsia"/>
        </w:rPr>
        <w:t>甘特圖</w:t>
      </w:r>
    </w:p>
    <w:p w:rsidR="00BE69B7" w:rsidRPr="00DE160C" w:rsidRDefault="006E0F62" w:rsidP="00BE69B7">
      <w:pPr>
        <w:jc w:val="center"/>
        <w:rPr>
          <w:rFonts w:ascii="標楷體" w:eastAsia="標楷體" w:hAnsi="標楷體"/>
          <w:b/>
          <w:sz w:val="36"/>
          <w:szCs w:val="36"/>
        </w:rPr>
      </w:pPr>
      <w:r>
        <w:rPr>
          <w:rFonts w:ascii="標楷體" w:eastAsia="標楷體" w:hAnsi="標楷體" w:hint="eastAsia"/>
          <w:b/>
          <w:noProof/>
          <w:sz w:val="36"/>
          <w:szCs w:val="36"/>
        </w:rPr>
        <w:drawing>
          <wp:inline distT="0" distB="0" distL="0" distR="0">
            <wp:extent cx="5722620" cy="42214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4221480"/>
                    </a:xfrm>
                    <a:prstGeom prst="rect">
                      <a:avLst/>
                    </a:prstGeom>
                    <a:noFill/>
                    <a:ln>
                      <a:noFill/>
                    </a:ln>
                  </pic:spPr>
                </pic:pic>
              </a:graphicData>
            </a:graphic>
          </wp:inline>
        </w:drawing>
      </w:r>
    </w:p>
    <w:p w:rsidR="00A93771" w:rsidRPr="00DE160C" w:rsidRDefault="00A93771" w:rsidP="00925504">
      <w:pPr>
        <w:rPr>
          <w:rFonts w:ascii="標楷體" w:eastAsia="標楷體" w:hAnsi="標楷體" w:hint="eastAsia"/>
          <w:b/>
          <w:sz w:val="36"/>
          <w:szCs w:val="36"/>
        </w:rPr>
      </w:pPr>
    </w:p>
    <w:p w:rsidR="00A93771" w:rsidRPr="00DE160C" w:rsidRDefault="00A93771" w:rsidP="00925504">
      <w:pPr>
        <w:rPr>
          <w:rFonts w:ascii="標楷體" w:eastAsia="標楷體" w:hAnsi="標楷體" w:hint="eastAsia"/>
          <w:b/>
          <w:sz w:val="36"/>
          <w:szCs w:val="36"/>
        </w:rPr>
      </w:pPr>
    </w:p>
    <w:p w:rsidR="007A788F" w:rsidRPr="00DE160C" w:rsidRDefault="007A788F" w:rsidP="00925504">
      <w:pPr>
        <w:rPr>
          <w:rFonts w:ascii="標楷體" w:eastAsia="標楷體" w:hAnsi="標楷體" w:hint="eastAsia"/>
          <w:b/>
          <w:sz w:val="36"/>
          <w:szCs w:val="36"/>
        </w:rPr>
      </w:pPr>
    </w:p>
    <w:p w:rsidR="00BE69B7" w:rsidRPr="00DE160C" w:rsidRDefault="00BE69B7" w:rsidP="00925504">
      <w:pPr>
        <w:rPr>
          <w:rFonts w:ascii="標楷體" w:eastAsia="標楷體" w:hAnsi="標楷體" w:hint="eastAsia"/>
          <w:b/>
          <w:sz w:val="36"/>
          <w:szCs w:val="36"/>
        </w:rPr>
      </w:pPr>
    </w:p>
    <w:p w:rsidR="00BE69B7" w:rsidRPr="00DE160C" w:rsidRDefault="00BE69B7" w:rsidP="00925504">
      <w:pPr>
        <w:rPr>
          <w:rFonts w:ascii="標楷體" w:eastAsia="標楷體" w:hAnsi="標楷體" w:hint="eastAsia"/>
          <w:b/>
          <w:sz w:val="36"/>
          <w:szCs w:val="36"/>
        </w:rPr>
      </w:pPr>
    </w:p>
    <w:p w:rsidR="00BE69B7" w:rsidRDefault="00BE69B7" w:rsidP="00925504">
      <w:pPr>
        <w:rPr>
          <w:rFonts w:ascii="標楷體" w:eastAsia="標楷體" w:hAnsi="標楷體" w:hint="eastAsia"/>
          <w:b/>
          <w:sz w:val="36"/>
          <w:szCs w:val="36"/>
        </w:rPr>
      </w:pPr>
    </w:p>
    <w:p w:rsidR="006A5221" w:rsidRPr="00DE160C" w:rsidRDefault="006A5221" w:rsidP="00925504">
      <w:pPr>
        <w:rPr>
          <w:rFonts w:ascii="標楷體" w:eastAsia="標楷體" w:hAnsi="標楷體" w:hint="eastAsia"/>
          <w:b/>
          <w:sz w:val="36"/>
          <w:szCs w:val="36"/>
        </w:rPr>
      </w:pPr>
    </w:p>
    <w:p w:rsidR="00BE69B7" w:rsidRPr="00DE160C" w:rsidRDefault="00BE69B7" w:rsidP="00BE69B7">
      <w:pPr>
        <w:rPr>
          <w:rFonts w:ascii="標楷體" w:eastAsia="標楷體" w:hAnsi="標楷體"/>
          <w:sz w:val="28"/>
          <w:szCs w:val="28"/>
        </w:rPr>
      </w:pPr>
      <w:r w:rsidRPr="00DE160C">
        <w:rPr>
          <w:rFonts w:ascii="標楷體" w:eastAsia="標楷體" w:hAnsi="標楷體" w:hint="eastAsia"/>
          <w:b/>
          <w:sz w:val="36"/>
          <w:szCs w:val="36"/>
        </w:rPr>
        <w:lastRenderedPageBreak/>
        <w:t>肆、製作成果</w:t>
      </w:r>
    </w:p>
    <w:p w:rsidR="00BE69B7" w:rsidRPr="00DE160C" w:rsidRDefault="006A5221" w:rsidP="006A5221">
      <w:pPr>
        <w:jc w:val="both"/>
        <w:rPr>
          <w:rFonts w:ascii="標楷體" w:eastAsia="標楷體" w:hAnsi="標楷體"/>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一、專題製作的材料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6"/>
        <w:gridCol w:w="4548"/>
      </w:tblGrid>
      <w:tr w:rsidR="00BE69B7" w:rsidRPr="006A5221" w:rsidTr="00BE69B7">
        <w:trPr>
          <w:trHeight w:val="3300"/>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415"/>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2 </w:t>
            </w:r>
            <w:r w:rsidRPr="006A5221">
              <w:rPr>
                <w:rFonts w:ascii="標楷體" w:eastAsia="標楷體" w:hAnsi="標楷體" w:hint="eastAsia"/>
                <w:kern w:val="0"/>
              </w:rPr>
              <w:t>焊接板</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smartTag w:uri="urn:schemas-microsoft-com:office:smarttags" w:element="chmetcnv">
              <w:smartTagPr>
                <w:attr w:name="UnitName" w:val="l"/>
                <w:attr w:name="SourceValue" w:val="3"/>
                <w:attr w:name="HasSpace" w:val="True"/>
                <w:attr w:name="Negative" w:val="False"/>
                <w:attr w:name="NumberType" w:val="1"/>
                <w:attr w:name="TCSC" w:val="0"/>
              </w:smartTagPr>
              <w:r w:rsidRPr="006A5221">
                <w:rPr>
                  <w:rFonts w:ascii="標楷體" w:eastAsia="標楷體" w:hAnsi="標楷體"/>
                  <w:kern w:val="0"/>
                </w:rPr>
                <w:t>3 L</w:t>
              </w:r>
            </w:smartTag>
            <w:r w:rsidRPr="006A5221">
              <w:rPr>
                <w:rFonts w:ascii="標楷體" w:eastAsia="標楷體" w:hAnsi="標楷體"/>
                <w:kern w:val="0"/>
              </w:rPr>
              <w:t>ED</w:t>
            </w:r>
            <w:r w:rsidRPr="006A5221">
              <w:rPr>
                <w:rFonts w:ascii="標楷體" w:eastAsia="標楷體" w:hAnsi="標楷體" w:hint="eastAsia"/>
                <w:kern w:val="0"/>
              </w:rPr>
              <w:t>燈</w:t>
            </w:r>
          </w:p>
        </w:tc>
      </w:tr>
      <w:tr w:rsidR="00BE69B7" w:rsidRPr="006A5221" w:rsidTr="00BE69B7">
        <w:trPr>
          <w:trHeight w:val="3138"/>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323"/>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bCs/>
              </w:rPr>
              <w:t>4</w:t>
            </w:r>
            <w:r w:rsidRPr="006A5221">
              <w:rPr>
                <w:rFonts w:ascii="標楷體" w:eastAsia="標楷體" w:hAnsi="標楷體"/>
                <w:kern w:val="0"/>
              </w:rPr>
              <w:t xml:space="preserve"> </w:t>
            </w:r>
            <w:r w:rsidRPr="006A5221">
              <w:rPr>
                <w:rFonts w:ascii="標楷體" w:eastAsia="標楷體" w:hAnsi="標楷體" w:hint="eastAsia"/>
                <w:kern w:val="0"/>
              </w:rPr>
              <w:t>電池</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5 </w:t>
            </w:r>
            <w:r w:rsidRPr="006A5221">
              <w:rPr>
                <w:rFonts w:ascii="標楷體" w:eastAsia="標楷體" w:hAnsi="標楷體" w:hint="eastAsia"/>
                <w:kern w:val="0"/>
              </w:rPr>
              <w:t>小開關</w:t>
            </w:r>
          </w:p>
        </w:tc>
      </w:tr>
      <w:tr w:rsidR="00BE69B7" w:rsidRPr="006A5221" w:rsidTr="00BE69B7">
        <w:trPr>
          <w:trHeight w:val="3771"/>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472"/>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6  </w:t>
            </w:r>
            <w:r w:rsidRPr="006A5221">
              <w:rPr>
                <w:rFonts w:ascii="標楷體" w:eastAsia="標楷體" w:hAnsi="標楷體" w:hint="eastAsia"/>
                <w:kern w:val="0"/>
              </w:rPr>
              <w:t>眼鏡</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bCs/>
              </w:rPr>
              <w:t xml:space="preserve">7 </w:t>
            </w:r>
            <w:r w:rsidRPr="006A5221">
              <w:rPr>
                <w:rFonts w:ascii="標楷體" w:eastAsia="標楷體" w:hAnsi="標楷體" w:hint="eastAsia"/>
                <w:bCs/>
              </w:rPr>
              <w:t>電池盒</w:t>
            </w:r>
          </w:p>
        </w:tc>
      </w:tr>
    </w:tbl>
    <w:p w:rsidR="002028BE" w:rsidRPr="00DE160C" w:rsidRDefault="002028BE" w:rsidP="00CF7C3D">
      <w:pPr>
        <w:ind w:firstLineChars="100" w:firstLine="323"/>
        <w:rPr>
          <w:rFonts w:ascii="標楷體" w:eastAsia="標楷體" w:hAnsi="標楷體" w:hint="eastAsia"/>
          <w:bCs/>
          <w:sz w:val="28"/>
          <w:szCs w:val="28"/>
        </w:rPr>
      </w:pPr>
    </w:p>
    <w:p w:rsidR="00BE69B7" w:rsidRPr="00DE160C" w:rsidRDefault="006A5221" w:rsidP="006A5221">
      <w:pPr>
        <w:rPr>
          <w:rFonts w:ascii="標楷體" w:eastAsia="標楷體" w:hAnsi="標楷體"/>
          <w:sz w:val="28"/>
          <w:szCs w:val="28"/>
        </w:rPr>
      </w:pPr>
      <w:r>
        <w:rPr>
          <w:rFonts w:ascii="標楷體" w:eastAsia="標楷體" w:hAnsi="標楷體" w:hint="eastAsia"/>
          <w:sz w:val="28"/>
          <w:szCs w:val="28"/>
        </w:rPr>
        <w:lastRenderedPageBreak/>
        <w:t xml:space="preserve">     </w:t>
      </w:r>
      <w:r w:rsidR="00BE69B7" w:rsidRPr="00DE160C">
        <w:rPr>
          <w:rFonts w:ascii="標楷體" w:eastAsia="標楷體" w:hAnsi="標楷體" w:hint="eastAsia"/>
          <w:sz w:val="28"/>
          <w:szCs w:val="28"/>
        </w:rPr>
        <w:t>二、專題製作過程</w:t>
      </w:r>
    </w:p>
    <w:p w:rsidR="00BE69B7" w:rsidRPr="00DE160C" w:rsidRDefault="00BE69B7" w:rsidP="006A5221">
      <w:pPr>
        <w:rPr>
          <w:rFonts w:ascii="標楷體" w:eastAsia="標楷體" w:hAnsi="標楷體" w:hint="eastAsia"/>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6"/>
        <w:gridCol w:w="4548"/>
      </w:tblGrid>
      <w:tr w:rsidR="00BE69B7" w:rsidRPr="006A5221" w:rsidTr="00BE69B7">
        <w:trPr>
          <w:trHeight w:val="3300"/>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415"/>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8 </w:t>
            </w:r>
            <w:r w:rsidRPr="006A5221">
              <w:rPr>
                <w:rFonts w:ascii="標楷體" w:eastAsia="標楷體" w:hAnsi="標楷體" w:hint="eastAsia"/>
                <w:kern w:val="0"/>
              </w:rPr>
              <w:t>焊接板先上悍錫擬定位置</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smartTag w:uri="urn:schemas-microsoft-com:office:smarttags" w:element="chmetcnv">
              <w:smartTagPr>
                <w:attr w:name="UnitName" w:val="l"/>
                <w:attr w:name="SourceValue" w:val="9"/>
                <w:attr w:name="HasSpace" w:val="True"/>
                <w:attr w:name="Negative" w:val="False"/>
                <w:attr w:name="NumberType" w:val="1"/>
                <w:attr w:name="TCSC" w:val="0"/>
              </w:smartTagPr>
              <w:r w:rsidRPr="006A5221">
                <w:rPr>
                  <w:rFonts w:ascii="標楷體" w:eastAsia="標楷體" w:hAnsi="標楷體"/>
                  <w:kern w:val="0"/>
                </w:rPr>
                <w:t>9 L</w:t>
              </w:r>
            </w:smartTag>
            <w:r w:rsidRPr="006A5221">
              <w:rPr>
                <w:rFonts w:ascii="標楷體" w:eastAsia="標楷體" w:hAnsi="標楷體"/>
                <w:kern w:val="0"/>
              </w:rPr>
              <w:t>ED</w:t>
            </w:r>
            <w:r w:rsidRPr="006A5221">
              <w:rPr>
                <w:rFonts w:ascii="標楷體" w:eastAsia="標楷體" w:hAnsi="標楷體" w:hint="eastAsia"/>
                <w:kern w:val="0"/>
              </w:rPr>
              <w:t>燈焊接</w:t>
            </w:r>
          </w:p>
        </w:tc>
      </w:tr>
      <w:tr w:rsidR="00BE69B7" w:rsidRPr="006A5221" w:rsidTr="00BE69B7">
        <w:trPr>
          <w:trHeight w:val="3138"/>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323"/>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10 </w:t>
            </w:r>
            <w:r w:rsidRPr="006A5221">
              <w:rPr>
                <w:rFonts w:ascii="標楷體" w:eastAsia="標楷體" w:hAnsi="標楷體" w:hint="eastAsia"/>
                <w:kern w:val="0"/>
              </w:rPr>
              <w:t>電池裝上電池盒</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11 </w:t>
            </w:r>
            <w:r w:rsidRPr="006A5221">
              <w:rPr>
                <w:rFonts w:ascii="標楷體" w:eastAsia="標楷體" w:hAnsi="標楷體" w:hint="eastAsia"/>
                <w:kern w:val="0"/>
              </w:rPr>
              <w:t>小開關焊接</w:t>
            </w:r>
          </w:p>
        </w:tc>
      </w:tr>
      <w:tr w:rsidR="00BE69B7" w:rsidRPr="006A5221" w:rsidTr="00BE69B7">
        <w:trPr>
          <w:trHeight w:val="3771"/>
        </w:trPr>
        <w:tc>
          <w:tcPr>
            <w:tcW w:w="4356"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548"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2590800" cy="19431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r w:rsidR="00BE69B7" w:rsidRPr="006A5221" w:rsidTr="00BE69B7">
        <w:trPr>
          <w:trHeight w:val="472"/>
        </w:trPr>
        <w:tc>
          <w:tcPr>
            <w:tcW w:w="4356"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kern w:val="0"/>
              </w:rPr>
              <w:t xml:space="preserve">12  </w:t>
            </w:r>
            <w:r w:rsidRPr="006A5221">
              <w:rPr>
                <w:rFonts w:ascii="標楷體" w:eastAsia="標楷體" w:hAnsi="標楷體" w:hint="eastAsia"/>
                <w:kern w:val="0"/>
              </w:rPr>
              <w:t>電子元件與眼鏡連黏接</w:t>
            </w:r>
          </w:p>
        </w:tc>
        <w:tc>
          <w:tcPr>
            <w:tcW w:w="4548" w:type="dxa"/>
          </w:tcPr>
          <w:p w:rsidR="00BE69B7" w:rsidRPr="006A5221" w:rsidRDefault="00BE69B7" w:rsidP="00BE69B7">
            <w:pPr>
              <w:ind w:left="360"/>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bCs/>
              </w:rPr>
              <w:t xml:space="preserve">13 </w:t>
            </w:r>
            <w:r w:rsidRPr="006A5221">
              <w:rPr>
                <w:rFonts w:ascii="標楷體" w:eastAsia="標楷體" w:hAnsi="標楷體" w:hint="eastAsia"/>
                <w:bCs/>
              </w:rPr>
              <w:t>電池盒焊接</w:t>
            </w:r>
          </w:p>
        </w:tc>
      </w:tr>
    </w:tbl>
    <w:p w:rsidR="00124665" w:rsidRPr="00DE160C" w:rsidRDefault="00124665" w:rsidP="00552BE4">
      <w:pPr>
        <w:rPr>
          <w:rFonts w:ascii="標楷體" w:eastAsia="標楷體" w:hAnsi="標楷體" w:hint="eastAsia"/>
          <w:bCs/>
        </w:rPr>
      </w:pPr>
    </w:p>
    <w:p w:rsidR="006F5298" w:rsidRPr="00DE160C" w:rsidRDefault="006F5298" w:rsidP="00925504">
      <w:pPr>
        <w:rPr>
          <w:rFonts w:ascii="標楷體" w:eastAsia="標楷體" w:hAnsi="標楷體" w:hint="eastAsia"/>
        </w:rPr>
      </w:pPr>
    </w:p>
    <w:p w:rsidR="00BE69B7" w:rsidRPr="00DE160C" w:rsidRDefault="006A5221" w:rsidP="006A5221">
      <w:pPr>
        <w:rPr>
          <w:rFonts w:ascii="標楷體" w:eastAsia="標楷體" w:hAnsi="標楷體"/>
          <w:sz w:val="28"/>
          <w:szCs w:val="28"/>
        </w:rPr>
      </w:pPr>
      <w:r>
        <w:rPr>
          <w:rFonts w:ascii="標楷體" w:eastAsia="標楷體" w:hAnsi="標楷體" w:hint="eastAsia"/>
          <w:sz w:val="28"/>
          <w:szCs w:val="28"/>
        </w:rPr>
        <w:lastRenderedPageBreak/>
        <w:t xml:space="preserve">     </w:t>
      </w:r>
      <w:r w:rsidR="00BE69B7" w:rsidRPr="00DE160C">
        <w:rPr>
          <w:rFonts w:ascii="標楷體" w:eastAsia="標楷體" w:hAnsi="標楷體" w:hint="eastAsia"/>
          <w:sz w:val="28"/>
          <w:szCs w:val="28"/>
        </w:rPr>
        <w:t>三、研究結果</w:t>
      </w:r>
    </w:p>
    <w:p w:rsidR="00BE69B7" w:rsidRPr="00DE160C" w:rsidRDefault="006A5221" w:rsidP="00BE69B7">
      <w:pPr>
        <w:ind w:firstLineChars="150" w:firstLine="425"/>
        <w:rPr>
          <w:rFonts w:ascii="標楷體" w:eastAsia="標楷體" w:hAnsi="標楷體"/>
          <w:bCs/>
        </w:rPr>
      </w:pPr>
      <w:r>
        <w:rPr>
          <w:rFonts w:ascii="標楷體" w:eastAsia="標楷體" w:hAnsi="標楷體" w:hint="eastAsia"/>
          <w:bCs/>
        </w:rPr>
        <w:t xml:space="preserve">        </w:t>
      </w:r>
      <w:r w:rsidR="00BE69B7" w:rsidRPr="00DE160C">
        <w:rPr>
          <w:rFonts w:ascii="標楷體" w:eastAsia="標楷體" w:hAnsi="標楷體" w:hint="eastAsia"/>
          <w:bCs/>
        </w:rPr>
        <w:t>實體成果</w:t>
      </w:r>
      <w:r>
        <w:rPr>
          <w:rFonts w:ascii="標楷體" w:eastAsia="標楷體" w:hAnsi="標楷體" w:hint="eastAsia"/>
          <w:bCs/>
        </w:rPr>
        <w:t>:</w:t>
      </w:r>
    </w:p>
    <w:p w:rsidR="00BE69B7" w:rsidRPr="00DE160C" w:rsidRDefault="00BE69B7" w:rsidP="00BE69B7">
      <w:pPr>
        <w:rPr>
          <w:rFonts w:ascii="標楷體" w:eastAsia="標楷體" w:hAnsi="標楷體"/>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tblGrid>
      <w:tr w:rsidR="00BE69B7" w:rsidRPr="006A5221" w:rsidTr="00BE69B7">
        <w:trPr>
          <w:trHeight w:val="8598"/>
          <w:jc w:val="center"/>
        </w:trPr>
        <w:tc>
          <w:tcPr>
            <w:tcW w:w="6771" w:type="dxa"/>
          </w:tcPr>
          <w:p w:rsidR="00BE69B7" w:rsidRPr="006A5221" w:rsidRDefault="006E0F62" w:rsidP="00BE69B7">
            <w:pPr>
              <w:jc w:val="center"/>
              <w:rPr>
                <w:rFonts w:ascii="標楷體" w:eastAsia="標楷體" w:hAnsi="標楷體"/>
                <w:bCs/>
              </w:rPr>
            </w:pPr>
            <w:r>
              <w:rPr>
                <w:rFonts w:ascii="標楷體" w:eastAsia="標楷體" w:hAnsi="標楷體" w:hint="eastAsia"/>
                <w:bCs/>
                <w:noProof/>
              </w:rPr>
              <w:drawing>
                <wp:inline distT="0" distB="0" distL="0" distR="0">
                  <wp:extent cx="4076700" cy="52806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700" cy="5280660"/>
                          </a:xfrm>
                          <a:prstGeom prst="rect">
                            <a:avLst/>
                          </a:prstGeom>
                          <a:noFill/>
                          <a:ln>
                            <a:noFill/>
                          </a:ln>
                        </pic:spPr>
                      </pic:pic>
                    </a:graphicData>
                  </a:graphic>
                </wp:inline>
              </w:drawing>
            </w:r>
          </w:p>
        </w:tc>
      </w:tr>
      <w:tr w:rsidR="00BE69B7" w:rsidRPr="006A5221" w:rsidTr="00BE69B7">
        <w:trPr>
          <w:jc w:val="center"/>
        </w:trPr>
        <w:tc>
          <w:tcPr>
            <w:tcW w:w="6771" w:type="dxa"/>
          </w:tcPr>
          <w:p w:rsidR="00BE69B7" w:rsidRPr="006A5221" w:rsidRDefault="00BE69B7" w:rsidP="00BE69B7">
            <w:pPr>
              <w:jc w:val="center"/>
              <w:rPr>
                <w:rFonts w:ascii="標楷體" w:eastAsia="標楷體" w:hAnsi="標楷體"/>
                <w:bCs/>
              </w:rPr>
            </w:pPr>
            <w:r w:rsidRPr="006A5221">
              <w:rPr>
                <w:rFonts w:ascii="標楷體" w:eastAsia="標楷體" w:hAnsi="標楷體" w:hint="eastAsia"/>
                <w:bCs/>
              </w:rPr>
              <w:t>圖</w:t>
            </w:r>
            <w:r w:rsidRPr="006A5221">
              <w:rPr>
                <w:rFonts w:ascii="標楷體" w:eastAsia="標楷體" w:hAnsi="標楷體"/>
                <w:bCs/>
              </w:rPr>
              <w:t>14</w:t>
            </w:r>
            <w:r w:rsidRPr="006A5221">
              <w:rPr>
                <w:rFonts w:ascii="標楷體" w:eastAsia="標楷體" w:hAnsi="標楷體" w:hint="eastAsia"/>
                <w:bCs/>
              </w:rPr>
              <w:t>成品實體圖</w:t>
            </w:r>
          </w:p>
        </w:tc>
      </w:tr>
    </w:tbl>
    <w:p w:rsidR="00B6079F" w:rsidRPr="00DE160C" w:rsidRDefault="00B6079F"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925504">
      <w:pPr>
        <w:rPr>
          <w:rFonts w:ascii="標楷體" w:eastAsia="標楷體" w:hAnsi="標楷體" w:hint="eastAsia"/>
        </w:rPr>
      </w:pPr>
    </w:p>
    <w:p w:rsidR="00BE69B7" w:rsidRPr="00DE160C" w:rsidRDefault="00BE69B7" w:rsidP="00BE69B7">
      <w:pPr>
        <w:rPr>
          <w:rFonts w:ascii="標楷體" w:eastAsia="標楷體" w:hAnsi="標楷體"/>
          <w:b/>
          <w:sz w:val="36"/>
          <w:szCs w:val="36"/>
        </w:rPr>
      </w:pPr>
      <w:r w:rsidRPr="00DE160C">
        <w:rPr>
          <w:rFonts w:ascii="標楷體" w:eastAsia="標楷體" w:hAnsi="標楷體" w:hint="eastAsia"/>
          <w:b/>
          <w:sz w:val="36"/>
          <w:szCs w:val="36"/>
        </w:rPr>
        <w:lastRenderedPageBreak/>
        <w:t>伍、結論與建議</w:t>
      </w:r>
    </w:p>
    <w:p w:rsidR="006A5221" w:rsidRDefault="006A5221" w:rsidP="00BE69B7">
      <w:pPr>
        <w:ind w:firstLineChars="200" w:firstLine="567"/>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本單元我們將針對我們小組對專題製作的整個學習過程，做一最後</w:t>
      </w:r>
    </w:p>
    <w:p w:rsidR="00BE69B7" w:rsidRPr="00DE160C" w:rsidRDefault="006A5221" w:rsidP="00BE69B7">
      <w:pPr>
        <w:ind w:firstLineChars="200" w:firstLine="567"/>
        <w:jc w:val="both"/>
        <w:rPr>
          <w:rFonts w:ascii="標楷體" w:eastAsia="標楷體" w:hAnsi="標楷體"/>
        </w:rPr>
      </w:pPr>
      <w:r>
        <w:rPr>
          <w:rFonts w:ascii="標楷體" w:eastAsia="標楷體" w:hAnsi="標楷體" w:hint="eastAsia"/>
        </w:rPr>
        <w:t xml:space="preserve">  </w:t>
      </w:r>
      <w:r w:rsidR="00BE69B7" w:rsidRPr="00DE160C">
        <w:rPr>
          <w:rFonts w:ascii="標楷體" w:eastAsia="標楷體" w:hAnsi="標楷體" w:hint="eastAsia"/>
        </w:rPr>
        <w:t>完整的彙總及記錄，以期作為未來學弟妹們日後學習之參考</w:t>
      </w:r>
    </w:p>
    <w:p w:rsidR="00BE69B7" w:rsidRPr="00DE160C" w:rsidRDefault="00BE69B7" w:rsidP="00BF15FE">
      <w:pPr>
        <w:rPr>
          <w:rFonts w:ascii="標楷體" w:eastAsia="標楷體" w:hAnsi="標楷體" w:hint="eastAsia"/>
        </w:rPr>
      </w:pPr>
    </w:p>
    <w:p w:rsidR="00BE69B7" w:rsidRPr="00DE160C" w:rsidRDefault="006A5221" w:rsidP="006A5221">
      <w:pPr>
        <w:rPr>
          <w:rFonts w:ascii="標楷體" w:eastAsia="標楷體" w:hAnsi="標楷體"/>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一、結論</w:t>
      </w:r>
    </w:p>
    <w:p w:rsidR="006A5221" w:rsidRDefault="006A5221" w:rsidP="00BE69B7">
      <w:pPr>
        <w:ind w:leftChars="200" w:left="1276" w:hangingChars="250" w:hanging="709"/>
        <w:jc w:val="both"/>
        <w:rPr>
          <w:rFonts w:ascii="標楷體" w:eastAsia="標楷體" w:hAnsi="標楷體" w:hint="eastAsia"/>
        </w:rPr>
      </w:pPr>
      <w:r>
        <w:rPr>
          <w:rFonts w:ascii="標楷體" w:eastAsia="標楷體" w:hAnsi="標楷體" w:hint="eastAsia"/>
        </w:rPr>
        <w:t xml:space="preserve">      </w:t>
      </w:r>
      <w:r w:rsidR="00BE69B7" w:rsidRPr="006A5221">
        <w:rPr>
          <w:rFonts w:ascii="標楷體" w:eastAsia="標楷體" w:hAnsi="標楷體"/>
        </w:rPr>
        <w:t>(</w:t>
      </w:r>
      <w:r w:rsidR="00BE69B7" w:rsidRPr="006A5221">
        <w:rPr>
          <w:rFonts w:ascii="標楷體" w:eastAsia="標楷體" w:hAnsi="標楷體" w:hint="eastAsia"/>
        </w:rPr>
        <w:t>一</w:t>
      </w:r>
      <w:r w:rsidR="00BE69B7" w:rsidRPr="006A5221">
        <w:rPr>
          <w:rFonts w:ascii="標楷體" w:eastAsia="標楷體" w:hAnsi="標楷體"/>
        </w:rPr>
        <w:t xml:space="preserve">) </w:t>
      </w:r>
      <w:r w:rsidR="00BE69B7" w:rsidRPr="006A5221">
        <w:rPr>
          <w:rFonts w:ascii="標楷體" w:eastAsia="標楷體" w:hAnsi="標楷體" w:hint="eastAsia"/>
        </w:rPr>
        <w:t>透過此次專題製作學習的方式能幫助我們提升對課程的</w:t>
      </w:r>
    </w:p>
    <w:p w:rsidR="00BE69B7" w:rsidRPr="006A5221" w:rsidRDefault="006A5221" w:rsidP="00BE69B7">
      <w:pPr>
        <w:ind w:leftChars="200" w:left="1276" w:hangingChars="250" w:hanging="709"/>
        <w:jc w:val="both"/>
        <w:rPr>
          <w:rFonts w:ascii="標楷體" w:eastAsia="標楷體" w:hAnsi="標楷體"/>
        </w:rPr>
      </w:pPr>
      <w:r>
        <w:rPr>
          <w:rFonts w:ascii="標楷體" w:eastAsia="標楷體" w:hAnsi="標楷體" w:hint="eastAsia"/>
        </w:rPr>
        <w:t xml:space="preserve">           </w:t>
      </w:r>
      <w:r w:rsidR="00BE69B7" w:rsidRPr="006A5221">
        <w:rPr>
          <w:rFonts w:ascii="標楷體" w:eastAsia="標楷體" w:hAnsi="標楷體" w:hint="eastAsia"/>
        </w:rPr>
        <w:t>學習興趣。</w:t>
      </w:r>
    </w:p>
    <w:p w:rsidR="006A5221" w:rsidRDefault="006A5221" w:rsidP="00BE69B7">
      <w:pPr>
        <w:ind w:leftChars="200" w:left="1159" w:hangingChars="209" w:hanging="592"/>
        <w:jc w:val="both"/>
        <w:rPr>
          <w:rFonts w:ascii="標楷體" w:eastAsia="標楷體" w:hAnsi="標楷體" w:hint="eastAsia"/>
        </w:rPr>
      </w:pPr>
      <w:r>
        <w:rPr>
          <w:rFonts w:ascii="標楷體" w:eastAsia="標楷體" w:hAnsi="標楷體" w:hint="eastAsia"/>
        </w:rPr>
        <w:t xml:space="preserve">      </w:t>
      </w:r>
      <w:r w:rsidR="00BE69B7" w:rsidRPr="006A5221">
        <w:rPr>
          <w:rFonts w:ascii="標楷體" w:eastAsia="標楷體" w:hAnsi="標楷體"/>
        </w:rPr>
        <w:t>(</w:t>
      </w:r>
      <w:r w:rsidR="00BE69B7" w:rsidRPr="006A5221">
        <w:rPr>
          <w:rFonts w:ascii="標楷體" w:eastAsia="標楷體" w:hAnsi="標楷體" w:hint="eastAsia"/>
        </w:rPr>
        <w:t>二</w:t>
      </w:r>
      <w:r w:rsidR="00BE69B7" w:rsidRPr="006A5221">
        <w:rPr>
          <w:rFonts w:ascii="標楷體" w:eastAsia="標楷體" w:hAnsi="標楷體"/>
        </w:rPr>
        <w:t xml:space="preserve">) </w:t>
      </w:r>
      <w:r w:rsidR="00BE69B7" w:rsidRPr="006A5221">
        <w:rPr>
          <w:rFonts w:ascii="標楷體" w:eastAsia="標楷體" w:hAnsi="標楷體" w:hint="eastAsia"/>
        </w:rPr>
        <w:t>透過此次專題製作學習的方式更能幫助我們獲得知識的</w:t>
      </w:r>
    </w:p>
    <w:p w:rsidR="00BE69B7" w:rsidRPr="006A5221" w:rsidRDefault="006A5221" w:rsidP="00BE69B7">
      <w:pPr>
        <w:ind w:leftChars="200" w:left="1159" w:hangingChars="209" w:hanging="592"/>
        <w:jc w:val="both"/>
        <w:rPr>
          <w:rFonts w:ascii="標楷體" w:eastAsia="標楷體" w:hAnsi="標楷體"/>
        </w:rPr>
      </w:pPr>
      <w:r>
        <w:rPr>
          <w:rFonts w:ascii="標楷體" w:eastAsia="標楷體" w:hAnsi="標楷體" w:hint="eastAsia"/>
        </w:rPr>
        <w:t xml:space="preserve">           </w:t>
      </w:r>
      <w:r w:rsidR="00BE69B7" w:rsidRPr="006A5221">
        <w:rPr>
          <w:rFonts w:ascii="標楷體" w:eastAsia="標楷體" w:hAnsi="標楷體" w:hint="eastAsia"/>
        </w:rPr>
        <w:t>建構及整合，且亦可以幫助我們提升其創造思考的能力。</w:t>
      </w:r>
    </w:p>
    <w:p w:rsidR="006A5221" w:rsidRDefault="006A5221" w:rsidP="00BE69B7">
      <w:pPr>
        <w:ind w:leftChars="200" w:left="1159" w:hangingChars="209" w:hanging="592"/>
        <w:jc w:val="both"/>
        <w:rPr>
          <w:rFonts w:ascii="標楷體" w:eastAsia="標楷體" w:hAnsi="標楷體" w:hint="eastAsia"/>
        </w:rPr>
      </w:pPr>
      <w:r>
        <w:rPr>
          <w:rFonts w:ascii="標楷體" w:eastAsia="標楷體" w:hAnsi="標楷體" w:hint="eastAsia"/>
        </w:rPr>
        <w:t xml:space="preserve">      </w:t>
      </w:r>
      <w:r w:rsidR="00BE69B7" w:rsidRPr="006A5221">
        <w:rPr>
          <w:rFonts w:ascii="標楷體" w:eastAsia="標楷體" w:hAnsi="標楷體"/>
        </w:rPr>
        <w:t>(</w:t>
      </w:r>
      <w:r w:rsidR="00BE69B7" w:rsidRPr="006A5221">
        <w:rPr>
          <w:rFonts w:ascii="標楷體" w:eastAsia="標楷體" w:hAnsi="標楷體" w:hint="eastAsia"/>
        </w:rPr>
        <w:t>三</w:t>
      </w:r>
      <w:r w:rsidR="00BE69B7" w:rsidRPr="006A5221">
        <w:rPr>
          <w:rFonts w:ascii="標楷體" w:eastAsia="標楷體" w:hAnsi="標楷體"/>
        </w:rPr>
        <w:t xml:space="preserve">) </w:t>
      </w:r>
      <w:r w:rsidR="00BE69B7" w:rsidRPr="006A5221">
        <w:rPr>
          <w:rFonts w:ascii="標楷體" w:eastAsia="標楷體" w:hAnsi="標楷體" w:hint="eastAsia"/>
        </w:rPr>
        <w:t>小組同學認為專題製作學習為一主動探究的學習，學習中</w:t>
      </w:r>
    </w:p>
    <w:p w:rsidR="00BE69B7" w:rsidRPr="006A5221" w:rsidRDefault="006A5221" w:rsidP="00BE69B7">
      <w:pPr>
        <w:ind w:leftChars="200" w:left="1159" w:hangingChars="209" w:hanging="592"/>
        <w:jc w:val="both"/>
        <w:rPr>
          <w:rFonts w:ascii="標楷體" w:eastAsia="標楷體" w:hAnsi="標楷體"/>
        </w:rPr>
      </w:pPr>
      <w:r>
        <w:rPr>
          <w:rFonts w:ascii="標楷體" w:eastAsia="標楷體" w:hAnsi="標楷體" w:hint="eastAsia"/>
        </w:rPr>
        <w:t xml:space="preserve">           </w:t>
      </w:r>
      <w:r w:rsidR="00BE69B7" w:rsidRPr="006A5221">
        <w:rPr>
          <w:rFonts w:ascii="標楷體" w:eastAsia="標楷體" w:hAnsi="標楷體" w:hint="eastAsia"/>
        </w:rPr>
        <w:t>強調學習者必須負起主動探究學習的責任。</w:t>
      </w:r>
    </w:p>
    <w:p w:rsidR="00BE69B7" w:rsidRPr="006A5221" w:rsidRDefault="006A5221" w:rsidP="00BE69B7">
      <w:pPr>
        <w:ind w:leftChars="200" w:left="1159" w:hangingChars="209" w:hanging="592"/>
        <w:jc w:val="both"/>
        <w:rPr>
          <w:rFonts w:ascii="標楷體" w:eastAsia="標楷體" w:hAnsi="標楷體"/>
        </w:rPr>
      </w:pPr>
      <w:r>
        <w:rPr>
          <w:rFonts w:ascii="標楷體" w:eastAsia="標楷體" w:hAnsi="標楷體" w:hint="eastAsia"/>
        </w:rPr>
        <w:t xml:space="preserve">      </w:t>
      </w:r>
      <w:r w:rsidR="00BE69B7" w:rsidRPr="006A5221">
        <w:rPr>
          <w:rFonts w:ascii="標楷體" w:eastAsia="標楷體" w:hAnsi="標楷體"/>
        </w:rPr>
        <w:t>(</w:t>
      </w:r>
      <w:r w:rsidR="00BE69B7" w:rsidRPr="006A5221">
        <w:rPr>
          <w:rFonts w:ascii="標楷體" w:eastAsia="標楷體" w:hAnsi="標楷體" w:hint="eastAsia"/>
        </w:rPr>
        <w:t>四</w:t>
      </w:r>
      <w:r w:rsidR="00BE69B7" w:rsidRPr="006A5221">
        <w:rPr>
          <w:rFonts w:ascii="標楷體" w:eastAsia="標楷體" w:hAnsi="標楷體"/>
        </w:rPr>
        <w:t xml:space="preserve">) </w:t>
      </w:r>
      <w:r w:rsidR="00BE69B7" w:rsidRPr="006A5221">
        <w:rPr>
          <w:rFonts w:ascii="標楷體" w:eastAsia="標楷體" w:hAnsi="標楷體" w:hint="eastAsia"/>
        </w:rPr>
        <w:t>專題製作學習鼓勵小組成員分工和合作學習的精神。</w:t>
      </w:r>
    </w:p>
    <w:p w:rsidR="006A5221" w:rsidRDefault="006A5221" w:rsidP="00BE69B7">
      <w:pPr>
        <w:ind w:leftChars="200" w:left="1159" w:hangingChars="209" w:hanging="592"/>
        <w:jc w:val="both"/>
        <w:rPr>
          <w:rFonts w:ascii="標楷體" w:eastAsia="標楷體" w:hAnsi="標楷體" w:hint="eastAsia"/>
        </w:rPr>
      </w:pPr>
      <w:r>
        <w:rPr>
          <w:rFonts w:ascii="標楷體" w:eastAsia="標楷體" w:hAnsi="標楷體" w:hint="eastAsia"/>
        </w:rPr>
        <w:t xml:space="preserve">      </w:t>
      </w:r>
      <w:r w:rsidR="00BE69B7" w:rsidRPr="006A5221">
        <w:rPr>
          <w:rFonts w:ascii="標楷體" w:eastAsia="標楷體" w:hAnsi="標楷體"/>
        </w:rPr>
        <w:t>(</w:t>
      </w:r>
      <w:r w:rsidR="00BE69B7" w:rsidRPr="006A5221">
        <w:rPr>
          <w:rFonts w:ascii="標楷體" w:eastAsia="標楷體" w:hAnsi="標楷體" w:hint="eastAsia"/>
        </w:rPr>
        <w:t>五</w:t>
      </w:r>
      <w:r w:rsidR="00BE69B7" w:rsidRPr="006A5221">
        <w:rPr>
          <w:rFonts w:ascii="標楷體" w:eastAsia="標楷體" w:hAnsi="標楷體"/>
        </w:rPr>
        <w:t xml:space="preserve">) </w:t>
      </w:r>
      <w:r w:rsidR="00BE69B7" w:rsidRPr="006A5221">
        <w:rPr>
          <w:rFonts w:ascii="標楷體" w:eastAsia="標楷體" w:hAnsi="標楷體" w:hint="eastAsia"/>
        </w:rPr>
        <w:t>小組同學認同資訊科技的知識在專題製作學習過程中，扮</w:t>
      </w:r>
    </w:p>
    <w:p w:rsidR="006A5221" w:rsidRDefault="006A5221" w:rsidP="00BE69B7">
      <w:pPr>
        <w:ind w:leftChars="200" w:left="1159" w:hangingChars="209" w:hanging="592"/>
        <w:jc w:val="both"/>
        <w:rPr>
          <w:rFonts w:ascii="標楷體" w:eastAsia="標楷體" w:hAnsi="標楷體" w:hint="eastAsia"/>
        </w:rPr>
      </w:pPr>
      <w:r>
        <w:rPr>
          <w:rFonts w:ascii="標楷體" w:eastAsia="標楷體" w:hAnsi="標楷體" w:hint="eastAsia"/>
        </w:rPr>
        <w:t xml:space="preserve">           </w:t>
      </w:r>
      <w:r w:rsidR="00BE69B7" w:rsidRPr="006A5221">
        <w:rPr>
          <w:rFonts w:ascii="標楷體" w:eastAsia="標楷體" w:hAnsi="標楷體" w:hint="eastAsia"/>
        </w:rPr>
        <w:t>演著重要的角色，因其對電路製作、資料呈現及成果報告</w:t>
      </w:r>
    </w:p>
    <w:p w:rsidR="00BE69B7" w:rsidRPr="006A5221" w:rsidRDefault="006A5221" w:rsidP="00BE69B7">
      <w:pPr>
        <w:ind w:leftChars="200" w:left="1159" w:hangingChars="209" w:hanging="592"/>
        <w:jc w:val="both"/>
        <w:rPr>
          <w:rFonts w:ascii="標楷體" w:eastAsia="標楷體" w:hAnsi="標楷體"/>
        </w:rPr>
      </w:pPr>
      <w:r>
        <w:rPr>
          <w:rFonts w:ascii="標楷體" w:eastAsia="標楷體" w:hAnsi="標楷體" w:hint="eastAsia"/>
        </w:rPr>
        <w:t xml:space="preserve">           </w:t>
      </w:r>
      <w:r w:rsidR="00BE69B7" w:rsidRPr="006A5221">
        <w:rPr>
          <w:rFonts w:ascii="標楷體" w:eastAsia="標楷體" w:hAnsi="標楷體" w:hint="eastAsia"/>
        </w:rPr>
        <w:t>製作是很有幫助的。</w:t>
      </w:r>
    </w:p>
    <w:p w:rsidR="00BE69B7" w:rsidRPr="006A5221" w:rsidRDefault="00BE69B7" w:rsidP="00925504">
      <w:pPr>
        <w:rPr>
          <w:rFonts w:ascii="標楷體" w:eastAsia="標楷體" w:hAnsi="標楷體" w:hint="eastAsia"/>
        </w:rPr>
      </w:pPr>
    </w:p>
    <w:p w:rsidR="00BE69B7" w:rsidRPr="00DE160C" w:rsidRDefault="006A5221" w:rsidP="006A5221">
      <w:pPr>
        <w:rPr>
          <w:rFonts w:ascii="標楷體" w:eastAsia="標楷體" w:hAnsi="標楷體"/>
          <w:sz w:val="28"/>
          <w:szCs w:val="28"/>
        </w:rPr>
      </w:pPr>
      <w:r>
        <w:rPr>
          <w:rFonts w:ascii="標楷體" w:eastAsia="標楷體" w:hAnsi="標楷體" w:hint="eastAsia"/>
          <w:sz w:val="28"/>
          <w:szCs w:val="28"/>
        </w:rPr>
        <w:t xml:space="preserve">     </w:t>
      </w:r>
      <w:r w:rsidR="00BE69B7" w:rsidRPr="00DE160C">
        <w:rPr>
          <w:rFonts w:ascii="標楷體" w:eastAsia="標楷體" w:hAnsi="標楷體" w:hint="eastAsia"/>
          <w:sz w:val="28"/>
          <w:szCs w:val="28"/>
        </w:rPr>
        <w:t>二、建議</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rPr>
        <w:t>(</w:t>
      </w:r>
      <w:r w:rsidR="00BE69B7" w:rsidRPr="00DE160C">
        <w:rPr>
          <w:rFonts w:ascii="標楷體" w:eastAsia="標楷體" w:hAnsi="標楷體" w:hint="eastAsia"/>
        </w:rPr>
        <w:t>一</w:t>
      </w:r>
      <w:r w:rsidR="00BE69B7" w:rsidRPr="00DE160C">
        <w:rPr>
          <w:rFonts w:ascii="標楷體" w:eastAsia="標楷體" w:hAnsi="標楷體"/>
        </w:rPr>
        <w:t xml:space="preserve">) </w:t>
      </w:r>
      <w:r w:rsidR="00BE69B7" w:rsidRPr="00DE160C">
        <w:rPr>
          <w:rFonts w:ascii="標楷體" w:eastAsia="標楷體" w:hAnsi="標楷體" w:hint="eastAsia"/>
        </w:rPr>
        <w:t>學習前清楚的說明：請老師在進行專題製作學習前，能</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對學生清楚的說明整個專題進行的方式，包括專題報告</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的格式、課程進度的安排、需要的準備工具以及評量方</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式等，如都能在事前做好詳細的說明、規範，如此則能</w:t>
      </w:r>
    </w:p>
    <w:p w:rsidR="00BE69B7" w:rsidRPr="00DE160C" w:rsidRDefault="006A5221" w:rsidP="00BE69B7">
      <w:pPr>
        <w:ind w:leftChars="231" w:left="1253" w:hangingChars="211" w:hanging="598"/>
        <w:jc w:val="both"/>
        <w:rPr>
          <w:rFonts w:ascii="標楷體" w:eastAsia="標楷體" w:hAnsi="標楷體"/>
        </w:rPr>
      </w:pPr>
      <w:r>
        <w:rPr>
          <w:rFonts w:ascii="標楷體" w:eastAsia="標楷體" w:hAnsi="標楷體" w:hint="eastAsia"/>
        </w:rPr>
        <w:t xml:space="preserve">           </w:t>
      </w:r>
      <w:r w:rsidR="00BE69B7" w:rsidRPr="00DE160C">
        <w:rPr>
          <w:rFonts w:ascii="標楷體" w:eastAsia="標楷體" w:hAnsi="標楷體" w:hint="eastAsia"/>
        </w:rPr>
        <w:t>避免學生因疑惑而做錯方向。</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rPr>
        <w:t>(</w:t>
      </w:r>
      <w:r w:rsidR="00BE69B7" w:rsidRPr="00DE160C">
        <w:rPr>
          <w:rFonts w:ascii="標楷體" w:eastAsia="標楷體" w:hAnsi="標楷體" w:hint="eastAsia"/>
        </w:rPr>
        <w:t>二</w:t>
      </w:r>
      <w:r w:rsidR="00BE69B7" w:rsidRPr="00DE160C">
        <w:rPr>
          <w:rFonts w:ascii="標楷體" w:eastAsia="標楷體" w:hAnsi="標楷體"/>
        </w:rPr>
        <w:t xml:space="preserve">) </w:t>
      </w:r>
      <w:r w:rsidR="00BE69B7" w:rsidRPr="00DE160C">
        <w:rPr>
          <w:rFonts w:ascii="標楷體" w:eastAsia="標楷體" w:hAnsi="標楷體" w:hint="eastAsia"/>
        </w:rPr>
        <w:t>在學習過程中給予回饋：同學建議，在專題製作學習研</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究過程中，老師能否可以在學習的進行過程，給予立即</w:t>
      </w:r>
    </w:p>
    <w:p w:rsidR="00BE69B7" w:rsidRPr="00DE160C" w:rsidRDefault="006A5221" w:rsidP="00BE69B7">
      <w:pPr>
        <w:ind w:leftChars="231" w:left="1253" w:hangingChars="211" w:hanging="598"/>
        <w:jc w:val="both"/>
        <w:rPr>
          <w:rFonts w:ascii="標楷體" w:eastAsia="標楷體" w:hAnsi="標楷體"/>
        </w:rPr>
      </w:pPr>
      <w:r>
        <w:rPr>
          <w:rFonts w:ascii="標楷體" w:eastAsia="標楷體" w:hAnsi="標楷體" w:hint="eastAsia"/>
        </w:rPr>
        <w:t xml:space="preserve">           </w:t>
      </w:r>
      <w:r w:rsidR="00BE69B7" w:rsidRPr="00DE160C">
        <w:rPr>
          <w:rFonts w:ascii="標楷體" w:eastAsia="標楷體" w:hAnsi="標楷體" w:hint="eastAsia"/>
        </w:rPr>
        <w:t>性的回饋，讓學生可以及早發現其缺失，盡早進行改善。</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rPr>
        <w:t>(</w:t>
      </w:r>
      <w:r w:rsidR="00BE69B7" w:rsidRPr="00DE160C">
        <w:rPr>
          <w:rFonts w:ascii="標楷體" w:eastAsia="標楷體" w:hAnsi="標楷體" w:hint="eastAsia"/>
        </w:rPr>
        <w:t>三</w:t>
      </w:r>
      <w:r w:rsidR="00BE69B7" w:rsidRPr="00DE160C">
        <w:rPr>
          <w:rFonts w:ascii="標楷體" w:eastAsia="標楷體" w:hAnsi="標楷體"/>
        </w:rPr>
        <w:t xml:space="preserve">) </w:t>
      </w:r>
      <w:r w:rsidR="00BE69B7" w:rsidRPr="00DE160C">
        <w:rPr>
          <w:rFonts w:ascii="標楷體" w:eastAsia="標楷體" w:hAnsi="標楷體" w:hint="eastAsia"/>
        </w:rPr>
        <w:t>增長專題製作學習的時間：進行專題活動的學習，每個</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階段皆需完成一個學習報告，而單元學習的時間太少，</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連帶影響了期末完整報告的製作，所以希望老師能增長</w:t>
      </w:r>
    </w:p>
    <w:p w:rsidR="006A5221" w:rsidRDefault="006A5221" w:rsidP="00BE69B7">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同學學習時間，讓成果報告的製作能更加完整，避免同</w:t>
      </w:r>
    </w:p>
    <w:p w:rsidR="00B0634A" w:rsidRPr="006A5221" w:rsidRDefault="006A5221" w:rsidP="006A5221">
      <w:pPr>
        <w:ind w:leftChars="231" w:left="1253" w:hangingChars="211" w:hanging="598"/>
        <w:jc w:val="both"/>
        <w:rPr>
          <w:rFonts w:ascii="標楷體" w:eastAsia="標楷體" w:hAnsi="標楷體" w:hint="eastAsia"/>
        </w:rPr>
      </w:pPr>
      <w:r>
        <w:rPr>
          <w:rFonts w:ascii="標楷體" w:eastAsia="標楷體" w:hAnsi="標楷體" w:hint="eastAsia"/>
        </w:rPr>
        <w:t xml:space="preserve">           </w:t>
      </w:r>
      <w:r w:rsidR="00BE69B7" w:rsidRPr="00DE160C">
        <w:rPr>
          <w:rFonts w:ascii="標楷體" w:eastAsia="標楷體" w:hAnsi="標楷體" w:hint="eastAsia"/>
        </w:rPr>
        <w:t>學因時間緊迫而草率完成其作品。</w:t>
      </w:r>
    </w:p>
    <w:p w:rsidR="00CF0443" w:rsidRPr="00DE160C" w:rsidRDefault="007E4186" w:rsidP="007E4186">
      <w:pPr>
        <w:rPr>
          <w:rFonts w:ascii="標楷體" w:eastAsia="標楷體" w:hAnsi="標楷體" w:hint="eastAsia"/>
          <w:b/>
          <w:sz w:val="36"/>
          <w:szCs w:val="36"/>
        </w:rPr>
      </w:pPr>
      <w:r w:rsidRPr="00DE160C">
        <w:rPr>
          <w:rFonts w:ascii="標楷體" w:eastAsia="標楷體" w:hAnsi="標楷體"/>
          <w:b/>
          <w:sz w:val="36"/>
          <w:szCs w:val="36"/>
        </w:rPr>
        <w:br w:type="page"/>
      </w:r>
      <w:r w:rsidR="00124665" w:rsidRPr="00DE160C">
        <w:rPr>
          <w:rFonts w:ascii="標楷體" w:eastAsia="標楷體" w:hAnsi="標楷體" w:hint="eastAsia"/>
          <w:b/>
          <w:sz w:val="36"/>
          <w:szCs w:val="36"/>
        </w:rPr>
        <w:lastRenderedPageBreak/>
        <w:t>陸、</w:t>
      </w:r>
      <w:r w:rsidR="00CF0443" w:rsidRPr="00DE160C">
        <w:rPr>
          <w:rFonts w:ascii="標楷體" w:eastAsia="標楷體" w:hAnsi="標楷體" w:hint="eastAsia"/>
          <w:b/>
          <w:sz w:val="36"/>
          <w:szCs w:val="36"/>
        </w:rPr>
        <w:t>參考文獻</w:t>
      </w:r>
    </w:p>
    <w:p w:rsidR="00BE69B7" w:rsidRPr="00642080" w:rsidRDefault="006A5221" w:rsidP="00BE69B7">
      <w:pPr>
        <w:rPr>
          <w:rFonts w:ascii="標楷體" w:eastAsia="標楷體" w:hAnsi="標楷體"/>
          <w:shd w:val="clear" w:color="auto" w:fill="000000"/>
        </w:rPr>
      </w:pPr>
      <w:r w:rsidRPr="00642080">
        <w:rPr>
          <w:rFonts w:ascii="標楷體" w:eastAsia="標楷體" w:hAnsi="標楷體" w:hint="eastAsia"/>
        </w:rPr>
        <w:t xml:space="preserve">      一、</w:t>
      </w:r>
      <w:r w:rsidR="00BE69B7" w:rsidRPr="00642080">
        <w:rPr>
          <w:rFonts w:ascii="標楷體" w:eastAsia="標楷體" w:hAnsi="標楷體" w:hint="eastAsia"/>
        </w:rPr>
        <w:t>手電筒之家</w:t>
      </w:r>
      <w:r w:rsidR="00BE69B7" w:rsidRPr="00642080">
        <w:t>http://blog.yam.com/p0612q/article/24010856</w:t>
      </w:r>
      <w:r w:rsidR="00BE69B7" w:rsidRPr="00642080">
        <w:rPr>
          <w:rFonts w:ascii="標楷體" w:eastAsia="標楷體" w:hAnsi="標楷體"/>
        </w:rPr>
        <w:t xml:space="preserve"> </w:t>
      </w:r>
    </w:p>
    <w:p w:rsidR="00FC301D" w:rsidRPr="006A5221"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CC1641" w:rsidRPr="00DE160C" w:rsidRDefault="00CC1641" w:rsidP="00552BE4">
      <w:pPr>
        <w:rPr>
          <w:rFonts w:ascii="標楷體" w:eastAsia="標楷體" w:hAnsi="標楷體" w:hint="eastAsia"/>
        </w:rPr>
      </w:pPr>
    </w:p>
    <w:p w:rsidR="00CC1641" w:rsidRPr="00DE160C" w:rsidRDefault="00CC1641" w:rsidP="00552BE4">
      <w:pPr>
        <w:rPr>
          <w:rFonts w:ascii="標楷體" w:eastAsia="標楷體" w:hAnsi="標楷體" w:hint="eastAsia"/>
        </w:rPr>
      </w:pPr>
    </w:p>
    <w:p w:rsidR="00CC1641" w:rsidRPr="00DE160C" w:rsidRDefault="00CC1641" w:rsidP="00552BE4">
      <w:pPr>
        <w:rPr>
          <w:rFonts w:ascii="標楷體" w:eastAsia="標楷體" w:hAnsi="標楷體" w:hint="eastAsia"/>
        </w:rPr>
      </w:pPr>
    </w:p>
    <w:p w:rsidR="00CC1641" w:rsidRPr="00DE160C" w:rsidRDefault="00CC1641"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653B55" w:rsidRPr="00DE160C" w:rsidRDefault="00653B55"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FC301D" w:rsidRPr="00DE160C" w:rsidRDefault="00FC301D" w:rsidP="00552BE4">
      <w:pPr>
        <w:rPr>
          <w:rFonts w:ascii="標楷體" w:eastAsia="標楷體" w:hAnsi="標楷體" w:hint="eastAsia"/>
        </w:rPr>
      </w:pPr>
    </w:p>
    <w:p w:rsidR="00590F3A" w:rsidRPr="00DE160C" w:rsidRDefault="00590F3A" w:rsidP="00552BE4">
      <w:pPr>
        <w:rPr>
          <w:rFonts w:ascii="標楷體" w:eastAsia="標楷體" w:hAnsi="標楷體" w:hint="eastAsia"/>
        </w:rPr>
      </w:pPr>
    </w:p>
    <w:p w:rsidR="00186CFE" w:rsidRPr="00DE160C" w:rsidRDefault="00186CFE" w:rsidP="00552BE4">
      <w:pPr>
        <w:rPr>
          <w:rFonts w:ascii="標楷體" w:eastAsia="標楷體" w:hAnsi="標楷體" w:hint="eastAsia"/>
        </w:rPr>
      </w:pPr>
    </w:p>
    <w:p w:rsidR="00186CFE" w:rsidRPr="00DE160C" w:rsidRDefault="00186CFE" w:rsidP="00552BE4">
      <w:pPr>
        <w:rPr>
          <w:rFonts w:ascii="標楷體" w:eastAsia="標楷體" w:hAnsi="標楷體" w:hint="eastAsia"/>
        </w:rPr>
      </w:pPr>
    </w:p>
    <w:p w:rsidR="00186CFE" w:rsidRPr="00DE160C" w:rsidRDefault="00186CFE" w:rsidP="00552BE4">
      <w:pPr>
        <w:rPr>
          <w:rFonts w:ascii="標楷體" w:eastAsia="標楷體" w:hAnsi="標楷體" w:hint="eastAsia"/>
        </w:rPr>
      </w:pPr>
    </w:p>
    <w:p w:rsidR="00186CFE" w:rsidRPr="00DE160C" w:rsidRDefault="00186CFE" w:rsidP="00552BE4">
      <w:pPr>
        <w:rPr>
          <w:rFonts w:ascii="標楷體" w:eastAsia="標楷體" w:hAnsi="標楷體" w:hint="eastAsia"/>
        </w:rPr>
      </w:pPr>
    </w:p>
    <w:p w:rsidR="00186CFE" w:rsidRPr="00DE160C" w:rsidRDefault="00186CFE" w:rsidP="00552BE4">
      <w:pPr>
        <w:rPr>
          <w:rFonts w:ascii="標楷體" w:eastAsia="標楷體" w:hAnsi="標楷體" w:hint="eastAsia"/>
        </w:rPr>
      </w:pPr>
    </w:p>
    <w:p w:rsidR="00590F3A" w:rsidRPr="00DE160C" w:rsidRDefault="00590F3A" w:rsidP="00552BE4">
      <w:pPr>
        <w:rPr>
          <w:rFonts w:ascii="標楷體" w:eastAsia="標楷體" w:hAnsi="標楷體" w:hint="eastAsia"/>
        </w:rPr>
      </w:pPr>
    </w:p>
    <w:p w:rsidR="00590F3A" w:rsidRPr="00DE160C" w:rsidRDefault="00590F3A" w:rsidP="00552BE4">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3F363E" w:rsidP="003F363E">
      <w:pPr>
        <w:rPr>
          <w:rFonts w:ascii="標楷體" w:eastAsia="標楷體" w:hAnsi="標楷體" w:hint="eastAsia"/>
        </w:rPr>
      </w:pPr>
    </w:p>
    <w:p w:rsidR="003F363E" w:rsidRPr="00B10F3D" w:rsidRDefault="006E0F62" w:rsidP="003F363E">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57216"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72" name="圖片 72"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高英校徽-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3F363E" w:rsidRPr="00B10F3D" w:rsidRDefault="003F363E" w:rsidP="003F363E">
      <w:pPr>
        <w:rPr>
          <w:rFonts w:ascii="標楷體" w:eastAsia="標楷體" w:hAnsi="標楷體" w:hint="eastAsia"/>
          <w:sz w:val="56"/>
        </w:rPr>
      </w:pPr>
    </w:p>
    <w:p w:rsidR="003F363E" w:rsidRPr="00B10F3D" w:rsidRDefault="003F363E" w:rsidP="003F363E">
      <w:pPr>
        <w:rPr>
          <w:rFonts w:ascii="標楷體" w:eastAsia="標楷體" w:hAnsi="標楷體" w:hint="eastAsia"/>
          <w:sz w:val="56"/>
        </w:rPr>
      </w:pPr>
    </w:p>
    <w:p w:rsidR="003F363E" w:rsidRPr="00B10F3D" w:rsidRDefault="003F363E" w:rsidP="003F363E">
      <w:pPr>
        <w:jc w:val="center"/>
        <w:rPr>
          <w:rFonts w:ascii="標楷體" w:eastAsia="標楷體" w:hAnsi="標楷體" w:hint="eastAsia"/>
          <w:b/>
          <w:sz w:val="48"/>
          <w:szCs w:val="48"/>
        </w:rPr>
      </w:pPr>
      <w:r w:rsidRPr="00B10F3D">
        <w:rPr>
          <w:rFonts w:ascii="標楷體" w:eastAsia="標楷體" w:hAnsi="標楷體" w:hint="eastAsia"/>
          <w:b/>
          <w:sz w:val="48"/>
          <w:szCs w:val="48"/>
        </w:rPr>
        <w:t>高足盈校 英才輩出</w:t>
      </w:r>
    </w:p>
    <w:p w:rsidR="003F363E" w:rsidRPr="00B10F3D" w:rsidRDefault="003F363E" w:rsidP="003F363E">
      <w:pPr>
        <w:rPr>
          <w:rFonts w:ascii="標楷體" w:eastAsia="標楷體" w:hAnsi="標楷體"/>
          <w:sz w:val="48"/>
          <w:szCs w:val="48"/>
        </w:rPr>
      </w:pPr>
    </w:p>
    <w:p w:rsidR="003F363E" w:rsidRPr="00B10F3D" w:rsidRDefault="003F363E" w:rsidP="003F363E">
      <w:pPr>
        <w:rPr>
          <w:rFonts w:ascii="標楷體" w:eastAsia="標楷體" w:hAnsi="標楷體"/>
          <w:b/>
          <w:sz w:val="36"/>
          <w:szCs w:val="36"/>
        </w:rPr>
      </w:pPr>
      <w:r w:rsidRPr="00B10F3D">
        <w:rPr>
          <w:rFonts w:ascii="標楷體" w:eastAsia="標楷體" w:hAnsi="標楷體" w:hint="eastAsia"/>
          <w:b/>
          <w:sz w:val="36"/>
          <w:szCs w:val="36"/>
        </w:rPr>
        <w:t xml:space="preserve">       高雄市高英高級工商職業學校</w:t>
      </w:r>
    </w:p>
    <w:p w:rsidR="003F363E" w:rsidRPr="00B10F3D" w:rsidRDefault="003F363E" w:rsidP="003F363E">
      <w:pPr>
        <w:rPr>
          <w:rFonts w:ascii="標楷體" w:eastAsia="標楷體" w:hAnsi="標楷體" w:hint="eastAsia"/>
          <w:b/>
          <w:sz w:val="36"/>
          <w:szCs w:val="36"/>
        </w:rPr>
      </w:pPr>
      <w:r w:rsidRPr="00B10F3D">
        <w:rPr>
          <w:rFonts w:ascii="標楷體" w:eastAsia="標楷體" w:hAnsi="標楷體" w:hint="eastAsia"/>
          <w:b/>
          <w:sz w:val="36"/>
          <w:szCs w:val="36"/>
        </w:rPr>
        <w:t xml:space="preserve">       校址：高雄市大寮區鳳林三路19巷44號</w:t>
      </w:r>
    </w:p>
    <w:p w:rsidR="003F363E" w:rsidRPr="00B10F3D" w:rsidRDefault="003F363E" w:rsidP="003F363E">
      <w:pPr>
        <w:rPr>
          <w:rFonts w:ascii="標楷體" w:eastAsia="標楷體" w:hAnsi="標楷體" w:hint="eastAsia"/>
          <w:b/>
          <w:sz w:val="36"/>
          <w:szCs w:val="36"/>
        </w:rPr>
      </w:pPr>
      <w:r w:rsidRPr="00B10F3D">
        <w:rPr>
          <w:rFonts w:ascii="標楷體" w:eastAsia="標楷體" w:hAnsi="標楷體" w:hint="eastAsia"/>
          <w:b/>
          <w:sz w:val="36"/>
          <w:szCs w:val="36"/>
        </w:rPr>
        <w:t xml:space="preserve">       電話：（07）7832991</w:t>
      </w:r>
    </w:p>
    <w:p w:rsidR="003F363E" w:rsidRPr="00B10F3D" w:rsidRDefault="003F363E" w:rsidP="003F363E">
      <w:pPr>
        <w:rPr>
          <w:rFonts w:ascii="標楷體" w:eastAsia="標楷體" w:hAnsi="標楷體" w:hint="eastAsia"/>
          <w:b/>
          <w:sz w:val="36"/>
          <w:szCs w:val="36"/>
        </w:rPr>
      </w:pPr>
      <w:r w:rsidRPr="00B10F3D">
        <w:rPr>
          <w:rFonts w:ascii="標楷體" w:eastAsia="標楷體" w:hAnsi="標楷體" w:hint="eastAsia"/>
          <w:b/>
          <w:sz w:val="36"/>
          <w:szCs w:val="36"/>
        </w:rPr>
        <w:t xml:space="preserve">       網址：www.kyicvs.khc.edu.tw</w:t>
      </w:r>
    </w:p>
    <w:p w:rsidR="00CC1641" w:rsidRPr="003F363E" w:rsidRDefault="003F363E" w:rsidP="003F363E">
      <w:pPr>
        <w:rPr>
          <w:rFonts w:ascii="標楷體" w:eastAsia="標楷體" w:hAnsi="標楷體" w:hint="eastAsia"/>
          <w:b/>
          <w:sz w:val="36"/>
          <w:szCs w:val="36"/>
        </w:rPr>
      </w:pPr>
      <w:r w:rsidRPr="00B10F3D">
        <w:rPr>
          <w:rFonts w:ascii="標楷體" w:eastAsia="標楷體" w:hAnsi="標楷體" w:hint="eastAsia"/>
          <w:b/>
          <w:sz w:val="36"/>
          <w:szCs w:val="36"/>
        </w:rPr>
        <w:t xml:space="preserve">       E-Mail：kyic@kyicvs.khc.edu.tw</w:t>
      </w:r>
    </w:p>
    <w:sectPr w:rsidR="00CC1641" w:rsidRPr="003F363E" w:rsidSect="00FD3CA8">
      <w:footerReference w:type="default" r:id="rId24"/>
      <w:footerReference w:type="first" r:id="rId25"/>
      <w:pgSz w:w="11906" w:h="16838" w:code="9"/>
      <w:pgMar w:top="1418" w:right="1418" w:bottom="1418" w:left="1418" w:header="851" w:footer="992" w:gutter="0"/>
      <w:pgNumType w:start="1"/>
      <w:cols w:space="425"/>
      <w:titlePg/>
      <w:docGrid w:type="linesAndChars" w:linePitch="436" w:charSpace="88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F9E" w:rsidRDefault="00C53F9E">
      <w:r>
        <w:separator/>
      </w:r>
    </w:p>
  </w:endnote>
  <w:endnote w:type="continuationSeparator" w:id="0">
    <w:p w:rsidR="00C53F9E" w:rsidRDefault="00C5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DFKaiShu-SB-Estd-BF-Identity-H">
    <w:altName w:val="細明體"/>
    <w:panose1 w:val="00000000000000000000"/>
    <w:charset w:val="88"/>
    <w:family w:val="auto"/>
    <w:notTrueType/>
    <w:pitch w:val="default"/>
    <w:sig w:usb0="00000001" w:usb1="08080000" w:usb2="00000010" w:usb3="00000000" w:csb0="00100000" w:csb1="00000000"/>
  </w:font>
  <w:font w:name="華康中圓體">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60C" w:rsidRDefault="00DE160C">
    <w:pPr>
      <w:pStyle w:val="a4"/>
      <w:jc w:val="center"/>
    </w:pPr>
    <w:r>
      <w:fldChar w:fldCharType="begin"/>
    </w:r>
    <w:r>
      <w:instrText>PAGE   \* MERGEFORMAT</w:instrText>
    </w:r>
    <w:r>
      <w:fldChar w:fldCharType="separate"/>
    </w:r>
    <w:r w:rsidR="006E0F62" w:rsidRPr="006E0F62">
      <w:rPr>
        <w:noProof/>
        <w:lang w:val="zh-TW"/>
      </w:rPr>
      <w:t>19</w:t>
    </w:r>
    <w:r>
      <w:fldChar w:fldCharType="end"/>
    </w:r>
  </w:p>
  <w:p w:rsidR="00DE160C" w:rsidRDefault="00DE160C" w:rsidP="00937471">
    <w:pPr>
      <w:pStyle w:val="a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60C" w:rsidRDefault="00DE160C">
    <w:pPr>
      <w:pStyle w:val="a4"/>
      <w:jc w:val="center"/>
    </w:pPr>
    <w:r>
      <w:fldChar w:fldCharType="begin"/>
    </w:r>
    <w:r>
      <w:instrText>PAGE   \* MERGEFORMAT</w:instrText>
    </w:r>
    <w:r>
      <w:fldChar w:fldCharType="separate"/>
    </w:r>
    <w:r w:rsidR="006E0F62" w:rsidRPr="006E0F62">
      <w:rPr>
        <w:noProof/>
        <w:lang w:val="zh-TW"/>
      </w:rPr>
      <w:t>1</w:t>
    </w:r>
    <w:r>
      <w:fldChar w:fldCharType="end"/>
    </w:r>
  </w:p>
  <w:p w:rsidR="00DE160C" w:rsidRDefault="00DE16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F9E" w:rsidRDefault="00C53F9E">
      <w:r>
        <w:separator/>
      </w:r>
    </w:p>
  </w:footnote>
  <w:footnote w:type="continuationSeparator" w:id="0">
    <w:p w:rsidR="00C53F9E" w:rsidRDefault="00C53F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45C"/>
    <w:multiLevelType w:val="hybridMultilevel"/>
    <w:tmpl w:val="9E50F16C"/>
    <w:lvl w:ilvl="0" w:tplc="A260B206">
      <w:start w:val="2"/>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2A619B"/>
    <w:multiLevelType w:val="hybridMultilevel"/>
    <w:tmpl w:val="416C4CA2"/>
    <w:lvl w:ilvl="0" w:tplc="33F82F9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0333A9"/>
    <w:multiLevelType w:val="hybridMultilevel"/>
    <w:tmpl w:val="D632C0CC"/>
    <w:lvl w:ilvl="0" w:tplc="DECA74FE">
      <w:start w:val="1"/>
      <w:numFmt w:val="decimal"/>
      <w:lvlText w:val="%1."/>
      <w:lvlJc w:val="left"/>
      <w:pPr>
        <w:tabs>
          <w:tab w:val="num" w:pos="360"/>
        </w:tabs>
        <w:ind w:left="360" w:hanging="360"/>
      </w:pPr>
      <w:rPr>
        <w:rFonts w:hAnsi="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7926ED9"/>
    <w:multiLevelType w:val="hybridMultilevel"/>
    <w:tmpl w:val="D88AAAD2"/>
    <w:lvl w:ilvl="0" w:tplc="7E7824CA">
      <w:start w:val="2"/>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34A97F68"/>
    <w:multiLevelType w:val="hybridMultilevel"/>
    <w:tmpl w:val="DA94E4CA"/>
    <w:lvl w:ilvl="0" w:tplc="9D96F29C">
      <w:start w:val="1"/>
      <w:numFmt w:val="taiwaneseCountingThousand"/>
      <w:lvlText w:val="（%1）"/>
      <w:lvlJc w:val="left"/>
      <w:pPr>
        <w:ind w:left="945" w:hanging="81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6">
    <w:nsid w:val="354D786C"/>
    <w:multiLevelType w:val="hybridMultilevel"/>
    <w:tmpl w:val="2ADC8CB4"/>
    <w:lvl w:ilvl="0" w:tplc="2B0E3CE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5801F52"/>
    <w:multiLevelType w:val="hybridMultilevel"/>
    <w:tmpl w:val="01325B50"/>
    <w:lvl w:ilvl="0" w:tplc="982C51A0">
      <w:start w:val="2"/>
      <w:numFmt w:val="taiwaneseCountingThousand"/>
      <w:lvlText w:val="%1、"/>
      <w:lvlJc w:val="left"/>
      <w:pPr>
        <w:ind w:left="1043" w:hanging="72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8">
    <w:nsid w:val="395231B0"/>
    <w:multiLevelType w:val="hybridMultilevel"/>
    <w:tmpl w:val="E85816C8"/>
    <w:lvl w:ilvl="0" w:tplc="01E2B09C">
      <w:start w:val="1"/>
      <w:numFmt w:val="taiwaneseCountingThousand"/>
      <w:lvlText w:val="（%1）"/>
      <w:lvlJc w:val="left"/>
      <w:pPr>
        <w:ind w:left="1078" w:hanging="79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nsid w:val="6B3B06F8"/>
    <w:multiLevelType w:val="hybridMultilevel"/>
    <w:tmpl w:val="CEC042CA"/>
    <w:lvl w:ilvl="0" w:tplc="FE9E7952">
      <w:start w:val="2"/>
      <w:numFmt w:val="taiwaneseCountingThousand"/>
      <w:lvlText w:val="%1、"/>
      <w:lvlJc w:val="left"/>
      <w:pPr>
        <w:ind w:left="882" w:hanging="720"/>
      </w:pPr>
      <w:rPr>
        <w:rFonts w:hint="default"/>
      </w:rPr>
    </w:lvl>
    <w:lvl w:ilvl="1" w:tplc="04090019" w:tentative="1">
      <w:start w:val="1"/>
      <w:numFmt w:val="ideographTraditional"/>
      <w:lvlText w:val="%2、"/>
      <w:lvlJc w:val="left"/>
      <w:pPr>
        <w:ind w:left="1122" w:hanging="480"/>
      </w:pPr>
    </w:lvl>
    <w:lvl w:ilvl="2" w:tplc="0409001B" w:tentative="1">
      <w:start w:val="1"/>
      <w:numFmt w:val="lowerRoman"/>
      <w:lvlText w:val="%3."/>
      <w:lvlJc w:val="right"/>
      <w:pPr>
        <w:ind w:left="1602" w:hanging="480"/>
      </w:pPr>
    </w:lvl>
    <w:lvl w:ilvl="3" w:tplc="0409000F" w:tentative="1">
      <w:start w:val="1"/>
      <w:numFmt w:val="decimal"/>
      <w:lvlText w:val="%4."/>
      <w:lvlJc w:val="left"/>
      <w:pPr>
        <w:ind w:left="2082" w:hanging="480"/>
      </w:pPr>
    </w:lvl>
    <w:lvl w:ilvl="4" w:tplc="04090019" w:tentative="1">
      <w:start w:val="1"/>
      <w:numFmt w:val="ideographTraditional"/>
      <w:lvlText w:val="%5、"/>
      <w:lvlJc w:val="left"/>
      <w:pPr>
        <w:ind w:left="2562" w:hanging="480"/>
      </w:pPr>
    </w:lvl>
    <w:lvl w:ilvl="5" w:tplc="0409001B" w:tentative="1">
      <w:start w:val="1"/>
      <w:numFmt w:val="lowerRoman"/>
      <w:lvlText w:val="%6."/>
      <w:lvlJc w:val="right"/>
      <w:pPr>
        <w:ind w:left="3042" w:hanging="480"/>
      </w:pPr>
    </w:lvl>
    <w:lvl w:ilvl="6" w:tplc="0409000F" w:tentative="1">
      <w:start w:val="1"/>
      <w:numFmt w:val="decimal"/>
      <w:lvlText w:val="%7."/>
      <w:lvlJc w:val="left"/>
      <w:pPr>
        <w:ind w:left="3522" w:hanging="480"/>
      </w:pPr>
    </w:lvl>
    <w:lvl w:ilvl="7" w:tplc="04090019" w:tentative="1">
      <w:start w:val="1"/>
      <w:numFmt w:val="ideographTraditional"/>
      <w:lvlText w:val="%8、"/>
      <w:lvlJc w:val="left"/>
      <w:pPr>
        <w:ind w:left="4002" w:hanging="480"/>
      </w:pPr>
    </w:lvl>
    <w:lvl w:ilvl="8" w:tplc="0409001B" w:tentative="1">
      <w:start w:val="1"/>
      <w:numFmt w:val="lowerRoman"/>
      <w:lvlText w:val="%9."/>
      <w:lvlJc w:val="right"/>
      <w:pPr>
        <w:ind w:left="4482" w:hanging="480"/>
      </w:p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7"/>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2"/>
  <w:drawingGridVerticalSpacing w:val="21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F4B"/>
    <w:rsid w:val="00013D4E"/>
    <w:rsid w:val="00014DD3"/>
    <w:rsid w:val="00031300"/>
    <w:rsid w:val="00040F65"/>
    <w:rsid w:val="000412BA"/>
    <w:rsid w:val="0006658D"/>
    <w:rsid w:val="000B06BF"/>
    <w:rsid w:val="000C6B71"/>
    <w:rsid w:val="000E1911"/>
    <w:rsid w:val="000E70C7"/>
    <w:rsid w:val="000F2202"/>
    <w:rsid w:val="000F4381"/>
    <w:rsid w:val="001003E7"/>
    <w:rsid w:val="00124665"/>
    <w:rsid w:val="00131F9A"/>
    <w:rsid w:val="00132DDC"/>
    <w:rsid w:val="001521DA"/>
    <w:rsid w:val="0016177D"/>
    <w:rsid w:val="00167F4B"/>
    <w:rsid w:val="00186CFE"/>
    <w:rsid w:val="001B4FF2"/>
    <w:rsid w:val="001C1AD8"/>
    <w:rsid w:val="002028BE"/>
    <w:rsid w:val="00203361"/>
    <w:rsid w:val="00204C39"/>
    <w:rsid w:val="00216794"/>
    <w:rsid w:val="00231052"/>
    <w:rsid w:val="002356B8"/>
    <w:rsid w:val="00245070"/>
    <w:rsid w:val="00251A1F"/>
    <w:rsid w:val="00261DC6"/>
    <w:rsid w:val="0026208D"/>
    <w:rsid w:val="00263ADC"/>
    <w:rsid w:val="00276B84"/>
    <w:rsid w:val="00277C72"/>
    <w:rsid w:val="002F269C"/>
    <w:rsid w:val="002F37B9"/>
    <w:rsid w:val="0030214D"/>
    <w:rsid w:val="00316F6A"/>
    <w:rsid w:val="00326070"/>
    <w:rsid w:val="003320B2"/>
    <w:rsid w:val="003355C7"/>
    <w:rsid w:val="003573A0"/>
    <w:rsid w:val="003607EA"/>
    <w:rsid w:val="003772DA"/>
    <w:rsid w:val="00382DD9"/>
    <w:rsid w:val="003863D6"/>
    <w:rsid w:val="00387DE4"/>
    <w:rsid w:val="00387FB5"/>
    <w:rsid w:val="00392739"/>
    <w:rsid w:val="00393F50"/>
    <w:rsid w:val="003F1A77"/>
    <w:rsid w:val="003F363E"/>
    <w:rsid w:val="004044AA"/>
    <w:rsid w:val="00423446"/>
    <w:rsid w:val="0042653F"/>
    <w:rsid w:val="00440EC9"/>
    <w:rsid w:val="004551BC"/>
    <w:rsid w:val="00457FBF"/>
    <w:rsid w:val="00465EEB"/>
    <w:rsid w:val="00481C97"/>
    <w:rsid w:val="00492CC2"/>
    <w:rsid w:val="004B04BF"/>
    <w:rsid w:val="004B0D49"/>
    <w:rsid w:val="004D06C2"/>
    <w:rsid w:val="004D1485"/>
    <w:rsid w:val="004E0FB0"/>
    <w:rsid w:val="00514473"/>
    <w:rsid w:val="00552BE4"/>
    <w:rsid w:val="00556EA2"/>
    <w:rsid w:val="00560C0F"/>
    <w:rsid w:val="00565E9B"/>
    <w:rsid w:val="00571110"/>
    <w:rsid w:val="00575E92"/>
    <w:rsid w:val="00590F3A"/>
    <w:rsid w:val="005936BE"/>
    <w:rsid w:val="00594C34"/>
    <w:rsid w:val="005A1A05"/>
    <w:rsid w:val="005B6199"/>
    <w:rsid w:val="005C04B0"/>
    <w:rsid w:val="005D3E44"/>
    <w:rsid w:val="005E619F"/>
    <w:rsid w:val="00610372"/>
    <w:rsid w:val="0061168B"/>
    <w:rsid w:val="00642080"/>
    <w:rsid w:val="00653B55"/>
    <w:rsid w:val="00657F95"/>
    <w:rsid w:val="006670D9"/>
    <w:rsid w:val="0069147E"/>
    <w:rsid w:val="006938B5"/>
    <w:rsid w:val="00694688"/>
    <w:rsid w:val="006A5221"/>
    <w:rsid w:val="006A7B04"/>
    <w:rsid w:val="006E0F62"/>
    <w:rsid w:val="006F5298"/>
    <w:rsid w:val="00702B37"/>
    <w:rsid w:val="00703FD2"/>
    <w:rsid w:val="007149FE"/>
    <w:rsid w:val="00721817"/>
    <w:rsid w:val="00730E54"/>
    <w:rsid w:val="0073768E"/>
    <w:rsid w:val="00744C38"/>
    <w:rsid w:val="00781880"/>
    <w:rsid w:val="0079437D"/>
    <w:rsid w:val="007A788F"/>
    <w:rsid w:val="007B31D3"/>
    <w:rsid w:val="007D6CA8"/>
    <w:rsid w:val="007E389A"/>
    <w:rsid w:val="007E4186"/>
    <w:rsid w:val="007F1344"/>
    <w:rsid w:val="007F4983"/>
    <w:rsid w:val="0080121D"/>
    <w:rsid w:val="00807372"/>
    <w:rsid w:val="00810807"/>
    <w:rsid w:val="00813C21"/>
    <w:rsid w:val="00817A0F"/>
    <w:rsid w:val="00830BAC"/>
    <w:rsid w:val="00844F3A"/>
    <w:rsid w:val="00846AF2"/>
    <w:rsid w:val="00861CFA"/>
    <w:rsid w:val="0087788D"/>
    <w:rsid w:val="008C1DE1"/>
    <w:rsid w:val="008E04DA"/>
    <w:rsid w:val="00921296"/>
    <w:rsid w:val="00925504"/>
    <w:rsid w:val="00937471"/>
    <w:rsid w:val="00950ADE"/>
    <w:rsid w:val="00967DDD"/>
    <w:rsid w:val="00985384"/>
    <w:rsid w:val="009C54BB"/>
    <w:rsid w:val="00A132E8"/>
    <w:rsid w:val="00A4152B"/>
    <w:rsid w:val="00A42BC8"/>
    <w:rsid w:val="00A50A9A"/>
    <w:rsid w:val="00A6116D"/>
    <w:rsid w:val="00A93771"/>
    <w:rsid w:val="00A94096"/>
    <w:rsid w:val="00A950D6"/>
    <w:rsid w:val="00AA3A24"/>
    <w:rsid w:val="00AB4EEC"/>
    <w:rsid w:val="00AC0810"/>
    <w:rsid w:val="00AC4039"/>
    <w:rsid w:val="00AF0667"/>
    <w:rsid w:val="00AF7DEF"/>
    <w:rsid w:val="00B0634A"/>
    <w:rsid w:val="00B12563"/>
    <w:rsid w:val="00B1741A"/>
    <w:rsid w:val="00B204DC"/>
    <w:rsid w:val="00B33D21"/>
    <w:rsid w:val="00B35DD3"/>
    <w:rsid w:val="00B531BA"/>
    <w:rsid w:val="00B6079F"/>
    <w:rsid w:val="00B94DD0"/>
    <w:rsid w:val="00B9584E"/>
    <w:rsid w:val="00B95D72"/>
    <w:rsid w:val="00BE69B7"/>
    <w:rsid w:val="00BF15FE"/>
    <w:rsid w:val="00C073AB"/>
    <w:rsid w:val="00C15BD6"/>
    <w:rsid w:val="00C3241B"/>
    <w:rsid w:val="00C340C8"/>
    <w:rsid w:val="00C53F9E"/>
    <w:rsid w:val="00C56C19"/>
    <w:rsid w:val="00C9763D"/>
    <w:rsid w:val="00CB08C4"/>
    <w:rsid w:val="00CC1641"/>
    <w:rsid w:val="00CC7368"/>
    <w:rsid w:val="00CD36D7"/>
    <w:rsid w:val="00CF0443"/>
    <w:rsid w:val="00CF1B39"/>
    <w:rsid w:val="00CF7C3D"/>
    <w:rsid w:val="00D4379E"/>
    <w:rsid w:val="00D47758"/>
    <w:rsid w:val="00D817F3"/>
    <w:rsid w:val="00D86FBF"/>
    <w:rsid w:val="00DB5D3E"/>
    <w:rsid w:val="00DC0274"/>
    <w:rsid w:val="00DC37EF"/>
    <w:rsid w:val="00DD3A84"/>
    <w:rsid w:val="00DD67A8"/>
    <w:rsid w:val="00DE0B36"/>
    <w:rsid w:val="00DE160C"/>
    <w:rsid w:val="00DE3DEC"/>
    <w:rsid w:val="00E50C3F"/>
    <w:rsid w:val="00EA1D7C"/>
    <w:rsid w:val="00EA2D79"/>
    <w:rsid w:val="00EB5D55"/>
    <w:rsid w:val="00EC5FD8"/>
    <w:rsid w:val="00F0671D"/>
    <w:rsid w:val="00F24C60"/>
    <w:rsid w:val="00F302B9"/>
    <w:rsid w:val="00F405B3"/>
    <w:rsid w:val="00F41F62"/>
    <w:rsid w:val="00F92FEA"/>
    <w:rsid w:val="00FA4E91"/>
    <w:rsid w:val="00FA753A"/>
    <w:rsid w:val="00FB33AD"/>
    <w:rsid w:val="00FC301D"/>
    <w:rsid w:val="00FD3CA8"/>
    <w:rsid w:val="00FE48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uiPriority w:val="99"/>
    <w:rsid w:val="00457FBF"/>
    <w:pPr>
      <w:widowControl/>
      <w:spacing w:before="100" w:beforeAutospacing="1" w:after="100" w:afterAutospacing="1"/>
    </w:pPr>
    <w:rPr>
      <w:rFonts w:ascii="新細明體" w:hAnsi="新細明體" w:cs="新細明體"/>
      <w:kern w:val="0"/>
    </w:rPr>
  </w:style>
  <w:style w:type="character" w:styleId="a8">
    <w:name w:val="Strong"/>
    <w:uiPriority w:val="22"/>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paragraph" w:customStyle="1" w:styleId="Default">
    <w:name w:val="Default"/>
    <w:rsid w:val="00423446"/>
    <w:pPr>
      <w:widowControl w:val="0"/>
      <w:autoSpaceDE w:val="0"/>
      <w:autoSpaceDN w:val="0"/>
      <w:adjustRightInd w:val="0"/>
    </w:pPr>
    <w:rPr>
      <w:rFonts w:ascii="標楷體" w:eastAsia="標楷體" w:cs="標楷體"/>
      <w:color w:val="000000"/>
      <w:sz w:val="24"/>
      <w:szCs w:val="24"/>
    </w:rPr>
  </w:style>
  <w:style w:type="character" w:styleId="ab">
    <w:name w:val="FollowedHyperlink"/>
    <w:rsid w:val="00B6079F"/>
    <w:rPr>
      <w:color w:val="800080"/>
      <w:u w:val="single"/>
    </w:rPr>
  </w:style>
  <w:style w:type="character" w:customStyle="1" w:styleId="FooterChar">
    <w:name w:val="Footer Char"/>
    <w:locked/>
    <w:rsid w:val="00BE69B7"/>
    <w:rPr>
      <w:rFonts w:cs="Times New Roman"/>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uiPriority w:val="99"/>
    <w:rsid w:val="00457FBF"/>
    <w:pPr>
      <w:widowControl/>
      <w:spacing w:before="100" w:beforeAutospacing="1" w:after="100" w:afterAutospacing="1"/>
    </w:pPr>
    <w:rPr>
      <w:rFonts w:ascii="新細明體" w:hAnsi="新細明體" w:cs="新細明體"/>
      <w:kern w:val="0"/>
    </w:rPr>
  </w:style>
  <w:style w:type="character" w:styleId="a8">
    <w:name w:val="Strong"/>
    <w:uiPriority w:val="22"/>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paragraph" w:customStyle="1" w:styleId="Default">
    <w:name w:val="Default"/>
    <w:rsid w:val="00423446"/>
    <w:pPr>
      <w:widowControl w:val="0"/>
      <w:autoSpaceDE w:val="0"/>
      <w:autoSpaceDN w:val="0"/>
      <w:adjustRightInd w:val="0"/>
    </w:pPr>
    <w:rPr>
      <w:rFonts w:ascii="標楷體" w:eastAsia="標楷體" w:cs="標楷體"/>
      <w:color w:val="000000"/>
      <w:sz w:val="24"/>
      <w:szCs w:val="24"/>
    </w:rPr>
  </w:style>
  <w:style w:type="character" w:styleId="ab">
    <w:name w:val="FollowedHyperlink"/>
    <w:rsid w:val="00B6079F"/>
    <w:rPr>
      <w:color w:val="800080"/>
      <w:u w:val="single"/>
    </w:rPr>
  </w:style>
  <w:style w:type="character" w:customStyle="1" w:styleId="FooterChar">
    <w:name w:val="Footer Char"/>
    <w:locked/>
    <w:rsid w:val="00BE69B7"/>
    <w:rPr>
      <w:rFonts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333274">
      <w:bodyDiv w:val="1"/>
      <w:marLeft w:val="0"/>
      <w:marRight w:val="0"/>
      <w:marTop w:val="0"/>
      <w:marBottom w:val="0"/>
      <w:divBdr>
        <w:top w:val="none" w:sz="0" w:space="0" w:color="auto"/>
        <w:left w:val="none" w:sz="0" w:space="0" w:color="auto"/>
        <w:bottom w:val="none" w:sz="0" w:space="0" w:color="auto"/>
        <w:right w:val="none" w:sz="0" w:space="0" w:color="auto"/>
      </w:divBdr>
    </w:div>
    <w:div w:id="669601843">
      <w:bodyDiv w:val="1"/>
      <w:marLeft w:val="0"/>
      <w:marRight w:val="0"/>
      <w:marTop w:val="0"/>
      <w:marBottom w:val="0"/>
      <w:divBdr>
        <w:top w:val="none" w:sz="0" w:space="0" w:color="auto"/>
        <w:left w:val="none" w:sz="0" w:space="0" w:color="auto"/>
        <w:bottom w:val="none" w:sz="0" w:space="0" w:color="auto"/>
        <w:right w:val="none" w:sz="0" w:space="0" w:color="auto"/>
      </w:divBdr>
    </w:div>
    <w:div w:id="1025332176">
      <w:bodyDiv w:val="1"/>
      <w:marLeft w:val="0"/>
      <w:marRight w:val="0"/>
      <w:marTop w:val="0"/>
      <w:marBottom w:val="0"/>
      <w:divBdr>
        <w:top w:val="none" w:sz="0" w:space="0" w:color="auto"/>
        <w:left w:val="none" w:sz="0" w:space="0" w:color="auto"/>
        <w:bottom w:val="none" w:sz="0" w:space="0" w:color="auto"/>
        <w:right w:val="none" w:sz="0" w:space="0" w:color="auto"/>
      </w:divBdr>
    </w:div>
    <w:div w:id="1410149378">
      <w:bodyDiv w:val="1"/>
      <w:marLeft w:val="0"/>
      <w:marRight w:val="0"/>
      <w:marTop w:val="0"/>
      <w:marBottom w:val="0"/>
      <w:divBdr>
        <w:top w:val="none" w:sz="0" w:space="0" w:color="auto"/>
        <w:left w:val="none" w:sz="0" w:space="0" w:color="auto"/>
        <w:bottom w:val="none" w:sz="0" w:space="0" w:color="auto"/>
        <w:right w:val="none" w:sz="0" w:space="0" w:color="auto"/>
      </w:divBdr>
    </w:div>
    <w:div w:id="1475100931">
      <w:bodyDiv w:val="1"/>
      <w:marLeft w:val="0"/>
      <w:marRight w:val="0"/>
      <w:marTop w:val="0"/>
      <w:marBottom w:val="0"/>
      <w:divBdr>
        <w:top w:val="none" w:sz="0" w:space="0" w:color="auto"/>
        <w:left w:val="none" w:sz="0" w:space="0" w:color="auto"/>
        <w:bottom w:val="none" w:sz="0" w:space="0" w:color="auto"/>
        <w:right w:val="none" w:sz="0" w:space="0" w:color="auto"/>
      </w:divBdr>
    </w:div>
    <w:div w:id="1569994142">
      <w:bodyDiv w:val="1"/>
      <w:marLeft w:val="0"/>
      <w:marRight w:val="0"/>
      <w:marTop w:val="0"/>
      <w:marBottom w:val="0"/>
      <w:divBdr>
        <w:top w:val="none" w:sz="0" w:space="0" w:color="auto"/>
        <w:left w:val="none" w:sz="0" w:space="0" w:color="auto"/>
        <w:bottom w:val="none" w:sz="0" w:space="0" w:color="auto"/>
        <w:right w:val="none" w:sz="0" w:space="0" w:color="auto"/>
      </w:divBdr>
    </w:div>
    <w:div w:id="1606575115">
      <w:bodyDiv w:val="1"/>
      <w:marLeft w:val="0"/>
      <w:marRight w:val="0"/>
      <w:marTop w:val="0"/>
      <w:marBottom w:val="0"/>
      <w:divBdr>
        <w:top w:val="none" w:sz="0" w:space="0" w:color="auto"/>
        <w:left w:val="none" w:sz="0" w:space="0" w:color="auto"/>
        <w:bottom w:val="none" w:sz="0" w:space="0" w:color="auto"/>
        <w:right w:val="none" w:sz="0" w:space="0" w:color="auto"/>
      </w:divBdr>
      <w:divsChild>
        <w:div w:id="204996847">
          <w:marLeft w:val="0"/>
          <w:marRight w:val="0"/>
          <w:marTop w:val="0"/>
          <w:marBottom w:val="0"/>
          <w:divBdr>
            <w:top w:val="none" w:sz="0" w:space="0" w:color="auto"/>
            <w:left w:val="none" w:sz="0" w:space="0" w:color="auto"/>
            <w:bottom w:val="none" w:sz="0" w:space="0" w:color="auto"/>
            <w:right w:val="none" w:sz="0" w:space="0" w:color="auto"/>
          </w:divBdr>
          <w:divsChild>
            <w:div w:id="823083380">
              <w:marLeft w:val="0"/>
              <w:marRight w:val="0"/>
              <w:marTop w:val="0"/>
              <w:marBottom w:val="0"/>
              <w:divBdr>
                <w:top w:val="none" w:sz="0" w:space="0" w:color="auto"/>
                <w:left w:val="none" w:sz="0" w:space="0" w:color="auto"/>
                <w:bottom w:val="none" w:sz="0" w:space="0" w:color="auto"/>
                <w:right w:val="none" w:sz="0" w:space="0" w:color="auto"/>
              </w:divBdr>
              <w:divsChild>
                <w:div w:id="423692557">
                  <w:marLeft w:val="0"/>
                  <w:marRight w:val="0"/>
                  <w:marTop w:val="0"/>
                  <w:marBottom w:val="0"/>
                  <w:divBdr>
                    <w:top w:val="none" w:sz="0" w:space="0" w:color="auto"/>
                    <w:left w:val="none" w:sz="0" w:space="0" w:color="auto"/>
                    <w:bottom w:val="none" w:sz="0" w:space="0" w:color="auto"/>
                    <w:right w:val="none" w:sz="0" w:space="0" w:color="auto"/>
                  </w:divBdr>
                  <w:divsChild>
                    <w:div w:id="257716549">
                      <w:marLeft w:val="0"/>
                      <w:marRight w:val="0"/>
                      <w:marTop w:val="0"/>
                      <w:marBottom w:val="0"/>
                      <w:divBdr>
                        <w:top w:val="none" w:sz="0" w:space="0" w:color="auto"/>
                        <w:left w:val="none" w:sz="0" w:space="0" w:color="auto"/>
                        <w:bottom w:val="none" w:sz="0" w:space="0" w:color="auto"/>
                        <w:right w:val="none" w:sz="0" w:space="0" w:color="auto"/>
                      </w:divBdr>
                      <w:divsChild>
                        <w:div w:id="456222958">
                          <w:marLeft w:val="0"/>
                          <w:marRight w:val="0"/>
                          <w:marTop w:val="0"/>
                          <w:marBottom w:val="0"/>
                          <w:divBdr>
                            <w:top w:val="none" w:sz="0" w:space="0" w:color="auto"/>
                            <w:left w:val="none" w:sz="0" w:space="0" w:color="auto"/>
                            <w:bottom w:val="none" w:sz="0" w:space="0" w:color="auto"/>
                            <w:right w:val="none" w:sz="0" w:space="0" w:color="auto"/>
                          </w:divBdr>
                          <w:divsChild>
                            <w:div w:id="1338539054">
                              <w:marLeft w:val="0"/>
                              <w:marRight w:val="0"/>
                              <w:marTop w:val="0"/>
                              <w:marBottom w:val="0"/>
                              <w:divBdr>
                                <w:top w:val="none" w:sz="0" w:space="0" w:color="auto"/>
                                <w:left w:val="none" w:sz="0" w:space="0" w:color="auto"/>
                                <w:bottom w:val="none" w:sz="0" w:space="0" w:color="auto"/>
                                <w:right w:val="none" w:sz="0" w:space="0" w:color="auto"/>
                              </w:divBdr>
                              <w:divsChild>
                                <w:div w:id="1704938647">
                                  <w:marLeft w:val="0"/>
                                  <w:marRight w:val="0"/>
                                  <w:marTop w:val="0"/>
                                  <w:marBottom w:val="0"/>
                                  <w:divBdr>
                                    <w:top w:val="none" w:sz="0" w:space="0" w:color="auto"/>
                                    <w:left w:val="none" w:sz="0" w:space="0" w:color="auto"/>
                                    <w:bottom w:val="none" w:sz="0" w:space="0" w:color="auto"/>
                                    <w:right w:val="none" w:sz="0" w:space="0" w:color="auto"/>
                                  </w:divBdr>
                                  <w:divsChild>
                                    <w:div w:id="787705262">
                                      <w:marLeft w:val="0"/>
                                      <w:marRight w:val="0"/>
                                      <w:marTop w:val="0"/>
                                      <w:marBottom w:val="0"/>
                                      <w:divBdr>
                                        <w:top w:val="none" w:sz="0" w:space="0" w:color="auto"/>
                                        <w:left w:val="none" w:sz="0" w:space="0" w:color="auto"/>
                                        <w:bottom w:val="none" w:sz="0" w:space="0" w:color="auto"/>
                                        <w:right w:val="none" w:sz="0" w:space="0" w:color="auto"/>
                                      </w:divBdr>
                                      <w:divsChild>
                                        <w:div w:id="738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912616">
      <w:bodyDiv w:val="1"/>
      <w:marLeft w:val="0"/>
      <w:marRight w:val="0"/>
      <w:marTop w:val="0"/>
      <w:marBottom w:val="0"/>
      <w:divBdr>
        <w:top w:val="none" w:sz="0" w:space="0" w:color="auto"/>
        <w:left w:val="none" w:sz="0" w:space="0" w:color="auto"/>
        <w:bottom w:val="none" w:sz="0" w:space="0" w:color="auto"/>
        <w:right w:val="none" w:sz="0" w:space="0" w:color="auto"/>
      </w:divBdr>
      <w:divsChild>
        <w:div w:id="867598281">
          <w:marLeft w:val="0"/>
          <w:marRight w:val="0"/>
          <w:marTop w:val="0"/>
          <w:marBottom w:val="0"/>
          <w:divBdr>
            <w:top w:val="none" w:sz="0" w:space="0" w:color="auto"/>
            <w:left w:val="none" w:sz="0" w:space="0" w:color="auto"/>
            <w:bottom w:val="none" w:sz="0" w:space="0" w:color="auto"/>
            <w:right w:val="none" w:sz="0" w:space="0" w:color="auto"/>
          </w:divBdr>
          <w:divsChild>
            <w:div w:id="1077240463">
              <w:marLeft w:val="0"/>
              <w:marRight w:val="0"/>
              <w:marTop w:val="0"/>
              <w:marBottom w:val="0"/>
              <w:divBdr>
                <w:top w:val="none" w:sz="0" w:space="0" w:color="auto"/>
                <w:left w:val="none" w:sz="0" w:space="0" w:color="auto"/>
                <w:bottom w:val="none" w:sz="0" w:space="0" w:color="auto"/>
                <w:right w:val="none" w:sz="0" w:space="0" w:color="auto"/>
              </w:divBdr>
              <w:divsChild>
                <w:div w:id="610547287">
                  <w:marLeft w:val="0"/>
                  <w:marRight w:val="0"/>
                  <w:marTop w:val="0"/>
                  <w:marBottom w:val="0"/>
                  <w:divBdr>
                    <w:top w:val="none" w:sz="0" w:space="0" w:color="auto"/>
                    <w:left w:val="none" w:sz="0" w:space="0" w:color="auto"/>
                    <w:bottom w:val="none" w:sz="0" w:space="0" w:color="auto"/>
                    <w:right w:val="none" w:sz="0" w:space="0" w:color="auto"/>
                  </w:divBdr>
                  <w:divsChild>
                    <w:div w:id="96953849">
                      <w:marLeft w:val="0"/>
                      <w:marRight w:val="0"/>
                      <w:marTop w:val="0"/>
                      <w:marBottom w:val="0"/>
                      <w:divBdr>
                        <w:top w:val="none" w:sz="0" w:space="0" w:color="auto"/>
                        <w:left w:val="none" w:sz="0" w:space="0" w:color="auto"/>
                        <w:bottom w:val="none" w:sz="0" w:space="0" w:color="auto"/>
                        <w:right w:val="none" w:sz="0" w:space="0" w:color="auto"/>
                      </w:divBdr>
                      <w:divsChild>
                        <w:div w:id="188837742">
                          <w:marLeft w:val="0"/>
                          <w:marRight w:val="0"/>
                          <w:marTop w:val="0"/>
                          <w:marBottom w:val="0"/>
                          <w:divBdr>
                            <w:top w:val="none" w:sz="0" w:space="0" w:color="auto"/>
                            <w:left w:val="none" w:sz="0" w:space="0" w:color="auto"/>
                            <w:bottom w:val="none" w:sz="0" w:space="0" w:color="auto"/>
                            <w:right w:val="none" w:sz="0" w:space="0" w:color="auto"/>
                          </w:divBdr>
                          <w:divsChild>
                            <w:div w:id="184365210">
                              <w:marLeft w:val="0"/>
                              <w:marRight w:val="0"/>
                              <w:marTop w:val="0"/>
                              <w:marBottom w:val="0"/>
                              <w:divBdr>
                                <w:top w:val="none" w:sz="0" w:space="0" w:color="auto"/>
                                <w:left w:val="none" w:sz="0" w:space="0" w:color="auto"/>
                                <w:bottom w:val="none" w:sz="0" w:space="0" w:color="auto"/>
                                <w:right w:val="none" w:sz="0" w:space="0" w:color="auto"/>
                              </w:divBdr>
                              <w:divsChild>
                                <w:div w:id="1984579175">
                                  <w:marLeft w:val="0"/>
                                  <w:marRight w:val="0"/>
                                  <w:marTop w:val="0"/>
                                  <w:marBottom w:val="0"/>
                                  <w:divBdr>
                                    <w:top w:val="none" w:sz="0" w:space="0" w:color="auto"/>
                                    <w:left w:val="none" w:sz="0" w:space="0" w:color="auto"/>
                                    <w:bottom w:val="none" w:sz="0" w:space="0" w:color="auto"/>
                                    <w:right w:val="none" w:sz="0" w:space="0" w:color="auto"/>
                                  </w:divBdr>
                                  <w:divsChild>
                                    <w:div w:id="784079470">
                                      <w:marLeft w:val="0"/>
                                      <w:marRight w:val="0"/>
                                      <w:marTop w:val="0"/>
                                      <w:marBottom w:val="0"/>
                                      <w:divBdr>
                                        <w:top w:val="none" w:sz="0" w:space="0" w:color="auto"/>
                                        <w:left w:val="none" w:sz="0" w:space="0" w:color="auto"/>
                                        <w:bottom w:val="none" w:sz="0" w:space="0" w:color="auto"/>
                                        <w:right w:val="none" w:sz="0" w:space="0" w:color="auto"/>
                                      </w:divBdr>
                                      <w:divsChild>
                                        <w:div w:id="1016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90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855</Words>
  <Characters>4880</Characters>
  <Application>Microsoft Office Word</Application>
  <DocSecurity>0</DocSecurity>
  <Lines>40</Lines>
  <Paragraphs>11</Paragraphs>
  <ScaleCrop>false</ScaleCrop>
  <Company>CMT</Company>
  <LinksUpToDate>false</LinksUpToDate>
  <CharactersWithSpaces>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user</dc:creator>
  <cp:lastModifiedBy>boy</cp:lastModifiedBy>
  <cp:revision>2</cp:revision>
  <dcterms:created xsi:type="dcterms:W3CDTF">2014-08-05T03:14:00Z</dcterms:created>
  <dcterms:modified xsi:type="dcterms:W3CDTF">2014-08-05T03:14:00Z</dcterms:modified>
</cp:coreProperties>
</file>