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E63BC5" w:rsidP="00521BA4">
      <w:r>
        <w:rPr>
          <w:rFonts w:hint="eastAsia"/>
        </w:rPr>
        <w:t>電機科</w:t>
      </w:r>
      <w:r w:rsidR="00643D14" w:rsidRPr="00643D14">
        <w:rPr>
          <w:rFonts w:hint="eastAsia"/>
        </w:rPr>
        <w:t>實習工場緊急逃生路線圖</w:t>
      </w:r>
    </w:p>
    <w:p w:rsidR="00521BA4" w:rsidRDefault="00602BB2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7" name="圖片 7" descr="G:\就業組\實習工場相關表格\各實習工場避難平面圖1030725\PLC電機整合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就業組\實習工場相關表格\各實習工場避難平面圖1030725\PLC電機整合工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8" name="圖片 8" descr="G:\就業組\實習工場相關表格\各實習工場避難平面圖1030725\工業配線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就業組\實習工場相關表格\各實習工場避難平面圖1030725\工業配線工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9" name="圖片 9" descr="G:\就業組\實習工場相關表格\各實習工場避難平面圖1030725\室內配線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就業組\實習工場相關表格\各實習工場避難平面圖1030725\室內配線工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0" name="圖片 10" descr="G:\就業組\實習工場相關表格\各實習工場避難平面圖1030725\電機綜合實習工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就業組\實習工場相關表格\各實習工場避難平面圖1030725\電機綜合實習工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17" w:rsidRDefault="00732717" w:rsidP="00E63BC5">
      <w:r>
        <w:separator/>
      </w:r>
    </w:p>
  </w:endnote>
  <w:endnote w:type="continuationSeparator" w:id="0">
    <w:p w:rsidR="00732717" w:rsidRDefault="00732717" w:rsidP="00E6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17" w:rsidRDefault="00732717" w:rsidP="00E63BC5">
      <w:r>
        <w:separator/>
      </w:r>
    </w:p>
  </w:footnote>
  <w:footnote w:type="continuationSeparator" w:id="0">
    <w:p w:rsidR="00732717" w:rsidRDefault="00732717" w:rsidP="00E6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355A9D"/>
    <w:rsid w:val="0051284D"/>
    <w:rsid w:val="00521BA4"/>
    <w:rsid w:val="00602BB2"/>
    <w:rsid w:val="00643D14"/>
    <w:rsid w:val="00732717"/>
    <w:rsid w:val="00E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3B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3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3B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3B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3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3B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SYNNEX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2016-03-28T07:01:00Z</dcterms:created>
  <dcterms:modified xsi:type="dcterms:W3CDTF">2016-03-28T07:55:00Z</dcterms:modified>
</cp:coreProperties>
</file>