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1C9" w:rsidRPr="005C6D7C" w:rsidRDefault="003D01C9" w:rsidP="003D01C9">
      <w:pPr>
        <w:pStyle w:val="1"/>
        <w:rPr>
          <w:rFonts w:hAnsi="標楷體"/>
          <w:color w:val="auto"/>
        </w:rPr>
      </w:pPr>
      <w:bookmarkStart w:id="0" w:name="_Toc393701588"/>
      <w:bookmarkStart w:id="1" w:name="_Toc426028002"/>
      <w:r w:rsidRPr="00303D32">
        <w:rPr>
          <w:rFonts w:ascii="標楷體" w:hAnsi="標楷體" w:hint="eastAsia"/>
          <w:color w:val="auto"/>
          <w:sz w:val="32"/>
        </w:rPr>
        <w:t>高英高級工商職業學校</w:t>
      </w:r>
      <w:bookmarkStart w:id="2" w:name="_GoBack"/>
      <w:r w:rsidRPr="00303D32">
        <w:rPr>
          <w:rFonts w:hAnsi="標楷體" w:hint="eastAsia"/>
          <w:color w:val="auto"/>
          <w:sz w:val="32"/>
        </w:rPr>
        <w:t>教學設備借用管理要點</w:t>
      </w:r>
      <w:bookmarkEnd w:id="0"/>
      <w:bookmarkEnd w:id="1"/>
      <w:bookmarkEnd w:id="2"/>
    </w:p>
    <w:p w:rsidR="003D01C9" w:rsidRPr="005C6D7C" w:rsidRDefault="003D01C9" w:rsidP="003D01C9">
      <w:pPr>
        <w:snapToGrid w:val="0"/>
        <w:jc w:val="center"/>
        <w:rPr>
          <w:rFonts w:eastAsia="標楷體" w:hAnsi="標楷體"/>
          <w:b/>
          <w:sz w:val="28"/>
        </w:rPr>
      </w:pPr>
    </w:p>
    <w:p w:rsidR="003D01C9" w:rsidRPr="005C6D7C" w:rsidRDefault="003D01C9" w:rsidP="003D01C9">
      <w:pPr>
        <w:spacing w:line="240" w:lineRule="exact"/>
        <w:jc w:val="right"/>
        <w:rPr>
          <w:rFonts w:eastAsia="標楷體"/>
          <w:b/>
          <w:sz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"/>
          <w:attr w:name="Month" w:val="9"/>
          <w:attr w:name="Year" w:val="1988"/>
        </w:smartTagPr>
        <w:r w:rsidRPr="005C6D7C">
          <w:rPr>
            <w:rFonts w:eastAsia="標楷體" w:hint="eastAsia"/>
            <w:kern w:val="0"/>
            <w:sz w:val="20"/>
            <w:szCs w:val="20"/>
          </w:rPr>
          <w:t>88</w:t>
        </w:r>
        <w:r w:rsidRPr="005C6D7C">
          <w:rPr>
            <w:rFonts w:eastAsia="標楷體" w:hint="eastAsia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kern w:val="0"/>
            <w:sz w:val="20"/>
            <w:szCs w:val="20"/>
          </w:rPr>
          <w:t>3</w:t>
        </w:r>
        <w:r w:rsidRPr="005C6D7C">
          <w:rPr>
            <w:rFonts w:eastAsia="標楷體" w:hint="eastAsia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kern w:val="0"/>
          <w:sz w:val="20"/>
          <w:szCs w:val="20"/>
        </w:rPr>
        <w:t>88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初校務會議通</w:t>
      </w:r>
      <w:r w:rsidRPr="005C6D7C">
        <w:rPr>
          <w:rFonts w:eastAsia="標楷體" w:hint="eastAsia"/>
          <w:sz w:val="20"/>
          <w:szCs w:val="20"/>
        </w:rPr>
        <w:t>過</w:t>
      </w:r>
    </w:p>
    <w:p w:rsidR="003D01C9" w:rsidRPr="005C6D7C" w:rsidRDefault="003D01C9" w:rsidP="003D01C9">
      <w:pPr>
        <w:spacing w:line="240" w:lineRule="exact"/>
        <w:jc w:val="right"/>
        <w:rPr>
          <w:rFonts w:eastAsia="標楷體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1995"/>
        </w:smartTagPr>
        <w:r w:rsidRPr="005C6D7C">
          <w:rPr>
            <w:rFonts w:eastAsia="標楷體" w:hint="eastAsia"/>
            <w:kern w:val="0"/>
            <w:sz w:val="20"/>
            <w:szCs w:val="20"/>
          </w:rPr>
          <w:t>95</w:t>
        </w:r>
        <w:r w:rsidRPr="005C6D7C">
          <w:rPr>
            <w:rFonts w:eastAsia="標楷體" w:hint="eastAsia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kern w:val="0"/>
          <w:sz w:val="20"/>
          <w:szCs w:val="20"/>
        </w:rPr>
        <w:t>95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初校務會議修訂通過</w:t>
      </w:r>
    </w:p>
    <w:p w:rsidR="003D01C9" w:rsidRPr="005C6D7C" w:rsidRDefault="003D01C9" w:rsidP="003D01C9">
      <w:pPr>
        <w:spacing w:line="240" w:lineRule="exact"/>
        <w:jc w:val="right"/>
        <w:rPr>
          <w:rFonts w:eastAsia="標楷體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1997"/>
        </w:smartTagPr>
        <w:r w:rsidRPr="005C6D7C">
          <w:rPr>
            <w:rFonts w:eastAsia="標楷體" w:hint="eastAsia"/>
            <w:kern w:val="0"/>
            <w:sz w:val="20"/>
            <w:szCs w:val="20"/>
          </w:rPr>
          <w:t>97</w:t>
        </w:r>
        <w:r w:rsidRPr="005C6D7C">
          <w:rPr>
            <w:rFonts w:eastAsia="標楷體" w:hint="eastAsia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kern w:val="0"/>
          <w:sz w:val="20"/>
          <w:szCs w:val="20"/>
        </w:rPr>
        <w:t>97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初校務會議修訂通過</w:t>
      </w:r>
    </w:p>
    <w:p w:rsidR="003D01C9" w:rsidRDefault="003D01C9" w:rsidP="003D01C9">
      <w:pPr>
        <w:spacing w:line="240" w:lineRule="exact"/>
        <w:jc w:val="right"/>
        <w:rPr>
          <w:rFonts w:eastAsia="標楷體"/>
          <w:kern w:val="0"/>
          <w:sz w:val="20"/>
          <w:szCs w:val="20"/>
        </w:rPr>
      </w:pPr>
      <w:r w:rsidRPr="005C6D7C">
        <w:rPr>
          <w:rFonts w:eastAsia="標楷體" w:hint="eastAsia"/>
          <w:kern w:val="0"/>
          <w:sz w:val="20"/>
          <w:szCs w:val="20"/>
        </w:rPr>
        <w:t>101</w:t>
      </w:r>
      <w:r w:rsidRPr="005C6D7C">
        <w:rPr>
          <w:rFonts w:eastAsia="標楷體" w:hint="eastAsia"/>
          <w:kern w:val="0"/>
          <w:sz w:val="20"/>
          <w:szCs w:val="20"/>
        </w:rPr>
        <w:t>年</w:t>
      </w:r>
      <w:r w:rsidRPr="005C6D7C">
        <w:rPr>
          <w:rFonts w:eastAsia="標楷體" w:hint="eastAsia"/>
          <w:kern w:val="0"/>
          <w:sz w:val="20"/>
          <w:szCs w:val="20"/>
        </w:rPr>
        <w:t>8</w:t>
      </w:r>
      <w:r w:rsidRPr="005C6D7C">
        <w:rPr>
          <w:rFonts w:eastAsia="標楷體" w:hint="eastAsia"/>
          <w:kern w:val="0"/>
          <w:sz w:val="20"/>
          <w:szCs w:val="20"/>
        </w:rPr>
        <w:t>月</w:t>
      </w:r>
      <w:r w:rsidRPr="005C6D7C">
        <w:rPr>
          <w:rFonts w:eastAsia="標楷體" w:hint="eastAsia"/>
          <w:kern w:val="0"/>
          <w:sz w:val="20"/>
          <w:szCs w:val="20"/>
        </w:rPr>
        <w:t>29</w:t>
      </w:r>
      <w:r w:rsidRPr="005C6D7C">
        <w:rPr>
          <w:rFonts w:eastAsia="標楷體" w:hint="eastAsia"/>
          <w:kern w:val="0"/>
          <w:sz w:val="20"/>
          <w:szCs w:val="20"/>
        </w:rPr>
        <w:t>日</w:t>
      </w:r>
      <w:r w:rsidRPr="005C6D7C">
        <w:rPr>
          <w:rFonts w:eastAsia="標楷體" w:hint="eastAsia"/>
          <w:kern w:val="0"/>
          <w:sz w:val="20"/>
          <w:szCs w:val="20"/>
        </w:rPr>
        <w:t>101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初校務會議修訂通過</w:t>
      </w:r>
    </w:p>
    <w:p w:rsidR="003D01C9" w:rsidRDefault="003D01C9" w:rsidP="003D01C9">
      <w:pPr>
        <w:overflowPunct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r w:rsidRPr="00E76584">
        <w:rPr>
          <w:rFonts w:ascii="標楷體" w:eastAsia="標楷體" w:hAnsi="標楷體" w:hint="eastAsia"/>
          <w:kern w:val="0"/>
          <w:sz w:val="20"/>
          <w:szCs w:val="20"/>
        </w:rPr>
        <w:t>102年8月29日102學年度第1學期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3D01C9" w:rsidRPr="005C6D7C" w:rsidRDefault="003D01C9" w:rsidP="003D01C9">
      <w:pPr>
        <w:spacing w:line="240" w:lineRule="exact"/>
        <w:jc w:val="right"/>
        <w:rPr>
          <w:rFonts w:eastAsia="標楷體"/>
          <w:kern w:val="0"/>
          <w:sz w:val="20"/>
          <w:szCs w:val="20"/>
        </w:rPr>
      </w:pPr>
      <w:r>
        <w:rPr>
          <w:rFonts w:ascii="標楷體" w:eastAsia="標楷體" w:hAnsi="標楷體" w:hint="eastAsia"/>
          <w:kern w:val="0"/>
          <w:sz w:val="20"/>
          <w:szCs w:val="20"/>
        </w:rPr>
        <w:t>104年8月28日104學年度第1學期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3D01C9" w:rsidRPr="005C6D7C" w:rsidRDefault="003D01C9" w:rsidP="003D01C9">
      <w:pPr>
        <w:snapToGrid w:val="0"/>
        <w:jc w:val="right"/>
        <w:rPr>
          <w:rFonts w:eastAsia="標楷體"/>
          <w:kern w:val="0"/>
          <w:sz w:val="20"/>
          <w:szCs w:val="20"/>
        </w:rPr>
      </w:pPr>
    </w:p>
    <w:p w:rsidR="003D01C9" w:rsidRPr="005C6D7C" w:rsidRDefault="003D01C9" w:rsidP="003D01C9">
      <w:pPr>
        <w:snapToGrid w:val="0"/>
        <w:jc w:val="both"/>
        <w:rPr>
          <w:rFonts w:eastAsia="標楷體"/>
        </w:rPr>
      </w:pPr>
      <w:r w:rsidRPr="005C6D7C">
        <w:rPr>
          <w:rFonts w:eastAsia="標楷體" w:hAnsi="標楷體" w:hint="eastAsia"/>
        </w:rPr>
        <w:t>一、為有效流通教學輔助設備，發揮媒體教學運用功能，特訂定本要點。</w:t>
      </w:r>
    </w:p>
    <w:p w:rsidR="003D01C9" w:rsidRPr="005C6D7C" w:rsidRDefault="003D01C9" w:rsidP="003D01C9">
      <w:pPr>
        <w:snapToGrid w:val="0"/>
        <w:jc w:val="both"/>
        <w:rPr>
          <w:rFonts w:eastAsia="標楷體"/>
        </w:rPr>
      </w:pPr>
      <w:r w:rsidRPr="005C6D7C">
        <w:rPr>
          <w:rFonts w:eastAsia="標楷體" w:hAnsi="標楷體" w:hint="eastAsia"/>
        </w:rPr>
        <w:t>二、本要點所訂規範範圍，以設備組所管理之教學設備為主。</w:t>
      </w:r>
    </w:p>
    <w:p w:rsidR="003D01C9" w:rsidRPr="005C6D7C" w:rsidRDefault="003D01C9" w:rsidP="003D01C9">
      <w:pPr>
        <w:snapToGrid w:val="0"/>
        <w:jc w:val="both"/>
        <w:rPr>
          <w:rFonts w:eastAsia="標楷體"/>
        </w:rPr>
      </w:pPr>
      <w:r w:rsidRPr="005C6D7C">
        <w:rPr>
          <w:rFonts w:eastAsia="標楷體" w:hAnsi="標楷體" w:hint="eastAsia"/>
        </w:rPr>
        <w:t>三、借用對象以學校活動及老師教學所需為主，借用人限教職員。</w:t>
      </w:r>
    </w:p>
    <w:p w:rsidR="003D01C9" w:rsidRPr="005C6D7C" w:rsidRDefault="003D01C9" w:rsidP="003D01C9">
      <w:pPr>
        <w:snapToGrid w:val="0"/>
        <w:jc w:val="both"/>
        <w:rPr>
          <w:rFonts w:eastAsia="標楷體"/>
        </w:rPr>
      </w:pPr>
      <w:r w:rsidRPr="005C6D7C">
        <w:rPr>
          <w:rFonts w:eastAsia="標楷體" w:hAnsi="標楷體" w:hint="eastAsia"/>
        </w:rPr>
        <w:t>四、現有教學設備明細，不定期公布或可至</w:t>
      </w:r>
      <w:r>
        <w:rPr>
          <w:rFonts w:eastAsia="標楷體" w:hAnsi="標楷體" w:hint="eastAsia"/>
        </w:rPr>
        <w:t>教務處</w:t>
      </w:r>
      <w:r w:rsidRPr="005C6D7C">
        <w:rPr>
          <w:rFonts w:eastAsia="標楷體" w:hAnsi="標楷體" w:hint="eastAsia"/>
        </w:rPr>
        <w:t>洽詢。</w:t>
      </w:r>
    </w:p>
    <w:p w:rsidR="003D01C9" w:rsidRPr="005C6D7C" w:rsidRDefault="003D01C9" w:rsidP="003D01C9">
      <w:pPr>
        <w:snapToGrid w:val="0"/>
        <w:ind w:left="480" w:right="-694" w:hangingChars="200" w:hanging="480"/>
        <w:rPr>
          <w:rFonts w:ascii="標楷體" w:eastAsia="標楷體" w:hAnsi="標楷體"/>
        </w:rPr>
      </w:pPr>
      <w:r w:rsidRPr="005C6D7C">
        <w:rPr>
          <w:rFonts w:eastAsia="標楷體" w:hAnsi="標楷體" w:hint="eastAsia"/>
        </w:rPr>
        <w:t>五、借用時請親洽</w:t>
      </w:r>
      <w:r>
        <w:rPr>
          <w:rFonts w:eastAsia="標楷體" w:hAnsi="標楷體" w:hint="eastAsia"/>
        </w:rPr>
        <w:t>教務處</w:t>
      </w:r>
      <w:r w:rsidRPr="005C6D7C">
        <w:rPr>
          <w:rFonts w:eastAsia="標楷體" w:hAnsi="標楷體" w:hint="eastAsia"/>
        </w:rPr>
        <w:t>，並填寫教學設備借用登記簿，</w:t>
      </w:r>
      <w:r w:rsidRPr="005C6D7C">
        <w:rPr>
          <w:rFonts w:ascii="標楷體" w:eastAsia="標楷體" w:hAnsi="標楷體" w:hint="eastAsia"/>
        </w:rPr>
        <w:t>並</w:t>
      </w:r>
      <w:r w:rsidRPr="005C6D7C">
        <w:rPr>
          <w:rFonts w:eastAsia="標楷體" w:hAnsi="標楷體" w:hint="eastAsia"/>
        </w:rPr>
        <w:t>填寫</w:t>
      </w:r>
      <w:r w:rsidRPr="005C6D7C">
        <w:rPr>
          <w:rFonts w:ascii="標楷體" w:eastAsia="標楷體" w:hAnsi="標楷體" w:hint="eastAsia"/>
        </w:rPr>
        <w:t>「教室使用記錄表」，</w:t>
      </w:r>
    </w:p>
    <w:p w:rsidR="003D01C9" w:rsidRPr="005C6D7C" w:rsidRDefault="003D01C9" w:rsidP="003D01C9">
      <w:pPr>
        <w:snapToGrid w:val="0"/>
        <w:ind w:leftChars="200" w:left="480" w:right="-694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>否則日後查出需負賠償之責。</w:t>
      </w:r>
      <w:r w:rsidRPr="005C6D7C">
        <w:rPr>
          <w:rFonts w:eastAsia="標楷體" w:hAnsi="標楷體" w:hint="eastAsia"/>
        </w:rPr>
        <w:t>。</w:t>
      </w:r>
    </w:p>
    <w:p w:rsidR="003D01C9" w:rsidRPr="005C6D7C" w:rsidRDefault="003D01C9" w:rsidP="003D01C9">
      <w:pPr>
        <w:snapToGrid w:val="0"/>
        <w:ind w:left="480" w:hanging="480"/>
        <w:jc w:val="both"/>
        <w:rPr>
          <w:rFonts w:eastAsia="標楷體"/>
        </w:rPr>
      </w:pPr>
      <w:r w:rsidRPr="005C6D7C">
        <w:rPr>
          <w:rFonts w:eastAsia="標楷體" w:hAnsi="標楷體" w:hint="eastAsia"/>
        </w:rPr>
        <w:t>六、借用設備須於時限內歸還，有特別原因未能於期限內歸還者，須說明理由，且不能影響他人借用機會及權利，否則列入記錄。</w:t>
      </w:r>
    </w:p>
    <w:p w:rsidR="003D01C9" w:rsidRPr="005C6D7C" w:rsidRDefault="003D01C9" w:rsidP="003D01C9">
      <w:pPr>
        <w:snapToGrid w:val="0"/>
        <w:ind w:left="480" w:hanging="480"/>
        <w:jc w:val="both"/>
        <w:rPr>
          <w:rFonts w:eastAsia="標楷體"/>
        </w:rPr>
      </w:pPr>
      <w:r w:rsidRPr="005C6D7C">
        <w:rPr>
          <w:rFonts w:eastAsia="標楷體" w:hAnsi="標楷體" w:hint="eastAsia"/>
        </w:rPr>
        <w:t>七、設備借用若不注意保養，如不清潔、遺失零配件等，列入記錄；若因人為疏失損壞，照價賠償。</w:t>
      </w:r>
    </w:p>
    <w:p w:rsidR="003D01C9" w:rsidRPr="005C6D7C" w:rsidRDefault="003D01C9" w:rsidP="003D01C9">
      <w:pPr>
        <w:snapToGrid w:val="0"/>
        <w:jc w:val="both"/>
        <w:rPr>
          <w:rFonts w:eastAsia="標楷體"/>
        </w:rPr>
      </w:pPr>
      <w:r w:rsidRPr="005C6D7C">
        <w:rPr>
          <w:rFonts w:eastAsia="標楷體" w:hAnsi="標楷體" w:hint="eastAsia"/>
        </w:rPr>
        <w:t>八、借用記錄不佳在三次以上者，喪失借用優先權。</w:t>
      </w:r>
    </w:p>
    <w:p w:rsidR="003D01C9" w:rsidRPr="005C6D7C" w:rsidRDefault="003D01C9" w:rsidP="003D01C9">
      <w:pPr>
        <w:snapToGrid w:val="0"/>
        <w:jc w:val="both"/>
        <w:rPr>
          <w:rFonts w:eastAsia="標楷體"/>
        </w:rPr>
      </w:pPr>
      <w:r w:rsidRPr="005C6D7C">
        <w:rPr>
          <w:rFonts w:eastAsia="標楷體" w:hAnsi="標楷體" w:hint="eastAsia"/>
        </w:rPr>
        <w:t>九、社團活動使用，須由指導老師代表親自借用。</w:t>
      </w:r>
    </w:p>
    <w:p w:rsidR="003D01C9" w:rsidRPr="005C6D7C" w:rsidRDefault="003D01C9" w:rsidP="003D01C9">
      <w:pPr>
        <w:snapToGrid w:val="0"/>
        <w:jc w:val="both"/>
        <w:rPr>
          <w:rFonts w:eastAsia="標楷體"/>
        </w:rPr>
      </w:pPr>
      <w:r w:rsidRPr="005C6D7C">
        <w:rPr>
          <w:rFonts w:eastAsia="標楷體" w:hAnsi="標楷體" w:hint="eastAsia"/>
        </w:rPr>
        <w:t>十、本要點如有未盡事宜，依財務管理相關規定辦理。</w:t>
      </w:r>
    </w:p>
    <w:p w:rsidR="003D01C9" w:rsidRPr="005C6D7C" w:rsidRDefault="003D01C9" w:rsidP="003D01C9">
      <w:pPr>
        <w:snapToGrid w:val="0"/>
        <w:jc w:val="both"/>
        <w:rPr>
          <w:rFonts w:eastAsia="標楷體"/>
        </w:rPr>
      </w:pPr>
      <w:r w:rsidRPr="005C6D7C">
        <w:rPr>
          <w:rFonts w:eastAsia="標楷體" w:hAnsi="標楷體" w:hint="eastAsia"/>
        </w:rPr>
        <w:t>十一、</w:t>
      </w:r>
      <w:r w:rsidRPr="005C6D7C">
        <w:rPr>
          <w:rFonts w:ascii="Times New Roman" w:eastAsia="標楷體" w:hAnsi="Times New Roman" w:hint="eastAsia"/>
        </w:rPr>
        <w:t>本辦法經校務會議通過，陳</w:t>
      </w:r>
      <w:r w:rsidRPr="005C6D7C">
        <w:rPr>
          <w:rFonts w:ascii="Times New Roman" w:eastAsia="標楷體" w:hAnsi="Times New Roman" w:hint="eastAsia"/>
        </w:rPr>
        <w:t xml:space="preserve">  </w:t>
      </w:r>
      <w:r w:rsidRPr="005C6D7C">
        <w:rPr>
          <w:rFonts w:ascii="Times New Roman" w:eastAsia="標楷體" w:hAnsi="Times New Roman" w:hint="eastAsia"/>
        </w:rPr>
        <w:t>校長核定後實施，修正時亦同。</w:t>
      </w:r>
    </w:p>
    <w:p w:rsidR="00B70DB4" w:rsidRPr="003D01C9" w:rsidRDefault="003D01C9" w:rsidP="003D01C9"/>
    <w:sectPr w:rsidR="00B70DB4" w:rsidRPr="003D01C9" w:rsidSect="00D4122C">
      <w:foot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D4E" w:rsidRDefault="003D01C9" w:rsidP="00EF52D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Pr="003D01C9">
      <w:rPr>
        <w:noProof/>
        <w:lang w:val="zh-TW"/>
      </w:rPr>
      <w:t>1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C48F7"/>
    <w:multiLevelType w:val="hybridMultilevel"/>
    <w:tmpl w:val="4BFA377A"/>
    <w:lvl w:ilvl="0" w:tplc="B6EAA048">
      <w:start w:val="1"/>
      <w:numFmt w:val="lowerLetter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B2C26D1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21852758"/>
    <w:multiLevelType w:val="hybridMultilevel"/>
    <w:tmpl w:val="615438B8"/>
    <w:lvl w:ilvl="0" w:tplc="4998992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E244713"/>
    <w:multiLevelType w:val="hybridMultilevel"/>
    <w:tmpl w:val="BCF6C60A"/>
    <w:lvl w:ilvl="0" w:tplc="6B4227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0EA767B"/>
    <w:multiLevelType w:val="hybridMultilevel"/>
    <w:tmpl w:val="AC54C11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54162866"/>
    <w:multiLevelType w:val="hybridMultilevel"/>
    <w:tmpl w:val="7A1614BC"/>
    <w:lvl w:ilvl="0" w:tplc="018E0E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6B1255DC"/>
    <w:multiLevelType w:val="hybridMultilevel"/>
    <w:tmpl w:val="6338DFFE"/>
    <w:lvl w:ilvl="0" w:tplc="45F42592">
      <w:start w:val="1"/>
      <w:numFmt w:val="lowerLetter"/>
      <w:lvlText w:val="%1."/>
      <w:lvlJc w:val="left"/>
      <w:pPr>
        <w:tabs>
          <w:tab w:val="num" w:pos="600"/>
        </w:tabs>
        <w:ind w:left="600" w:hanging="360"/>
      </w:pPr>
      <w:rPr>
        <w:rFonts w:hint="eastAsia"/>
        <w:color w:val="auto"/>
      </w:rPr>
    </w:lvl>
    <w:lvl w:ilvl="1" w:tplc="AC8867E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eastAsia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22C"/>
    <w:rsid w:val="000C3EAC"/>
    <w:rsid w:val="000E483B"/>
    <w:rsid w:val="00107402"/>
    <w:rsid w:val="001259EA"/>
    <w:rsid w:val="00173AAB"/>
    <w:rsid w:val="00177910"/>
    <w:rsid w:val="001B3848"/>
    <w:rsid w:val="001C47D4"/>
    <w:rsid w:val="001D54D0"/>
    <w:rsid w:val="00200B7E"/>
    <w:rsid w:val="00222800"/>
    <w:rsid w:val="00247941"/>
    <w:rsid w:val="00282DCA"/>
    <w:rsid w:val="002963E2"/>
    <w:rsid w:val="002C5C09"/>
    <w:rsid w:val="00345EF2"/>
    <w:rsid w:val="003D01C9"/>
    <w:rsid w:val="003E6B4F"/>
    <w:rsid w:val="0043421A"/>
    <w:rsid w:val="004B0A74"/>
    <w:rsid w:val="004B294C"/>
    <w:rsid w:val="005A049E"/>
    <w:rsid w:val="0060570C"/>
    <w:rsid w:val="00606FE7"/>
    <w:rsid w:val="0067064E"/>
    <w:rsid w:val="00711AB4"/>
    <w:rsid w:val="00795E86"/>
    <w:rsid w:val="007C6729"/>
    <w:rsid w:val="007D394F"/>
    <w:rsid w:val="0083109D"/>
    <w:rsid w:val="00877C5E"/>
    <w:rsid w:val="00887FCE"/>
    <w:rsid w:val="00987C5D"/>
    <w:rsid w:val="00A37C70"/>
    <w:rsid w:val="00B230BD"/>
    <w:rsid w:val="00B50AA7"/>
    <w:rsid w:val="00BD006C"/>
    <w:rsid w:val="00C36F03"/>
    <w:rsid w:val="00C57AF6"/>
    <w:rsid w:val="00C84689"/>
    <w:rsid w:val="00C952E8"/>
    <w:rsid w:val="00C95D0F"/>
    <w:rsid w:val="00CC1669"/>
    <w:rsid w:val="00CC2AB1"/>
    <w:rsid w:val="00D212CB"/>
    <w:rsid w:val="00D4122C"/>
    <w:rsid w:val="00E46C53"/>
    <w:rsid w:val="00F00E2A"/>
    <w:rsid w:val="00F5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22C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qFormat/>
    <w:rsid w:val="00987C5D"/>
    <w:pPr>
      <w:keepNext/>
      <w:jc w:val="center"/>
      <w:outlineLvl w:val="0"/>
    </w:pPr>
    <w:rPr>
      <w:rFonts w:ascii="新細明體" w:eastAsia="標楷體" w:hAnsi="新細明體"/>
      <w:b/>
      <w:color w:val="000000"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4122C"/>
    <w:pPr>
      <w:snapToGrid w:val="0"/>
      <w:ind w:left="840" w:hanging="840"/>
    </w:pPr>
    <w:rPr>
      <w:rFonts w:ascii="Times New Roman" w:eastAsia="標楷體" w:hAnsi="Times New Roman"/>
      <w:sz w:val="28"/>
      <w:szCs w:val="20"/>
    </w:rPr>
  </w:style>
  <w:style w:type="character" w:customStyle="1" w:styleId="a4">
    <w:name w:val="本文縮排 字元"/>
    <w:basedOn w:val="a0"/>
    <w:link w:val="a3"/>
    <w:rsid w:val="00D4122C"/>
    <w:rPr>
      <w:rFonts w:ascii="Times New Roman" w:eastAsia="標楷體" w:hAnsi="Times New Roman" w:cs="Times New Roman"/>
      <w:sz w:val="28"/>
      <w:szCs w:val="20"/>
    </w:rPr>
  </w:style>
  <w:style w:type="paragraph" w:styleId="a5">
    <w:name w:val="Block Text"/>
    <w:basedOn w:val="a"/>
    <w:rsid w:val="00D4122C"/>
    <w:pPr>
      <w:kinsoku w:val="0"/>
      <w:overflowPunct w:val="0"/>
      <w:autoSpaceDE w:val="0"/>
      <w:autoSpaceDN w:val="0"/>
      <w:snapToGrid w:val="0"/>
      <w:ind w:left="480" w:rightChars="-52" w:right="-125" w:hangingChars="200" w:hanging="480"/>
      <w:jc w:val="both"/>
    </w:pPr>
    <w:rPr>
      <w:rFonts w:ascii="Times New Roman" w:eastAsia="標楷體" w:hAnsi="Times New Roman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987C5D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987C5D"/>
    <w:rPr>
      <w:rFonts w:ascii="Calibri" w:eastAsia="新細明體" w:hAnsi="Calibri" w:cs="Times New Roman"/>
    </w:rPr>
  </w:style>
  <w:style w:type="character" w:customStyle="1" w:styleId="10">
    <w:name w:val="標題 1 字元"/>
    <w:basedOn w:val="a0"/>
    <w:link w:val="1"/>
    <w:rsid w:val="00987C5D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a6">
    <w:name w:val="footer"/>
    <w:basedOn w:val="a"/>
    <w:link w:val="a7"/>
    <w:uiPriority w:val="99"/>
    <w:rsid w:val="00987C5D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ascii="Times New Roman" w:hAnsi="Times New Roman"/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7C5D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877C5E"/>
    <w:pPr>
      <w:spacing w:after="120"/>
    </w:pPr>
  </w:style>
  <w:style w:type="character" w:customStyle="1" w:styleId="a9">
    <w:name w:val="本文 字元"/>
    <w:basedOn w:val="a0"/>
    <w:link w:val="a8"/>
    <w:uiPriority w:val="99"/>
    <w:semiHidden/>
    <w:rsid w:val="00877C5E"/>
    <w:rPr>
      <w:rFonts w:ascii="Calibri" w:eastAsia="新細明體" w:hAnsi="Calibri" w:cs="Times New Roman"/>
    </w:rPr>
  </w:style>
  <w:style w:type="paragraph" w:styleId="aa">
    <w:name w:val="Plain Text"/>
    <w:basedOn w:val="a"/>
    <w:link w:val="ab"/>
    <w:rsid w:val="00173AAB"/>
    <w:rPr>
      <w:rFonts w:ascii="細明體" w:eastAsia="細明體" w:hAnsi="Courier New"/>
      <w:szCs w:val="24"/>
    </w:rPr>
  </w:style>
  <w:style w:type="character" w:customStyle="1" w:styleId="ab">
    <w:name w:val="純文字 字元"/>
    <w:basedOn w:val="a0"/>
    <w:link w:val="aa"/>
    <w:rsid w:val="00173AAB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795E86"/>
    <w:rPr>
      <w:rFonts w:ascii="細明體" w:eastAsia="細明體" w:hint="eastAsia"/>
      <w:i w:val="0"/>
      <w:iCs w:val="0"/>
      <w:color w:val="000000"/>
      <w:sz w:val="18"/>
      <w:szCs w:val="18"/>
    </w:rPr>
  </w:style>
  <w:style w:type="paragraph" w:styleId="Web">
    <w:name w:val="Normal (Web)"/>
    <w:basedOn w:val="a"/>
    <w:link w:val="Web0"/>
    <w:rsid w:val="00A37C70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character" w:customStyle="1" w:styleId="Web0">
    <w:name w:val="內文 (Web) 字元"/>
    <w:link w:val="Web"/>
    <w:rsid w:val="00A37C70"/>
    <w:rPr>
      <w:rFonts w:ascii="新細明體" w:eastAsia="新細明體" w:hAnsi="新細明體" w:cs="Times New Roman"/>
      <w:kern w:val="0"/>
      <w:szCs w:val="24"/>
    </w:rPr>
  </w:style>
  <w:style w:type="character" w:customStyle="1" w:styleId="style14">
    <w:name w:val="style14"/>
    <w:rsid w:val="00E46C53"/>
    <w:rPr>
      <w:rFonts w:ascii="標楷體" w:eastAsia="標楷體" w:hAnsi="標楷體" w:hint="eastAsia"/>
      <w:b/>
      <w:bCs/>
      <w:sz w:val="42"/>
      <w:szCs w:val="4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22C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qFormat/>
    <w:rsid w:val="00987C5D"/>
    <w:pPr>
      <w:keepNext/>
      <w:jc w:val="center"/>
      <w:outlineLvl w:val="0"/>
    </w:pPr>
    <w:rPr>
      <w:rFonts w:ascii="新細明體" w:eastAsia="標楷體" w:hAnsi="新細明體"/>
      <w:b/>
      <w:color w:val="000000"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4122C"/>
    <w:pPr>
      <w:snapToGrid w:val="0"/>
      <w:ind w:left="840" w:hanging="840"/>
    </w:pPr>
    <w:rPr>
      <w:rFonts w:ascii="Times New Roman" w:eastAsia="標楷體" w:hAnsi="Times New Roman"/>
      <w:sz w:val="28"/>
      <w:szCs w:val="20"/>
    </w:rPr>
  </w:style>
  <w:style w:type="character" w:customStyle="1" w:styleId="a4">
    <w:name w:val="本文縮排 字元"/>
    <w:basedOn w:val="a0"/>
    <w:link w:val="a3"/>
    <w:rsid w:val="00D4122C"/>
    <w:rPr>
      <w:rFonts w:ascii="Times New Roman" w:eastAsia="標楷體" w:hAnsi="Times New Roman" w:cs="Times New Roman"/>
      <w:sz w:val="28"/>
      <w:szCs w:val="20"/>
    </w:rPr>
  </w:style>
  <w:style w:type="paragraph" w:styleId="a5">
    <w:name w:val="Block Text"/>
    <w:basedOn w:val="a"/>
    <w:rsid w:val="00D4122C"/>
    <w:pPr>
      <w:kinsoku w:val="0"/>
      <w:overflowPunct w:val="0"/>
      <w:autoSpaceDE w:val="0"/>
      <w:autoSpaceDN w:val="0"/>
      <w:snapToGrid w:val="0"/>
      <w:ind w:left="480" w:rightChars="-52" w:right="-125" w:hangingChars="200" w:hanging="480"/>
      <w:jc w:val="both"/>
    </w:pPr>
    <w:rPr>
      <w:rFonts w:ascii="Times New Roman" w:eastAsia="標楷體" w:hAnsi="Times New Roman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987C5D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987C5D"/>
    <w:rPr>
      <w:rFonts w:ascii="Calibri" w:eastAsia="新細明體" w:hAnsi="Calibri" w:cs="Times New Roman"/>
    </w:rPr>
  </w:style>
  <w:style w:type="character" w:customStyle="1" w:styleId="10">
    <w:name w:val="標題 1 字元"/>
    <w:basedOn w:val="a0"/>
    <w:link w:val="1"/>
    <w:rsid w:val="00987C5D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a6">
    <w:name w:val="footer"/>
    <w:basedOn w:val="a"/>
    <w:link w:val="a7"/>
    <w:uiPriority w:val="99"/>
    <w:rsid w:val="00987C5D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ascii="Times New Roman" w:hAnsi="Times New Roman"/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7C5D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877C5E"/>
    <w:pPr>
      <w:spacing w:after="120"/>
    </w:pPr>
  </w:style>
  <w:style w:type="character" w:customStyle="1" w:styleId="a9">
    <w:name w:val="本文 字元"/>
    <w:basedOn w:val="a0"/>
    <w:link w:val="a8"/>
    <w:uiPriority w:val="99"/>
    <w:semiHidden/>
    <w:rsid w:val="00877C5E"/>
    <w:rPr>
      <w:rFonts w:ascii="Calibri" w:eastAsia="新細明體" w:hAnsi="Calibri" w:cs="Times New Roman"/>
    </w:rPr>
  </w:style>
  <w:style w:type="paragraph" w:styleId="aa">
    <w:name w:val="Plain Text"/>
    <w:basedOn w:val="a"/>
    <w:link w:val="ab"/>
    <w:rsid w:val="00173AAB"/>
    <w:rPr>
      <w:rFonts w:ascii="細明體" w:eastAsia="細明體" w:hAnsi="Courier New"/>
      <w:szCs w:val="24"/>
    </w:rPr>
  </w:style>
  <w:style w:type="character" w:customStyle="1" w:styleId="ab">
    <w:name w:val="純文字 字元"/>
    <w:basedOn w:val="a0"/>
    <w:link w:val="aa"/>
    <w:rsid w:val="00173AAB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795E86"/>
    <w:rPr>
      <w:rFonts w:ascii="細明體" w:eastAsia="細明體" w:hint="eastAsia"/>
      <w:i w:val="0"/>
      <w:iCs w:val="0"/>
      <w:color w:val="000000"/>
      <w:sz w:val="18"/>
      <w:szCs w:val="18"/>
    </w:rPr>
  </w:style>
  <w:style w:type="paragraph" w:styleId="Web">
    <w:name w:val="Normal (Web)"/>
    <w:basedOn w:val="a"/>
    <w:link w:val="Web0"/>
    <w:rsid w:val="00A37C70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character" w:customStyle="1" w:styleId="Web0">
    <w:name w:val="內文 (Web) 字元"/>
    <w:link w:val="Web"/>
    <w:rsid w:val="00A37C70"/>
    <w:rPr>
      <w:rFonts w:ascii="新細明體" w:eastAsia="新細明體" w:hAnsi="新細明體" w:cs="Times New Roman"/>
      <w:kern w:val="0"/>
      <w:szCs w:val="24"/>
    </w:rPr>
  </w:style>
  <w:style w:type="character" w:customStyle="1" w:styleId="style14">
    <w:name w:val="style14"/>
    <w:rsid w:val="00E46C53"/>
    <w:rPr>
      <w:rFonts w:ascii="標楷體" w:eastAsia="標楷體" w:hAnsi="標楷體" w:hint="eastAsia"/>
      <w:b/>
      <w:bCs/>
      <w:sz w:val="42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Company>SYNNEX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2015-11-04T05:06:00Z</dcterms:created>
  <dcterms:modified xsi:type="dcterms:W3CDTF">2015-11-04T05:06:00Z</dcterms:modified>
</cp:coreProperties>
</file>