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9C7" w:rsidRPr="005C6D7C" w:rsidRDefault="006249C7" w:rsidP="006249C7">
      <w:pPr>
        <w:pStyle w:val="1"/>
        <w:rPr>
          <w:rFonts w:hint="eastAsia"/>
          <w:color w:val="auto"/>
        </w:rPr>
      </w:pPr>
      <w:bookmarkStart w:id="0" w:name="_Toc393701572"/>
      <w:bookmarkStart w:id="1" w:name="_GoBack"/>
      <w:r w:rsidRPr="005C6D7C">
        <w:rPr>
          <w:rFonts w:hint="eastAsia"/>
          <w:color w:val="auto"/>
        </w:rPr>
        <w:t>高英高級工商職業學校學科抽測實施要點</w:t>
      </w:r>
      <w:bookmarkEnd w:id="0"/>
      <w:bookmarkEnd w:id="1"/>
    </w:p>
    <w:p w:rsidR="006249C7" w:rsidRPr="005C6D7C" w:rsidRDefault="006249C7" w:rsidP="006249C7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="標楷體" w:hint="eastAsia"/>
          <w:color w:val="auto"/>
          <w:sz w:val="28"/>
          <w:szCs w:val="28"/>
        </w:rPr>
      </w:pPr>
    </w:p>
    <w:p w:rsidR="006249C7" w:rsidRPr="005C6D7C" w:rsidRDefault="006249C7" w:rsidP="006249C7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1"/>
          <w:attr w:name="Month" w:val="9"/>
          <w:attr w:name="Day" w:val="2"/>
          <w:attr w:name="IsLunarDate" w:val="False"/>
          <w:attr w:name="IsROCDate" w:val="False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2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初校務會議通過</w:t>
      </w:r>
    </w:p>
    <w:p w:rsidR="006249C7" w:rsidRPr="005C6D7C" w:rsidRDefault="006249C7" w:rsidP="006249C7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95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6249C7" w:rsidRPr="005C6D7C" w:rsidRDefault="006249C7" w:rsidP="006249C7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7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97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6249C7" w:rsidRDefault="006249C7" w:rsidP="006249C7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年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月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29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日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6249C7" w:rsidRPr="005C6D7C" w:rsidRDefault="006249C7" w:rsidP="006249C7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6249C7" w:rsidRPr="005C6D7C" w:rsidRDefault="006249C7" w:rsidP="006249C7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</w:p>
    <w:p w:rsidR="006249C7" w:rsidRPr="005C6D7C" w:rsidRDefault="006249C7" w:rsidP="006249C7">
      <w:pPr>
        <w:tabs>
          <w:tab w:val="num" w:pos="482"/>
        </w:tabs>
        <w:kinsoku w:val="0"/>
        <w:overflowPunct w:val="0"/>
        <w:autoSpaceDE w:val="0"/>
        <w:autoSpaceDN w:val="0"/>
        <w:adjustRightInd w:val="0"/>
        <w:snapToGrid w:val="0"/>
        <w:ind w:rightChars="-47" w:right="-113"/>
        <w:jc w:val="both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一、為督促學生學習，瞭解學習成效，做為改進教學之參考，特訂定本要點。</w:t>
      </w:r>
    </w:p>
    <w:p w:rsidR="006249C7" w:rsidRPr="005C6D7C" w:rsidRDefault="006249C7" w:rsidP="006249C7">
      <w:pPr>
        <w:tabs>
          <w:tab w:val="num" w:pos="482"/>
        </w:tabs>
        <w:kinsoku w:val="0"/>
        <w:overflowPunct w:val="0"/>
        <w:autoSpaceDE w:val="0"/>
        <w:autoSpaceDN w:val="0"/>
        <w:adjustRightInd w:val="0"/>
        <w:snapToGrid w:val="0"/>
        <w:ind w:left="480" w:rightChars="-47" w:right="-113" w:hangingChars="200" w:hanging="480"/>
        <w:jc w:val="both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二、本校各單位辦理學科</w:t>
      </w:r>
      <w:proofErr w:type="gramStart"/>
      <w:r w:rsidRPr="005C6D7C">
        <w:rPr>
          <w:rFonts w:eastAsia="標楷體" w:hint="eastAsia"/>
          <w:color w:val="auto"/>
        </w:rPr>
        <w:t>抽測須依</w:t>
      </w:r>
      <w:proofErr w:type="gramEnd"/>
      <w:r w:rsidRPr="005C6D7C">
        <w:rPr>
          <w:rFonts w:eastAsia="標楷體" w:hint="eastAsia"/>
          <w:color w:val="auto"/>
        </w:rPr>
        <w:t>本要點擬定計畫，包含目的、時間、命題、評量、獎懲等，並列入行事曆實施。</w:t>
      </w:r>
    </w:p>
    <w:p w:rsidR="006249C7" w:rsidRPr="005C6D7C" w:rsidRDefault="006249C7" w:rsidP="006249C7">
      <w:pPr>
        <w:tabs>
          <w:tab w:val="num" w:pos="482"/>
        </w:tabs>
        <w:kinsoku w:val="0"/>
        <w:overflowPunct w:val="0"/>
        <w:autoSpaceDE w:val="0"/>
        <w:autoSpaceDN w:val="0"/>
        <w:adjustRightInd w:val="0"/>
        <w:snapToGrid w:val="0"/>
        <w:ind w:rightChars="-47" w:right="-113"/>
        <w:jc w:val="both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三、每學科每學期抽測次數以不超過二次為原則。</w:t>
      </w:r>
    </w:p>
    <w:p w:rsidR="006249C7" w:rsidRPr="005C6D7C" w:rsidRDefault="006249C7" w:rsidP="006249C7">
      <w:pPr>
        <w:tabs>
          <w:tab w:val="num" w:pos="482"/>
        </w:tabs>
        <w:kinsoku w:val="0"/>
        <w:overflowPunct w:val="0"/>
        <w:autoSpaceDE w:val="0"/>
        <w:autoSpaceDN w:val="0"/>
        <w:adjustRightInd w:val="0"/>
        <w:snapToGrid w:val="0"/>
        <w:ind w:rightChars="-47" w:right="-113"/>
        <w:jc w:val="both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四、</w:t>
      </w:r>
      <w:r w:rsidRPr="005C6D7C">
        <w:rPr>
          <w:rFonts w:eastAsia="標楷體"/>
          <w:color w:val="auto"/>
          <w:sz w:val="14"/>
          <w:szCs w:val="14"/>
        </w:rPr>
        <w:t> </w:t>
      </w:r>
      <w:r w:rsidRPr="005C6D7C">
        <w:rPr>
          <w:rFonts w:eastAsia="標楷體" w:hint="eastAsia"/>
          <w:color w:val="auto"/>
        </w:rPr>
        <w:t>抽測時間以利用週會或彈性時間為原則。</w:t>
      </w:r>
    </w:p>
    <w:p w:rsidR="006249C7" w:rsidRPr="005C6D7C" w:rsidRDefault="006249C7" w:rsidP="006249C7">
      <w:pPr>
        <w:tabs>
          <w:tab w:val="num" w:pos="482"/>
        </w:tabs>
        <w:kinsoku w:val="0"/>
        <w:overflowPunct w:val="0"/>
        <w:autoSpaceDE w:val="0"/>
        <w:autoSpaceDN w:val="0"/>
        <w:adjustRightInd w:val="0"/>
        <w:snapToGrid w:val="0"/>
        <w:ind w:rightChars="-47" w:right="-113"/>
        <w:jc w:val="both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五、抽測成績得列入學期成績計算，其所</w:t>
      </w:r>
      <w:proofErr w:type="gramStart"/>
      <w:r w:rsidRPr="005C6D7C">
        <w:rPr>
          <w:rFonts w:eastAsia="標楷體" w:hint="eastAsia"/>
          <w:color w:val="auto"/>
        </w:rPr>
        <w:t>佔</w:t>
      </w:r>
      <w:proofErr w:type="gramEnd"/>
      <w:r w:rsidRPr="005C6D7C">
        <w:rPr>
          <w:rFonts w:eastAsia="標楷體" w:hint="eastAsia"/>
          <w:color w:val="auto"/>
        </w:rPr>
        <w:t>比例由各教學研究會</w:t>
      </w:r>
      <w:proofErr w:type="gramStart"/>
      <w:r w:rsidRPr="005C6D7C">
        <w:rPr>
          <w:rFonts w:eastAsia="標楷體" w:hint="eastAsia"/>
          <w:color w:val="auto"/>
        </w:rPr>
        <w:t>研</w:t>
      </w:r>
      <w:proofErr w:type="gramEnd"/>
      <w:r w:rsidRPr="005C6D7C">
        <w:rPr>
          <w:rFonts w:eastAsia="標楷體" w:hint="eastAsia"/>
          <w:color w:val="auto"/>
        </w:rPr>
        <w:t>訂。</w:t>
      </w:r>
    </w:p>
    <w:p w:rsidR="006249C7" w:rsidRPr="005C6D7C" w:rsidRDefault="006249C7" w:rsidP="006249C7">
      <w:pPr>
        <w:tabs>
          <w:tab w:val="num" w:pos="482"/>
        </w:tabs>
        <w:kinsoku w:val="0"/>
        <w:overflowPunct w:val="0"/>
        <w:autoSpaceDE w:val="0"/>
        <w:autoSpaceDN w:val="0"/>
        <w:adjustRightInd w:val="0"/>
        <w:snapToGrid w:val="0"/>
        <w:ind w:rightChars="-47" w:right="-113"/>
        <w:jc w:val="both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六、</w:t>
      </w:r>
      <w:r w:rsidRPr="005C6D7C">
        <w:rPr>
          <w:rFonts w:eastAsia="標楷體"/>
          <w:color w:val="auto"/>
          <w:sz w:val="14"/>
          <w:szCs w:val="14"/>
        </w:rPr>
        <w:t> </w:t>
      </w:r>
      <w:r w:rsidRPr="005C6D7C">
        <w:rPr>
          <w:rFonts w:eastAsia="標楷體" w:hint="eastAsia"/>
          <w:color w:val="auto"/>
        </w:rPr>
        <w:t>抽測成績低於四十分且排名在全班後百分之五者，應參加補救教學。</w:t>
      </w:r>
    </w:p>
    <w:p w:rsidR="00F33639" w:rsidRPr="006249C7" w:rsidRDefault="006249C7" w:rsidP="006249C7">
      <w:r w:rsidRPr="005C6D7C">
        <w:rPr>
          <w:rFonts w:eastAsia="標楷體" w:hint="eastAsia"/>
          <w:color w:val="auto"/>
        </w:rPr>
        <w:t>七、本要點經校務會議通過，陳</w:t>
      </w:r>
      <w:r w:rsidRPr="005C6D7C">
        <w:rPr>
          <w:rFonts w:eastAsia="標楷體" w:hint="eastAsia"/>
          <w:color w:val="auto"/>
        </w:rPr>
        <w:t xml:space="preserve">  </w:t>
      </w:r>
      <w:r w:rsidRPr="005C6D7C">
        <w:rPr>
          <w:rFonts w:eastAsia="標楷體" w:hint="eastAsia"/>
          <w:color w:val="auto"/>
        </w:rPr>
        <w:t>校長核定後實施，修正時亦同。</w:t>
      </w:r>
    </w:p>
    <w:sectPr w:rsidR="00F33639" w:rsidRPr="006249C7" w:rsidSect="008722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98"/>
    <w:rsid w:val="00025755"/>
    <w:rsid w:val="000A218C"/>
    <w:rsid w:val="00150799"/>
    <w:rsid w:val="001D238A"/>
    <w:rsid w:val="00234C66"/>
    <w:rsid w:val="002F3D32"/>
    <w:rsid w:val="003F2D59"/>
    <w:rsid w:val="004036B4"/>
    <w:rsid w:val="00403D82"/>
    <w:rsid w:val="00456F28"/>
    <w:rsid w:val="006249C7"/>
    <w:rsid w:val="007B56D6"/>
    <w:rsid w:val="00872298"/>
    <w:rsid w:val="00AA06EA"/>
    <w:rsid w:val="00C25040"/>
    <w:rsid w:val="00C34DBB"/>
    <w:rsid w:val="00C86E30"/>
    <w:rsid w:val="00DA41C9"/>
    <w:rsid w:val="00EC3E77"/>
    <w:rsid w:val="00F33639"/>
    <w:rsid w:val="00F5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>SYNNEX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2014-12-30T23:53:00Z</dcterms:created>
  <dcterms:modified xsi:type="dcterms:W3CDTF">2014-12-30T23:53:00Z</dcterms:modified>
</cp:coreProperties>
</file>