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D82" w:rsidRPr="005C6D7C" w:rsidRDefault="00403D82" w:rsidP="00403D82">
      <w:pPr>
        <w:pStyle w:val="1"/>
        <w:rPr>
          <w:rFonts w:hint="eastAsia"/>
          <w:color w:val="auto"/>
        </w:rPr>
      </w:pPr>
      <w:bookmarkStart w:id="0" w:name="_Toc256148680"/>
      <w:bookmarkStart w:id="1" w:name="_Toc393701559"/>
      <w:bookmarkStart w:id="2" w:name="_GoBack"/>
      <w:r w:rsidRPr="005C6D7C">
        <w:rPr>
          <w:rFonts w:hint="eastAsia"/>
          <w:color w:val="auto"/>
        </w:rPr>
        <w:t>高英高級工商職業學校作業繳交（抽查）實施要點</w:t>
      </w:r>
      <w:bookmarkEnd w:id="0"/>
      <w:bookmarkEnd w:id="1"/>
      <w:bookmarkEnd w:id="2"/>
    </w:p>
    <w:p w:rsidR="00403D82" w:rsidRPr="005C6D7C" w:rsidRDefault="00403D82" w:rsidP="00403D82">
      <w:pPr>
        <w:kinsoku w:val="0"/>
        <w:overflowPunct w:val="0"/>
        <w:autoSpaceDE w:val="0"/>
        <w:autoSpaceDN w:val="0"/>
        <w:adjustRightInd w:val="0"/>
        <w:snapToGrid w:val="0"/>
        <w:jc w:val="center"/>
        <w:rPr>
          <w:rFonts w:eastAsia="標楷體"/>
          <w:b/>
          <w:color w:val="auto"/>
          <w:sz w:val="28"/>
        </w:rPr>
      </w:pPr>
    </w:p>
    <w:p w:rsidR="00403D82" w:rsidRPr="005C6D7C" w:rsidRDefault="00403D82" w:rsidP="00403D82">
      <w:pPr>
        <w:widowControl/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eastAsia="標楷體" w:hint="eastAsia"/>
          <w:color w:val="auto"/>
          <w:kern w:val="0"/>
          <w:sz w:val="20"/>
          <w:szCs w:val="20"/>
        </w:rPr>
      </w:pPr>
      <w:smartTag w:uri="urn:schemas-microsoft-com:office:smarttags" w:element="chsdate">
        <w:smartTagPr>
          <w:attr w:name="Year" w:val="1991"/>
          <w:attr w:name="Month" w:val="9"/>
          <w:attr w:name="Day" w:val="2"/>
          <w:attr w:name="IsLunarDate" w:val="False"/>
          <w:attr w:name="IsROCDate" w:val="False"/>
        </w:smartTagP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91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2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color w:val="auto"/>
          <w:kern w:val="0"/>
          <w:sz w:val="20"/>
          <w:szCs w:val="20"/>
        </w:rPr>
        <w:t>91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color w:val="auto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color w:val="auto"/>
          <w:kern w:val="0"/>
          <w:sz w:val="20"/>
          <w:szCs w:val="20"/>
        </w:rPr>
        <w:t>初校務會議通過</w:t>
      </w:r>
    </w:p>
    <w:p w:rsidR="00403D82" w:rsidRPr="005C6D7C" w:rsidRDefault="00403D82" w:rsidP="00403D82">
      <w:pPr>
        <w:widowControl/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eastAsia="標楷體" w:hint="eastAsia"/>
          <w:color w:val="auto"/>
          <w:kern w:val="0"/>
          <w:sz w:val="20"/>
          <w:szCs w:val="20"/>
        </w:rPr>
      </w:pPr>
      <w:smartTag w:uri="urn:schemas-microsoft-com:office:smarttags" w:element="chsdate">
        <w:smartTagPr>
          <w:attr w:name="Year" w:val="1995"/>
          <w:attr w:name="Month" w:val="9"/>
          <w:attr w:name="Day" w:val="1"/>
          <w:attr w:name="IsLunarDate" w:val="False"/>
          <w:attr w:name="IsROCDate" w:val="False"/>
        </w:smartTagP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95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1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color w:val="auto"/>
          <w:kern w:val="0"/>
          <w:sz w:val="20"/>
          <w:szCs w:val="20"/>
        </w:rPr>
        <w:t>95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color w:val="auto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color w:val="auto"/>
          <w:kern w:val="0"/>
          <w:sz w:val="20"/>
          <w:szCs w:val="20"/>
        </w:rPr>
        <w:t>初校務會議修訂通過</w:t>
      </w:r>
    </w:p>
    <w:p w:rsidR="00403D82" w:rsidRPr="005C6D7C" w:rsidRDefault="00403D82" w:rsidP="00403D82">
      <w:pPr>
        <w:widowControl/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eastAsia="標楷體" w:hint="eastAsia"/>
          <w:color w:val="auto"/>
          <w:kern w:val="0"/>
          <w:sz w:val="20"/>
          <w:szCs w:val="20"/>
        </w:rPr>
      </w:pPr>
      <w:smartTag w:uri="urn:schemas-microsoft-com:office:smarttags" w:element="chsdate">
        <w:smartTagPr>
          <w:attr w:name="Year" w:val="1997"/>
          <w:attr w:name="Month" w:val="9"/>
          <w:attr w:name="Day" w:val="1"/>
          <w:attr w:name="IsLunarDate" w:val="False"/>
          <w:attr w:name="IsROCDate" w:val="False"/>
        </w:smartTagP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97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年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9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月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1</w:t>
        </w:r>
        <w:r w:rsidRPr="005C6D7C">
          <w:rPr>
            <w:rFonts w:eastAsia="標楷體" w:hint="eastAsia"/>
            <w:color w:val="auto"/>
            <w:kern w:val="0"/>
            <w:sz w:val="20"/>
            <w:szCs w:val="20"/>
          </w:rPr>
          <w:t>日</w:t>
        </w:r>
      </w:smartTag>
      <w:r w:rsidRPr="005C6D7C">
        <w:rPr>
          <w:rFonts w:eastAsia="標楷體" w:hint="eastAsia"/>
          <w:color w:val="auto"/>
          <w:kern w:val="0"/>
          <w:sz w:val="20"/>
          <w:szCs w:val="20"/>
        </w:rPr>
        <w:t>97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color w:val="auto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color w:val="auto"/>
          <w:kern w:val="0"/>
          <w:sz w:val="20"/>
          <w:szCs w:val="20"/>
        </w:rPr>
        <w:t>初校務會議修訂通過</w:t>
      </w:r>
    </w:p>
    <w:p w:rsidR="00403D82" w:rsidRDefault="00403D82" w:rsidP="00403D82">
      <w:pPr>
        <w:widowControl/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eastAsia="標楷體" w:hint="eastAsia"/>
          <w:color w:val="auto"/>
          <w:kern w:val="0"/>
          <w:sz w:val="20"/>
          <w:szCs w:val="20"/>
        </w:rPr>
      </w:pPr>
      <w:r w:rsidRPr="005C6D7C">
        <w:rPr>
          <w:rFonts w:eastAsia="標楷體" w:hint="eastAsia"/>
          <w:color w:val="auto"/>
          <w:kern w:val="0"/>
          <w:sz w:val="20"/>
          <w:szCs w:val="20"/>
        </w:rPr>
        <w:t>101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年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8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月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29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日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101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color w:val="auto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color w:val="auto"/>
          <w:kern w:val="0"/>
          <w:sz w:val="20"/>
          <w:szCs w:val="20"/>
        </w:rPr>
        <w:t>初校務會議修訂通過</w:t>
      </w:r>
    </w:p>
    <w:p w:rsidR="00403D82" w:rsidRPr="005C6D7C" w:rsidRDefault="00403D82" w:rsidP="00403D82">
      <w:pPr>
        <w:widowControl/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eastAsia="標楷體" w:hint="eastAsia"/>
          <w:color w:val="auto"/>
          <w:kern w:val="0"/>
          <w:sz w:val="20"/>
          <w:szCs w:val="20"/>
        </w:rPr>
      </w:pPr>
      <w:r w:rsidRPr="00E76584">
        <w:rPr>
          <w:rFonts w:ascii="標楷體" w:eastAsia="標楷體" w:hAnsi="標楷體" w:hint="eastAsia"/>
          <w:kern w:val="0"/>
          <w:sz w:val="20"/>
          <w:szCs w:val="20"/>
        </w:rPr>
        <w:t>102年8月29日102學年度第1學期</w:t>
      </w:r>
      <w:proofErr w:type="gramStart"/>
      <w:r w:rsidRPr="00E76584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E76584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403D82" w:rsidRPr="005C6D7C" w:rsidRDefault="00403D82" w:rsidP="00403D82">
      <w:pPr>
        <w:widowControl/>
        <w:kinsoku w:val="0"/>
        <w:overflowPunct w:val="0"/>
        <w:autoSpaceDE w:val="0"/>
        <w:autoSpaceDN w:val="0"/>
        <w:adjustRightInd w:val="0"/>
        <w:snapToGrid w:val="0"/>
        <w:jc w:val="right"/>
        <w:rPr>
          <w:rFonts w:eastAsia="標楷體" w:hint="eastAsia"/>
          <w:color w:val="auto"/>
          <w:kern w:val="0"/>
          <w:sz w:val="20"/>
          <w:szCs w:val="20"/>
        </w:rPr>
      </w:pPr>
    </w:p>
    <w:p w:rsidR="00403D82" w:rsidRPr="005C6D7C" w:rsidRDefault="00403D82" w:rsidP="00403D82">
      <w:pPr>
        <w:kinsoku w:val="0"/>
        <w:autoSpaceDE w:val="0"/>
        <w:autoSpaceDN w:val="0"/>
        <w:snapToGrid w:val="0"/>
        <w:spacing w:line="320" w:lineRule="exact"/>
        <w:ind w:leftChars="18" w:left="530" w:hangingChars="203" w:hanging="487"/>
        <w:jc w:val="both"/>
        <w:rPr>
          <w:rFonts w:ascii="標楷體" w:eastAsia="標楷體" w:hAnsi="標楷體" w:hint="eastAsia"/>
          <w:color w:val="auto"/>
        </w:rPr>
      </w:pPr>
      <w:r w:rsidRPr="005C6D7C">
        <w:rPr>
          <w:rFonts w:ascii="標楷體" w:eastAsia="標楷體" w:hAnsi="標楷體" w:cs="New Gulim" w:hint="eastAsia"/>
          <w:color w:val="auto"/>
        </w:rPr>
        <w:t>一、</w:t>
      </w:r>
      <w:r w:rsidRPr="005C6D7C">
        <w:rPr>
          <w:rFonts w:ascii="標楷體" w:eastAsia="標楷體" w:hAnsi="標楷體" w:hint="eastAsia"/>
          <w:color w:val="auto"/>
        </w:rPr>
        <w:t>為瞭解學生</w:t>
      </w:r>
      <w:r w:rsidRPr="005C6D7C">
        <w:rPr>
          <w:rFonts w:ascii="標楷體" w:eastAsia="標楷體" w:hAnsi="標楷體" w:hint="eastAsia"/>
          <w:color w:val="auto"/>
          <w:spacing w:val="-6"/>
        </w:rPr>
        <w:t>撰寫作業情形，督促其按時寫作及繳交作業</w:t>
      </w:r>
      <w:r w:rsidRPr="005C6D7C">
        <w:rPr>
          <w:rFonts w:ascii="標楷體" w:eastAsia="標楷體" w:hAnsi="標楷體" w:hint="eastAsia"/>
          <w:color w:val="auto"/>
        </w:rPr>
        <w:t>，特訂定本要點。</w:t>
      </w:r>
    </w:p>
    <w:p w:rsidR="00403D82" w:rsidRPr="005C6D7C" w:rsidRDefault="00403D82" w:rsidP="00403D82">
      <w:pPr>
        <w:kinsoku w:val="0"/>
        <w:autoSpaceDE w:val="0"/>
        <w:autoSpaceDN w:val="0"/>
        <w:snapToGrid w:val="0"/>
        <w:spacing w:line="320" w:lineRule="exact"/>
        <w:ind w:leftChars="18" w:left="530" w:hangingChars="203" w:hanging="487"/>
        <w:jc w:val="both"/>
        <w:rPr>
          <w:rFonts w:ascii="標楷體" w:eastAsia="標楷體" w:hAnsi="標楷體" w:hint="eastAsia"/>
          <w:color w:val="auto"/>
        </w:rPr>
      </w:pPr>
      <w:r w:rsidRPr="005C6D7C">
        <w:rPr>
          <w:rFonts w:ascii="標楷體" w:eastAsia="標楷體" w:hAnsi="標楷體" w:hint="eastAsia"/>
          <w:color w:val="auto"/>
        </w:rPr>
        <w:t>二、本校作業繳交（抽查）</w:t>
      </w:r>
      <w:proofErr w:type="gramStart"/>
      <w:r w:rsidRPr="005C6D7C">
        <w:rPr>
          <w:rFonts w:ascii="標楷體" w:eastAsia="標楷體" w:hAnsi="標楷體" w:hint="eastAsia"/>
          <w:color w:val="auto"/>
        </w:rPr>
        <w:t>含任課</w:t>
      </w:r>
      <w:proofErr w:type="gramEnd"/>
      <w:r w:rsidRPr="005C6D7C">
        <w:rPr>
          <w:rFonts w:ascii="標楷體" w:eastAsia="標楷體" w:hAnsi="標楷體" w:hint="eastAsia"/>
          <w:color w:val="auto"/>
        </w:rPr>
        <w:t>教師日常作業繳交與各單位作業抽查。</w:t>
      </w:r>
    </w:p>
    <w:p w:rsidR="00403D82" w:rsidRPr="005C6D7C" w:rsidRDefault="00403D82" w:rsidP="00403D82">
      <w:pPr>
        <w:kinsoku w:val="0"/>
        <w:autoSpaceDE w:val="0"/>
        <w:autoSpaceDN w:val="0"/>
        <w:snapToGrid w:val="0"/>
        <w:spacing w:line="320" w:lineRule="exact"/>
        <w:ind w:leftChars="18" w:left="530" w:hangingChars="203" w:hanging="487"/>
        <w:jc w:val="both"/>
        <w:rPr>
          <w:rFonts w:ascii="標楷體" w:eastAsia="標楷體" w:hAnsi="標楷體" w:hint="eastAsia"/>
          <w:color w:val="auto"/>
        </w:rPr>
      </w:pPr>
      <w:r w:rsidRPr="005C6D7C">
        <w:rPr>
          <w:rFonts w:ascii="標楷體" w:eastAsia="標楷體" w:hAnsi="標楷體" w:hint="eastAsia"/>
          <w:color w:val="auto"/>
        </w:rPr>
        <w:t>三、一般共同科目作業抽查由科或教務處辦理，活動課程由學</w:t>
      </w:r>
      <w:proofErr w:type="gramStart"/>
      <w:r w:rsidRPr="005C6D7C">
        <w:rPr>
          <w:rFonts w:ascii="標楷體" w:eastAsia="標楷體" w:hAnsi="標楷體" w:hint="eastAsia"/>
          <w:color w:val="auto"/>
        </w:rPr>
        <w:t>務</w:t>
      </w:r>
      <w:proofErr w:type="gramEnd"/>
      <w:r w:rsidRPr="005C6D7C">
        <w:rPr>
          <w:rFonts w:ascii="標楷體" w:eastAsia="標楷體" w:hAnsi="標楷體" w:hint="eastAsia"/>
          <w:color w:val="auto"/>
        </w:rPr>
        <w:t>處辦理，專業科目課程由各科辦理為原則。</w:t>
      </w:r>
    </w:p>
    <w:p w:rsidR="00403D82" w:rsidRPr="005C6D7C" w:rsidRDefault="00403D82" w:rsidP="00403D82">
      <w:pPr>
        <w:kinsoku w:val="0"/>
        <w:autoSpaceDE w:val="0"/>
        <w:autoSpaceDN w:val="0"/>
        <w:snapToGrid w:val="0"/>
        <w:spacing w:line="320" w:lineRule="exact"/>
        <w:ind w:leftChars="18" w:left="530" w:hangingChars="203" w:hanging="487"/>
        <w:jc w:val="both"/>
        <w:rPr>
          <w:rFonts w:ascii="標楷體" w:eastAsia="標楷體" w:hAnsi="標楷體" w:hint="eastAsia"/>
          <w:color w:val="auto"/>
        </w:rPr>
      </w:pPr>
      <w:r w:rsidRPr="005C6D7C">
        <w:rPr>
          <w:rFonts w:ascii="標楷體" w:eastAsia="標楷體" w:hAnsi="標楷體" w:hint="eastAsia"/>
          <w:color w:val="auto"/>
        </w:rPr>
        <w:t>四、每次段考間，各學科</w:t>
      </w:r>
      <w:smartTag w:uri="urn:schemas-microsoft-com:office:smarttags" w:element="PersonName">
        <w:smartTagPr>
          <w:attr w:name="ProductID" w:val="任課"/>
        </w:smartTagPr>
        <w:r w:rsidRPr="005C6D7C">
          <w:rPr>
            <w:rFonts w:ascii="標楷體" w:eastAsia="標楷體" w:hAnsi="標楷體" w:hint="eastAsia"/>
            <w:color w:val="auto"/>
          </w:rPr>
          <w:t>任課</w:t>
        </w:r>
      </w:smartTag>
      <w:r w:rsidRPr="005C6D7C">
        <w:rPr>
          <w:rFonts w:ascii="標楷體" w:eastAsia="標楷體" w:hAnsi="標楷體" w:hint="eastAsia"/>
          <w:color w:val="auto"/>
        </w:rPr>
        <w:t>老師應批閱學生繳交作業二次以上。</w:t>
      </w:r>
    </w:p>
    <w:p w:rsidR="00403D82" w:rsidRPr="005C6D7C" w:rsidRDefault="00403D82" w:rsidP="00403D82">
      <w:pPr>
        <w:kinsoku w:val="0"/>
        <w:autoSpaceDE w:val="0"/>
        <w:autoSpaceDN w:val="0"/>
        <w:snapToGrid w:val="0"/>
        <w:spacing w:line="320" w:lineRule="exact"/>
        <w:ind w:leftChars="18" w:left="530" w:hangingChars="203" w:hanging="487"/>
        <w:jc w:val="both"/>
        <w:rPr>
          <w:rFonts w:ascii="標楷體" w:eastAsia="標楷體" w:hAnsi="標楷體" w:cs="New Gulim" w:hint="eastAsia"/>
          <w:color w:val="auto"/>
        </w:rPr>
      </w:pPr>
      <w:r w:rsidRPr="005C6D7C">
        <w:rPr>
          <w:rFonts w:ascii="標楷體" w:eastAsia="標楷體" w:hAnsi="標楷體" w:cs="New Gulim" w:hint="eastAsia"/>
          <w:color w:val="auto"/>
        </w:rPr>
        <w:t>五、作業抽查之科目以當日</w:t>
      </w:r>
      <w:proofErr w:type="gramStart"/>
      <w:r w:rsidRPr="005C6D7C">
        <w:rPr>
          <w:rFonts w:ascii="標楷體" w:eastAsia="標楷體" w:hAnsi="標楷體" w:cs="New Gulim" w:hint="eastAsia"/>
          <w:color w:val="auto"/>
        </w:rPr>
        <w:t>日</w:t>
      </w:r>
      <w:proofErr w:type="gramEnd"/>
      <w:r w:rsidRPr="005C6D7C">
        <w:rPr>
          <w:rFonts w:ascii="標楷體" w:eastAsia="標楷體" w:hAnsi="標楷體" w:cs="New Gulim" w:hint="eastAsia"/>
          <w:color w:val="auto"/>
        </w:rPr>
        <w:t>課表之科目為原則。</w:t>
      </w:r>
    </w:p>
    <w:p w:rsidR="00403D82" w:rsidRPr="005C6D7C" w:rsidRDefault="00403D82" w:rsidP="00403D82">
      <w:pPr>
        <w:kinsoku w:val="0"/>
        <w:autoSpaceDE w:val="0"/>
        <w:autoSpaceDN w:val="0"/>
        <w:snapToGrid w:val="0"/>
        <w:spacing w:line="320" w:lineRule="exact"/>
        <w:ind w:leftChars="18" w:left="530" w:hangingChars="203" w:hanging="487"/>
        <w:jc w:val="both"/>
        <w:rPr>
          <w:rFonts w:ascii="標楷體" w:eastAsia="標楷體" w:hAnsi="標楷體" w:cs="New Gulim" w:hint="eastAsia"/>
          <w:color w:val="auto"/>
        </w:rPr>
      </w:pPr>
      <w:r w:rsidRPr="005C6D7C">
        <w:rPr>
          <w:rFonts w:ascii="標楷體" w:eastAsia="標楷體" w:hAnsi="標楷體" w:cs="New Gulim" w:hint="eastAsia"/>
          <w:color w:val="auto"/>
        </w:rPr>
        <w:t>六、抽查前日集合各班學藝股長，學藝股長領取抽查作業報告單後，應即</w:t>
      </w:r>
      <w:proofErr w:type="gramStart"/>
      <w:r w:rsidRPr="005C6D7C">
        <w:rPr>
          <w:rFonts w:ascii="標楷體" w:eastAsia="標楷體" w:hAnsi="標楷體" w:cs="New Gulim" w:hint="eastAsia"/>
          <w:color w:val="auto"/>
        </w:rPr>
        <w:t>知會各任課</w:t>
      </w:r>
      <w:proofErr w:type="gramEnd"/>
      <w:r w:rsidRPr="005C6D7C">
        <w:rPr>
          <w:rFonts w:ascii="標楷體" w:eastAsia="標楷體" w:hAnsi="標楷體" w:cs="New Gulim" w:hint="eastAsia"/>
          <w:color w:val="auto"/>
        </w:rPr>
        <w:t>教師。</w:t>
      </w:r>
    </w:p>
    <w:p w:rsidR="00403D82" w:rsidRPr="005C6D7C" w:rsidRDefault="00403D82" w:rsidP="00403D82">
      <w:pPr>
        <w:kinsoku w:val="0"/>
        <w:autoSpaceDE w:val="0"/>
        <w:autoSpaceDN w:val="0"/>
        <w:snapToGrid w:val="0"/>
        <w:spacing w:line="320" w:lineRule="exact"/>
        <w:ind w:leftChars="18" w:left="530" w:hangingChars="203" w:hanging="487"/>
        <w:jc w:val="both"/>
        <w:rPr>
          <w:rFonts w:ascii="標楷體" w:eastAsia="標楷體" w:hAnsi="標楷體" w:cs="New Gulim" w:hint="eastAsia"/>
          <w:color w:val="auto"/>
        </w:rPr>
      </w:pPr>
      <w:r w:rsidRPr="005C6D7C">
        <w:rPr>
          <w:rFonts w:ascii="標楷體" w:eastAsia="標楷體" w:hAnsi="標楷體" w:cs="New Gulim" w:hint="eastAsia"/>
          <w:color w:val="auto"/>
        </w:rPr>
        <w:t>七、確實填寫作業抽查報告單，並請任課教師及導師於報告單上簽名。</w:t>
      </w:r>
    </w:p>
    <w:p w:rsidR="00403D82" w:rsidRPr="005C6D7C" w:rsidRDefault="00403D82" w:rsidP="00403D82">
      <w:pPr>
        <w:kinsoku w:val="0"/>
        <w:autoSpaceDE w:val="0"/>
        <w:autoSpaceDN w:val="0"/>
        <w:snapToGrid w:val="0"/>
        <w:spacing w:line="320" w:lineRule="exact"/>
        <w:ind w:leftChars="18" w:left="530" w:hangingChars="203" w:hanging="487"/>
        <w:jc w:val="both"/>
        <w:rPr>
          <w:rFonts w:ascii="標楷體" w:eastAsia="標楷體" w:hAnsi="標楷體" w:hint="eastAsia"/>
          <w:color w:val="auto"/>
        </w:rPr>
      </w:pPr>
      <w:r w:rsidRPr="005C6D7C">
        <w:rPr>
          <w:rFonts w:ascii="標楷體" w:eastAsia="標楷體" w:hAnsi="標楷體" w:cs="New Gulim" w:hint="eastAsia"/>
          <w:color w:val="auto"/>
        </w:rPr>
        <w:t>八、作業抽查當天中午12:30午休前將作業連同報告單，共同科目送至教務處，專業科目送交各科科主任。</w:t>
      </w:r>
    </w:p>
    <w:p w:rsidR="00403D82" w:rsidRPr="005C6D7C" w:rsidRDefault="00403D82" w:rsidP="00403D82">
      <w:pPr>
        <w:kinsoku w:val="0"/>
        <w:autoSpaceDE w:val="0"/>
        <w:autoSpaceDN w:val="0"/>
        <w:snapToGrid w:val="0"/>
        <w:spacing w:line="320" w:lineRule="exact"/>
        <w:ind w:leftChars="18" w:left="530" w:hangingChars="203" w:hanging="487"/>
        <w:jc w:val="both"/>
        <w:rPr>
          <w:rFonts w:ascii="標楷體" w:eastAsia="標楷體" w:hAnsi="標楷體" w:hint="eastAsia"/>
          <w:color w:val="auto"/>
        </w:rPr>
      </w:pPr>
      <w:r w:rsidRPr="005C6D7C">
        <w:rPr>
          <w:rFonts w:ascii="標楷體" w:eastAsia="標楷體" w:hAnsi="標楷體" w:hint="eastAsia"/>
          <w:color w:val="auto"/>
        </w:rPr>
        <w:t>九、作業遲交學生得以愛校服務代替懲罰。</w:t>
      </w:r>
    </w:p>
    <w:p w:rsidR="00403D82" w:rsidRPr="005C6D7C" w:rsidRDefault="00403D82" w:rsidP="00403D82">
      <w:pPr>
        <w:kinsoku w:val="0"/>
        <w:autoSpaceDE w:val="0"/>
        <w:autoSpaceDN w:val="0"/>
        <w:snapToGrid w:val="0"/>
        <w:spacing w:line="320" w:lineRule="exact"/>
        <w:ind w:leftChars="18" w:left="530" w:hangingChars="203" w:hanging="487"/>
        <w:jc w:val="both"/>
        <w:rPr>
          <w:rFonts w:ascii="標楷體" w:eastAsia="標楷體" w:hAnsi="標楷體" w:hint="eastAsia"/>
          <w:color w:val="auto"/>
        </w:rPr>
      </w:pPr>
      <w:r w:rsidRPr="005C6D7C">
        <w:rPr>
          <w:rFonts w:ascii="標楷體" w:eastAsia="標楷體" w:hAnsi="標楷體" w:hint="eastAsia"/>
          <w:color w:val="auto"/>
        </w:rPr>
        <w:t>十、作業抽查優良班級或學生得給予獎勵或表揚。</w:t>
      </w:r>
    </w:p>
    <w:p w:rsidR="00403D82" w:rsidRPr="005C6D7C" w:rsidRDefault="00403D82" w:rsidP="00403D82">
      <w:pPr>
        <w:kinsoku w:val="0"/>
        <w:autoSpaceDE w:val="0"/>
        <w:autoSpaceDN w:val="0"/>
        <w:snapToGrid w:val="0"/>
        <w:spacing w:line="320" w:lineRule="exact"/>
        <w:ind w:leftChars="18" w:left="756" w:hangingChars="297" w:hanging="713"/>
        <w:jc w:val="both"/>
        <w:rPr>
          <w:rFonts w:ascii="標楷體" w:eastAsia="標楷體" w:hAnsi="標楷體" w:hint="eastAsia"/>
          <w:color w:val="auto"/>
        </w:rPr>
      </w:pPr>
      <w:r w:rsidRPr="005C6D7C">
        <w:rPr>
          <w:rFonts w:ascii="標楷體" w:eastAsia="標楷體" w:hAnsi="標楷體" w:hint="eastAsia"/>
          <w:color w:val="auto"/>
        </w:rPr>
        <w:t>十一、作業未交或作業未完成學生，得任課教師應加以輔導並列入日常考查成績，必要時得通知家長。</w:t>
      </w:r>
    </w:p>
    <w:p w:rsidR="00403D82" w:rsidRPr="005C6D7C" w:rsidRDefault="00403D82" w:rsidP="00403D82">
      <w:pPr>
        <w:kinsoku w:val="0"/>
        <w:autoSpaceDE w:val="0"/>
        <w:autoSpaceDN w:val="0"/>
        <w:snapToGrid w:val="0"/>
        <w:spacing w:line="320" w:lineRule="exact"/>
        <w:ind w:leftChars="18" w:left="530" w:hangingChars="203" w:hanging="487"/>
        <w:jc w:val="both"/>
        <w:rPr>
          <w:rFonts w:ascii="標楷體" w:eastAsia="標楷體" w:hAnsi="標楷體" w:hint="eastAsia"/>
          <w:color w:val="auto"/>
        </w:rPr>
      </w:pPr>
      <w:r w:rsidRPr="005C6D7C">
        <w:rPr>
          <w:rFonts w:ascii="標楷體" w:eastAsia="標楷體" w:hAnsi="標楷體" w:hint="eastAsia"/>
          <w:color w:val="auto"/>
        </w:rPr>
        <w:t>十二、</w:t>
      </w:r>
      <w:proofErr w:type="gramStart"/>
      <w:r w:rsidRPr="005C6D7C">
        <w:rPr>
          <w:rFonts w:ascii="標楷體" w:eastAsia="標楷體" w:hAnsi="標楷體" w:hint="eastAsia"/>
          <w:color w:val="auto"/>
        </w:rPr>
        <w:t>未按</w:t>
      </w:r>
      <w:smartTag w:uri="urn:schemas-microsoft-com:office:smarttags" w:element="PersonName">
        <w:smartTagPr>
          <w:attr w:name="ProductID" w:val="任課"/>
        </w:smartTagPr>
        <w:r w:rsidRPr="005C6D7C">
          <w:rPr>
            <w:rFonts w:ascii="標楷體" w:eastAsia="標楷體" w:hAnsi="標楷體" w:hint="eastAsia"/>
            <w:color w:val="auto"/>
          </w:rPr>
          <w:t>任課</w:t>
        </w:r>
      </w:smartTag>
      <w:proofErr w:type="gramEnd"/>
      <w:r w:rsidRPr="005C6D7C">
        <w:rPr>
          <w:rFonts w:ascii="標楷體" w:eastAsia="標楷體" w:hAnsi="標楷體" w:hint="eastAsia"/>
          <w:color w:val="auto"/>
        </w:rPr>
        <w:t>老師規定</w:t>
      </w:r>
      <w:r w:rsidRPr="005C6D7C">
        <w:rPr>
          <w:rFonts w:ascii="標楷體" w:eastAsia="標楷體" w:hAnsi="標楷體" w:hint="eastAsia"/>
          <w:color w:val="auto"/>
          <w:spacing w:val="-4"/>
        </w:rPr>
        <w:t>繳交作業或各單位抽查未交者，每次</w:t>
      </w:r>
      <w:r w:rsidRPr="005C6D7C">
        <w:rPr>
          <w:rFonts w:ascii="標楷體" w:eastAsia="標楷體" w:hAnsi="標楷體" w:hint="eastAsia"/>
          <w:color w:val="auto"/>
        </w:rPr>
        <w:t>得扣該科學期成績3分。</w:t>
      </w:r>
    </w:p>
    <w:p w:rsidR="00403D82" w:rsidRPr="005C6D7C" w:rsidRDefault="00403D82" w:rsidP="00403D82">
      <w:pPr>
        <w:kinsoku w:val="0"/>
        <w:autoSpaceDE w:val="0"/>
        <w:autoSpaceDN w:val="0"/>
        <w:snapToGrid w:val="0"/>
        <w:spacing w:line="320" w:lineRule="exact"/>
        <w:ind w:leftChars="18" w:left="530" w:hangingChars="203" w:hanging="487"/>
        <w:jc w:val="both"/>
        <w:rPr>
          <w:rFonts w:ascii="標楷體" w:eastAsia="標楷體" w:hAnsi="標楷體" w:hint="eastAsia"/>
          <w:color w:val="auto"/>
        </w:rPr>
      </w:pPr>
      <w:r w:rsidRPr="005C6D7C">
        <w:rPr>
          <w:rFonts w:ascii="標楷體" w:eastAsia="標楷體" w:hAnsi="標楷體" w:hint="eastAsia"/>
          <w:color w:val="auto"/>
        </w:rPr>
        <w:t>十三、本要點經學</w:t>
      </w:r>
      <w:r w:rsidRPr="005C6D7C">
        <w:rPr>
          <w:rFonts w:ascii="標楷體" w:eastAsia="標楷體" w:hAnsi="標楷體" w:hint="eastAsia"/>
          <w:color w:val="auto"/>
          <w:spacing w:val="-6"/>
        </w:rPr>
        <w:t>校校務會議通過，</w:t>
      </w:r>
      <w:r w:rsidRPr="005C6D7C">
        <w:rPr>
          <w:rStyle w:val="small3"/>
          <w:rFonts w:ascii="標楷體" w:eastAsia="標楷體" w:hAnsi="標楷體" w:hint="default"/>
          <w:color w:val="auto"/>
          <w:spacing w:val="-6"/>
        </w:rPr>
        <w:t>呈請　校長核定後公佈</w:t>
      </w:r>
      <w:r w:rsidRPr="005C6D7C">
        <w:rPr>
          <w:rFonts w:ascii="標楷體" w:eastAsia="標楷體" w:hAnsi="標楷體" w:hint="eastAsia"/>
          <w:color w:val="auto"/>
          <w:spacing w:val="-6"/>
        </w:rPr>
        <w:t>實施，修</w:t>
      </w:r>
      <w:r w:rsidRPr="005C6D7C">
        <w:rPr>
          <w:rFonts w:ascii="標楷體" w:eastAsia="標楷體" w:hAnsi="標楷體" w:hint="eastAsia"/>
          <w:color w:val="auto"/>
        </w:rPr>
        <w:t>正時亦同。</w:t>
      </w:r>
    </w:p>
    <w:p w:rsidR="00F33639" w:rsidRPr="00403D82" w:rsidRDefault="00F33639" w:rsidP="00403D82"/>
    <w:sectPr w:rsidR="00F33639" w:rsidRPr="00403D82" w:rsidSect="0087229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New Gulim">
    <w:charset w:val="81"/>
    <w:family w:val="roman"/>
    <w:pitch w:val="variable"/>
    <w:sig w:usb0="B00002AF" w:usb1="7B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298"/>
    <w:rsid w:val="00025755"/>
    <w:rsid w:val="000A218C"/>
    <w:rsid w:val="00150799"/>
    <w:rsid w:val="001D238A"/>
    <w:rsid w:val="00234C66"/>
    <w:rsid w:val="003F2D59"/>
    <w:rsid w:val="00403D82"/>
    <w:rsid w:val="007B56D6"/>
    <w:rsid w:val="00872298"/>
    <w:rsid w:val="00C86E30"/>
    <w:rsid w:val="00EC3E77"/>
    <w:rsid w:val="00F3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298"/>
    <w:pPr>
      <w:widowControl w:val="0"/>
    </w:pPr>
    <w:rPr>
      <w:rFonts w:ascii="新細明體" w:eastAsia="新細明體" w:hAnsi="新細明體" w:cs="Times New Roman"/>
      <w:color w:val="000000"/>
      <w:szCs w:val="24"/>
    </w:rPr>
  </w:style>
  <w:style w:type="paragraph" w:styleId="1">
    <w:name w:val="heading 1"/>
    <w:basedOn w:val="a"/>
    <w:next w:val="a"/>
    <w:link w:val="10"/>
    <w:qFormat/>
    <w:rsid w:val="00872298"/>
    <w:pPr>
      <w:keepNext/>
      <w:jc w:val="center"/>
      <w:outlineLvl w:val="0"/>
    </w:pPr>
    <w:rPr>
      <w:rFonts w:eastAsia="標楷體"/>
      <w:b/>
      <w:kern w:val="5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872298"/>
    <w:rPr>
      <w:rFonts w:ascii="新細明體" w:eastAsia="標楷體" w:hAnsi="新細明體" w:cs="Times New Roman"/>
      <w:b/>
      <w:color w:val="000000"/>
      <w:kern w:val="52"/>
      <w:sz w:val="28"/>
      <w:szCs w:val="48"/>
    </w:rPr>
  </w:style>
  <w:style w:type="paragraph" w:styleId="2">
    <w:name w:val="Body Text Indent 2"/>
    <w:basedOn w:val="a"/>
    <w:link w:val="20"/>
    <w:rsid w:val="00872298"/>
    <w:pPr>
      <w:spacing w:after="120" w:line="480" w:lineRule="auto"/>
      <w:ind w:leftChars="200" w:left="480"/>
    </w:pPr>
    <w:rPr>
      <w:rFonts w:ascii="Times New Roman" w:hAnsi="Times New Roman"/>
      <w:color w:val="auto"/>
    </w:rPr>
  </w:style>
  <w:style w:type="character" w:customStyle="1" w:styleId="20">
    <w:name w:val="本文縮排 2 字元"/>
    <w:basedOn w:val="a0"/>
    <w:link w:val="2"/>
    <w:rsid w:val="00872298"/>
    <w:rPr>
      <w:rFonts w:ascii="Times New Roman" w:eastAsia="新細明體" w:hAnsi="Times New Roman" w:cs="Times New Roman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EC3E77"/>
    <w:pPr>
      <w:spacing w:after="120"/>
    </w:pPr>
  </w:style>
  <w:style w:type="character" w:customStyle="1" w:styleId="a4">
    <w:name w:val="本文 字元"/>
    <w:basedOn w:val="a0"/>
    <w:link w:val="a3"/>
    <w:uiPriority w:val="99"/>
    <w:semiHidden/>
    <w:rsid w:val="00EC3E77"/>
    <w:rPr>
      <w:rFonts w:ascii="新細明體" w:eastAsia="新細明體" w:hAnsi="新細明體" w:cs="Times New Roman"/>
      <w:color w:val="000000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3F2D59"/>
    <w:pPr>
      <w:spacing w:after="120"/>
      <w:ind w:leftChars="200" w:left="480"/>
    </w:pPr>
  </w:style>
  <w:style w:type="character" w:customStyle="1" w:styleId="a6">
    <w:name w:val="本文縮排 字元"/>
    <w:basedOn w:val="a0"/>
    <w:link w:val="a5"/>
    <w:uiPriority w:val="99"/>
    <w:semiHidden/>
    <w:rsid w:val="003F2D59"/>
    <w:rPr>
      <w:rFonts w:ascii="新細明體" w:eastAsia="新細明體" w:hAnsi="新細明體" w:cs="Times New Roman"/>
      <w:color w:val="000000"/>
      <w:szCs w:val="24"/>
    </w:rPr>
  </w:style>
  <w:style w:type="paragraph" w:styleId="Web">
    <w:name w:val="Normal (Web)"/>
    <w:basedOn w:val="a"/>
    <w:rsid w:val="003F2D59"/>
    <w:pPr>
      <w:widowControl/>
      <w:spacing w:before="100" w:beforeAutospacing="1" w:after="100" w:afterAutospacing="1"/>
    </w:pPr>
    <w:rPr>
      <w:color w:val="auto"/>
      <w:kern w:val="0"/>
    </w:rPr>
  </w:style>
  <w:style w:type="paragraph" w:styleId="a7">
    <w:name w:val="Plain Text"/>
    <w:basedOn w:val="a"/>
    <w:link w:val="a8"/>
    <w:rsid w:val="003F2D59"/>
    <w:rPr>
      <w:rFonts w:ascii="細明體" w:eastAsia="細明體" w:hAnsi="Courier New"/>
      <w:color w:val="auto"/>
    </w:rPr>
  </w:style>
  <w:style w:type="character" w:customStyle="1" w:styleId="a8">
    <w:name w:val="純文字 字元"/>
    <w:basedOn w:val="a0"/>
    <w:link w:val="a7"/>
    <w:rsid w:val="003F2D59"/>
    <w:rPr>
      <w:rFonts w:ascii="細明體" w:eastAsia="細明體" w:hAnsi="Courier New" w:cs="Times New Roman"/>
      <w:szCs w:val="24"/>
    </w:rPr>
  </w:style>
  <w:style w:type="character" w:customStyle="1" w:styleId="small3">
    <w:name w:val="small3"/>
    <w:rsid w:val="00403D82"/>
    <w:rPr>
      <w:rFonts w:ascii="細明體" w:eastAsia="細明體" w:hint="eastAsia"/>
      <w:i w:val="0"/>
      <w:iCs w:val="0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298"/>
    <w:pPr>
      <w:widowControl w:val="0"/>
    </w:pPr>
    <w:rPr>
      <w:rFonts w:ascii="新細明體" w:eastAsia="新細明體" w:hAnsi="新細明體" w:cs="Times New Roman"/>
      <w:color w:val="000000"/>
      <w:szCs w:val="24"/>
    </w:rPr>
  </w:style>
  <w:style w:type="paragraph" w:styleId="1">
    <w:name w:val="heading 1"/>
    <w:basedOn w:val="a"/>
    <w:next w:val="a"/>
    <w:link w:val="10"/>
    <w:qFormat/>
    <w:rsid w:val="00872298"/>
    <w:pPr>
      <w:keepNext/>
      <w:jc w:val="center"/>
      <w:outlineLvl w:val="0"/>
    </w:pPr>
    <w:rPr>
      <w:rFonts w:eastAsia="標楷體"/>
      <w:b/>
      <w:kern w:val="5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872298"/>
    <w:rPr>
      <w:rFonts w:ascii="新細明體" w:eastAsia="標楷體" w:hAnsi="新細明體" w:cs="Times New Roman"/>
      <w:b/>
      <w:color w:val="000000"/>
      <w:kern w:val="52"/>
      <w:sz w:val="28"/>
      <w:szCs w:val="48"/>
    </w:rPr>
  </w:style>
  <w:style w:type="paragraph" w:styleId="2">
    <w:name w:val="Body Text Indent 2"/>
    <w:basedOn w:val="a"/>
    <w:link w:val="20"/>
    <w:rsid w:val="00872298"/>
    <w:pPr>
      <w:spacing w:after="120" w:line="480" w:lineRule="auto"/>
      <w:ind w:leftChars="200" w:left="480"/>
    </w:pPr>
    <w:rPr>
      <w:rFonts w:ascii="Times New Roman" w:hAnsi="Times New Roman"/>
      <w:color w:val="auto"/>
    </w:rPr>
  </w:style>
  <w:style w:type="character" w:customStyle="1" w:styleId="20">
    <w:name w:val="本文縮排 2 字元"/>
    <w:basedOn w:val="a0"/>
    <w:link w:val="2"/>
    <w:rsid w:val="00872298"/>
    <w:rPr>
      <w:rFonts w:ascii="Times New Roman" w:eastAsia="新細明體" w:hAnsi="Times New Roman" w:cs="Times New Roman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EC3E77"/>
    <w:pPr>
      <w:spacing w:after="120"/>
    </w:pPr>
  </w:style>
  <w:style w:type="character" w:customStyle="1" w:styleId="a4">
    <w:name w:val="本文 字元"/>
    <w:basedOn w:val="a0"/>
    <w:link w:val="a3"/>
    <w:uiPriority w:val="99"/>
    <w:semiHidden/>
    <w:rsid w:val="00EC3E77"/>
    <w:rPr>
      <w:rFonts w:ascii="新細明體" w:eastAsia="新細明體" w:hAnsi="新細明體" w:cs="Times New Roman"/>
      <w:color w:val="000000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3F2D59"/>
    <w:pPr>
      <w:spacing w:after="120"/>
      <w:ind w:leftChars="200" w:left="480"/>
    </w:pPr>
  </w:style>
  <w:style w:type="character" w:customStyle="1" w:styleId="a6">
    <w:name w:val="本文縮排 字元"/>
    <w:basedOn w:val="a0"/>
    <w:link w:val="a5"/>
    <w:uiPriority w:val="99"/>
    <w:semiHidden/>
    <w:rsid w:val="003F2D59"/>
    <w:rPr>
      <w:rFonts w:ascii="新細明體" w:eastAsia="新細明體" w:hAnsi="新細明體" w:cs="Times New Roman"/>
      <w:color w:val="000000"/>
      <w:szCs w:val="24"/>
    </w:rPr>
  </w:style>
  <w:style w:type="paragraph" w:styleId="Web">
    <w:name w:val="Normal (Web)"/>
    <w:basedOn w:val="a"/>
    <w:rsid w:val="003F2D59"/>
    <w:pPr>
      <w:widowControl/>
      <w:spacing w:before="100" w:beforeAutospacing="1" w:after="100" w:afterAutospacing="1"/>
    </w:pPr>
    <w:rPr>
      <w:color w:val="auto"/>
      <w:kern w:val="0"/>
    </w:rPr>
  </w:style>
  <w:style w:type="paragraph" w:styleId="a7">
    <w:name w:val="Plain Text"/>
    <w:basedOn w:val="a"/>
    <w:link w:val="a8"/>
    <w:rsid w:val="003F2D59"/>
    <w:rPr>
      <w:rFonts w:ascii="細明體" w:eastAsia="細明體" w:hAnsi="Courier New"/>
      <w:color w:val="auto"/>
    </w:rPr>
  </w:style>
  <w:style w:type="character" w:customStyle="1" w:styleId="a8">
    <w:name w:val="純文字 字元"/>
    <w:basedOn w:val="a0"/>
    <w:link w:val="a7"/>
    <w:rsid w:val="003F2D59"/>
    <w:rPr>
      <w:rFonts w:ascii="細明體" w:eastAsia="細明體" w:hAnsi="Courier New" w:cs="Times New Roman"/>
      <w:szCs w:val="24"/>
    </w:rPr>
  </w:style>
  <w:style w:type="character" w:customStyle="1" w:styleId="small3">
    <w:name w:val="small3"/>
    <w:rsid w:val="00403D82"/>
    <w:rPr>
      <w:rFonts w:ascii="細明體" w:eastAsia="細明體" w:hint="eastAsia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529</Characters>
  <Application>Microsoft Office Word</Application>
  <DocSecurity>0</DocSecurity>
  <Lines>4</Lines>
  <Paragraphs>1</Paragraphs>
  <ScaleCrop>false</ScaleCrop>
  <Company>SYNNEX</Company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2014-12-30T23:50:00Z</dcterms:created>
  <dcterms:modified xsi:type="dcterms:W3CDTF">2014-12-30T23:50:00Z</dcterms:modified>
</cp:coreProperties>
</file>