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3F" w:rsidRDefault="0065693F" w:rsidP="0065693F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B44393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學年度學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處工作計畫表</w:t>
      </w:r>
    </w:p>
    <w:p w:rsidR="00B44393" w:rsidRDefault="00B44393" w:rsidP="0065693F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7820"/>
      </w:tblGrid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　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FCA">
              <w:rPr>
                <w:rFonts w:ascii="標楷體" w:eastAsia="標楷體" w:hAnsi="標楷體" w:hint="eastAsia"/>
                <w:sz w:val="28"/>
                <w:szCs w:val="28"/>
              </w:rPr>
              <w:t>工    作    內    容</w:t>
            </w:r>
          </w:p>
        </w:tc>
      </w:tr>
      <w:tr w:rsidR="004B2F11" w:rsidRPr="003F082B" w:rsidTr="004B2F11">
        <w:trPr>
          <w:trHeight w:val="4425"/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八月份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擬訂年度工作計畫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二、就學貸款宣導暨協助同學辦理就學貸款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三、擬訂新生始業輔導計畫</w:t>
            </w:r>
            <w:r>
              <w:rPr>
                <w:rFonts w:ascii="標楷體" w:eastAsia="標楷體" w:hint="eastAsia"/>
                <w:color w:val="000000"/>
              </w:rPr>
              <w:t>及辦理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四、擬定社團實施計畫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五、確定班級數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遴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聘導師</w:t>
            </w:r>
          </w:p>
          <w:p w:rsidR="004B2F11" w:rsidRDefault="004B2F11" w:rsidP="00DB393A">
            <w:pPr>
              <w:rPr>
                <w:rFonts w:ascii="標楷體" w:eastAsia="標楷體" w:hAnsi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建教班畢業照</w:t>
            </w:r>
            <w:bookmarkStart w:id="0" w:name="_GoBack"/>
            <w:bookmarkEnd w:id="0"/>
          </w:p>
          <w:p w:rsidR="004B2F11" w:rsidRPr="001509F6" w:rsidRDefault="004B2F11" w:rsidP="00DB393A">
            <w:pPr>
              <w:rPr>
                <w:rFonts w:ascii="標楷體" w:eastAsia="標楷體"/>
                <w:color w:val="000000"/>
              </w:rPr>
            </w:pPr>
            <w:r w:rsidRPr="001509F6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1509F6">
              <w:rPr>
                <w:rFonts w:ascii="標楷體" w:eastAsia="標楷體" w:hAnsi="標楷體" w:hint="eastAsia"/>
                <w:color w:val="000000"/>
                <w:szCs w:val="24"/>
              </w:rPr>
              <w:t>新生始業式</w:t>
            </w:r>
          </w:p>
          <w:p w:rsidR="004B2F11" w:rsidRPr="003F082B" w:rsidRDefault="004B2F11" w:rsidP="00DB393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學生基本資料異動</w:t>
            </w:r>
          </w:p>
          <w:p w:rsidR="004B2F11" w:rsidRPr="003F082B" w:rsidRDefault="004B2F11" w:rsidP="00DB393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新生入學準備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、擬訂年度體育訓練計畫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、分配各班教</w:t>
            </w:r>
            <w:r>
              <w:rPr>
                <w:rFonts w:ascii="標楷體" w:eastAsia="標楷體" w:hint="eastAsia"/>
                <w:color w:val="000000"/>
              </w:rPr>
              <w:t>室及公共區域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F024A6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九月份</w:t>
            </w:r>
          </w:p>
        </w:tc>
        <w:tc>
          <w:tcPr>
            <w:tcW w:w="7046" w:type="dxa"/>
          </w:tcPr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F024A6">
              <w:rPr>
                <w:rFonts w:ascii="標楷體" w:eastAsia="標楷體" w:hint="eastAsia"/>
                <w:color w:val="000000"/>
              </w:rPr>
              <w:t>社團調查及編組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二、訂購高市青年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三、班級幹部訓練</w:t>
            </w:r>
          </w:p>
          <w:p w:rsidR="004B2F11" w:rsidRPr="002B7DC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四、班級聯誼會會議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F024A6">
              <w:rPr>
                <w:rFonts w:ascii="標楷體" w:eastAsia="標楷體" w:hint="eastAsia"/>
                <w:color w:val="000000"/>
              </w:rPr>
              <w:t>籌畫二年級戶外教學活動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</w:t>
            </w:r>
            <w:r w:rsidRPr="00F024A6">
              <w:rPr>
                <w:rFonts w:eastAsia="標楷體" w:hint="eastAsia"/>
                <w:color w:val="000000"/>
              </w:rPr>
              <w:t>級</w:t>
            </w:r>
            <w:r w:rsidRPr="00F024A6">
              <w:rPr>
                <w:rFonts w:ascii="標楷體" w:eastAsia="標楷體" w:hint="eastAsia"/>
                <w:color w:val="000000"/>
              </w:rPr>
              <w:t>家長代表選舉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F024A6">
              <w:rPr>
                <w:rFonts w:ascii="標楷體" w:eastAsia="標楷體" w:hint="eastAsia"/>
                <w:color w:val="000000"/>
              </w:rPr>
              <w:t>召開品德教育推動委員會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、教師節敬師活動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畢業聯誼會會議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十一、辦理迎新活動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新生儀態訓</w:t>
            </w:r>
            <w:r w:rsidRPr="00F024A6">
              <w:rPr>
                <w:rFonts w:ascii="標楷體" w:eastAsia="標楷體" w:hint="eastAsia"/>
                <w:color w:val="000000"/>
              </w:rPr>
              <w:t>練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F024A6">
              <w:rPr>
                <w:rFonts w:ascii="標楷體" w:eastAsia="標楷體" w:hint="eastAsia"/>
                <w:color w:val="000000"/>
              </w:rPr>
              <w:t>、防震防災演練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四</w:t>
            </w:r>
            <w:r w:rsidRPr="00F024A6">
              <w:rPr>
                <w:rFonts w:ascii="標楷體" w:eastAsia="標楷體" w:hint="eastAsia"/>
                <w:color w:val="000000"/>
              </w:rPr>
              <w:t>、一年級健身操訓練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、環境教育月宣導活動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十七、辦理新生健康檢查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、推動學生服務學習教育</w:t>
            </w:r>
          </w:p>
        </w:tc>
      </w:tr>
      <w:tr w:rsidR="004B2F11" w:rsidRPr="003F082B" w:rsidTr="004B2F11">
        <w:trPr>
          <w:trHeight w:val="3959"/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十月份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</w:t>
            </w:r>
            <w:r>
              <w:rPr>
                <w:rFonts w:ascii="標楷體" w:eastAsia="標楷體" w:hint="eastAsia"/>
                <w:color w:val="000000"/>
              </w:rPr>
              <w:t>103</w:t>
            </w:r>
            <w:r w:rsidRPr="003F082B">
              <w:rPr>
                <w:rFonts w:ascii="標楷體" w:eastAsia="標楷體" w:hint="eastAsia"/>
                <w:color w:val="000000"/>
              </w:rPr>
              <w:t>學年度家長懇談會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二、家長會長、副會長選舉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三、召開人權、法治推動委員會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四、辦理二年級戶外教學活動</w:t>
            </w:r>
          </w:p>
          <w:p w:rsidR="004B2F11" w:rsidRPr="00B956AC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六、二年級實彈射擊體驗活動</w:t>
            </w:r>
          </w:p>
          <w:p w:rsidR="004B2F11" w:rsidRDefault="004B2F11" w:rsidP="00DB393A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法律常識反毒宣導</w:t>
            </w:r>
          </w:p>
          <w:p w:rsidR="004B2F11" w:rsidRDefault="004B2F11" w:rsidP="00DB393A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八、新生儀態訓練驗收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九、一</w:t>
            </w:r>
            <w:r w:rsidRPr="003F082B">
              <w:rPr>
                <w:rFonts w:ascii="標楷體" w:eastAsia="標楷體" w:hint="eastAsia"/>
                <w:color w:val="000000"/>
              </w:rPr>
              <w:t>年級健身操訓練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十、</w:t>
            </w:r>
            <w:r w:rsidRPr="003F082B">
              <w:rPr>
                <w:rFonts w:ascii="標楷體" w:eastAsia="標楷體" w:hint="eastAsia"/>
                <w:color w:val="000000"/>
              </w:rPr>
              <w:t>班際</w:t>
            </w:r>
            <w:r>
              <w:rPr>
                <w:rFonts w:ascii="標楷體" w:eastAsia="標楷體" w:hint="eastAsia"/>
                <w:color w:val="000000"/>
              </w:rPr>
              <w:t>籃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十一、運動</w:t>
            </w:r>
            <w:r w:rsidRPr="003F082B">
              <w:rPr>
                <w:rFonts w:ascii="標楷體" w:eastAsia="標楷體" w:hint="eastAsia"/>
                <w:color w:val="000000"/>
              </w:rPr>
              <w:t>場地設施檢查維護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十二、督導校</w:t>
            </w:r>
            <w:r w:rsidRPr="003F082B">
              <w:rPr>
                <w:rFonts w:ascii="標楷體" w:eastAsia="標楷體" w:hint="eastAsia"/>
                <w:color w:val="000000"/>
              </w:rPr>
              <w:t>內環境整理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十三、</w:t>
            </w:r>
            <w:r w:rsidRPr="003F082B">
              <w:rPr>
                <w:rFonts w:ascii="標楷體" w:eastAsia="標楷體" w:hint="eastAsia"/>
                <w:color w:val="000000"/>
              </w:rPr>
              <w:t>敦親睦鄰環境清潔日活動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十四、</w:t>
            </w:r>
            <w:r w:rsidRPr="003F082B">
              <w:rPr>
                <w:rFonts w:ascii="標楷體" w:eastAsia="標楷體" w:hint="eastAsia"/>
                <w:color w:val="000000"/>
              </w:rPr>
              <w:t>全校學生視力調查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十五、推動學生服務學習教育</w:t>
            </w:r>
          </w:p>
        </w:tc>
      </w:tr>
      <w:tr w:rsidR="004B2F11" w:rsidRPr="003F082B" w:rsidTr="004B2F11">
        <w:trPr>
          <w:trHeight w:val="3233"/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籌劃</w:t>
            </w:r>
            <w:r>
              <w:rPr>
                <w:rFonts w:ascii="標楷體" w:eastAsia="標楷體" w:hint="eastAsia"/>
                <w:color w:val="000000"/>
              </w:rPr>
              <w:t>45</w:t>
            </w:r>
            <w:r w:rsidRPr="003F082B">
              <w:rPr>
                <w:rFonts w:ascii="標楷體" w:eastAsia="標楷體" w:hint="eastAsia"/>
                <w:color w:val="000000"/>
              </w:rPr>
              <w:t>週年校慶相關活動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畢業班照個人照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</w:t>
            </w:r>
            <w:r w:rsidRPr="003F082B">
              <w:rPr>
                <w:rFonts w:ascii="標楷體" w:eastAsia="標楷體" w:hint="eastAsia"/>
                <w:color w:val="000000"/>
              </w:rPr>
              <w:t>校歌暨</w:t>
            </w:r>
            <w:r>
              <w:rPr>
                <w:rFonts w:ascii="標楷體" w:eastAsia="標楷體" w:hint="eastAsia"/>
                <w:color w:val="000000"/>
              </w:rPr>
              <w:t>愛國</w:t>
            </w:r>
            <w:r w:rsidRPr="003F082B">
              <w:rPr>
                <w:rFonts w:ascii="標楷體" w:eastAsia="標楷體" w:hint="eastAsia"/>
                <w:color w:val="000000"/>
              </w:rPr>
              <w:t>歌</w:t>
            </w:r>
            <w:r>
              <w:rPr>
                <w:rFonts w:ascii="標楷體" w:eastAsia="標楷體" w:hint="eastAsia"/>
                <w:color w:val="000000"/>
              </w:rPr>
              <w:t>曲</w:t>
            </w:r>
            <w:r w:rsidRPr="003F082B">
              <w:rPr>
                <w:rFonts w:ascii="標楷體" w:eastAsia="標楷體" w:hint="eastAsia"/>
                <w:color w:val="000000"/>
              </w:rPr>
              <w:t>比賽</w:t>
            </w:r>
          </w:p>
          <w:p w:rsidR="004B2F11" w:rsidRDefault="004B2F11" w:rsidP="00DB393A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辦理家長費退費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4B2F11" w:rsidRPr="000E74A7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Pr="007361D3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捐血活動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4B2F11" w:rsidRDefault="004B2F11" w:rsidP="00DB393A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3F082B" w:rsidRDefault="004B2F11" w:rsidP="00DB393A">
            <w:pPr>
              <w:tabs>
                <w:tab w:val="center" w:pos="603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十四、推動學生服務學習教育</w:t>
            </w:r>
          </w:p>
        </w:tc>
      </w:tr>
      <w:tr w:rsidR="004B2F11" w:rsidRPr="003F082B" w:rsidTr="004B2F11">
        <w:trPr>
          <w:trHeight w:val="693"/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十二月份</w:t>
            </w:r>
          </w:p>
        </w:tc>
        <w:tc>
          <w:tcPr>
            <w:tcW w:w="7046" w:type="dxa"/>
          </w:tcPr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45</w:t>
            </w:r>
            <w:r w:rsidRPr="003F082B">
              <w:rPr>
                <w:rFonts w:ascii="標楷體" w:eastAsia="標楷體" w:hint="eastAsia"/>
                <w:color w:val="000000"/>
              </w:rPr>
              <w:t>週年校慶活動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三、寒冬送暖活動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六、健身操比賽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、校慶</w:t>
            </w:r>
            <w:r>
              <w:rPr>
                <w:rFonts w:ascii="標楷體" w:eastAsia="標楷體" w:hint="eastAsia"/>
                <w:color w:val="000000"/>
              </w:rPr>
              <w:t>趣味</w:t>
            </w:r>
            <w:r w:rsidRPr="003F082B">
              <w:rPr>
                <w:rFonts w:ascii="標楷體" w:eastAsia="標楷體" w:hint="eastAsia"/>
                <w:color w:val="000000"/>
              </w:rPr>
              <w:t>競賽</w:t>
            </w:r>
            <w:r>
              <w:rPr>
                <w:rFonts w:ascii="標楷體" w:eastAsia="標楷體" w:hint="eastAsia"/>
                <w:color w:val="000000"/>
              </w:rPr>
              <w:t>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垃圾</w:t>
            </w:r>
            <w:r w:rsidRPr="003F082B">
              <w:rPr>
                <w:rFonts w:ascii="標楷體" w:eastAsia="標楷體" w:hint="eastAsia"/>
                <w:color w:val="000000"/>
              </w:rPr>
              <w:t>減量及資源回收宣導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4B2F11" w:rsidRDefault="004B2F11" w:rsidP="00DB393A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325F64" w:rsidRDefault="004B2F11" w:rsidP="00DB393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十二、推動學生服務學習教育</w:t>
            </w:r>
          </w:p>
        </w:tc>
      </w:tr>
      <w:tr w:rsidR="004B2F11" w:rsidRPr="003F082B" w:rsidTr="004B2F11">
        <w:trPr>
          <w:trHeight w:val="530"/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一月份</w:t>
            </w:r>
          </w:p>
        </w:tc>
        <w:tc>
          <w:tcPr>
            <w:tcW w:w="7046" w:type="dxa"/>
          </w:tcPr>
          <w:p w:rsidR="004B2F11" w:rsidRDefault="004B2F11" w:rsidP="00DB393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抽查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記（正規班</w:t>
            </w:r>
            <w:r>
              <w:rPr>
                <w:rFonts w:ascii="標楷體" w:eastAsia="標楷體" w:hint="eastAsia"/>
                <w:color w:val="000000"/>
              </w:rPr>
              <w:t>、實用技能班</w:t>
            </w:r>
            <w:r w:rsidRPr="003F082B">
              <w:rPr>
                <w:rFonts w:ascii="標楷體" w:eastAsia="標楷體" w:hint="eastAsia"/>
                <w:color w:val="000000"/>
              </w:rPr>
              <w:t>）</w:t>
            </w:r>
          </w:p>
          <w:p w:rsidR="004B2F11" w:rsidRPr="002C4953" w:rsidRDefault="004B2F11" w:rsidP="00DB393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2C4953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下學期就學貸款宣導</w:t>
            </w:r>
          </w:p>
          <w:p w:rsidR="004B2F11" w:rsidRPr="002C4953" w:rsidRDefault="004B2F11" w:rsidP="00DB39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三、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學生生活輔導各項活動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四、幹部服務證明申請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五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、運動場地設施檢查維護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</w:t>
            </w:r>
            <w:r w:rsidRPr="003F082B">
              <w:rPr>
                <w:rFonts w:ascii="標楷體" w:eastAsia="標楷體" w:hint="eastAsia"/>
                <w:color w:val="000000"/>
              </w:rPr>
              <w:t>垃圾減量及資源回收宣導</w:t>
            </w:r>
          </w:p>
          <w:p w:rsidR="004B2F11" w:rsidRDefault="004B2F11" w:rsidP="00DB393A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督導校內環境整理</w:t>
            </w:r>
          </w:p>
          <w:p w:rsidR="004B2F11" w:rsidRPr="0037046A" w:rsidRDefault="004B2F11" w:rsidP="00DB39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八、推動學生服務學習教育</w:t>
            </w:r>
          </w:p>
          <w:p w:rsidR="004B2F11" w:rsidRPr="003F082B" w:rsidRDefault="004B2F11" w:rsidP="00DB393A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九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、實施敦親睦鄰環境清潔日活動</w:t>
            </w:r>
          </w:p>
        </w:tc>
      </w:tr>
      <w:tr w:rsidR="004B2F11" w:rsidRPr="00392BE9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二月份</w:t>
            </w:r>
          </w:p>
        </w:tc>
        <w:tc>
          <w:tcPr>
            <w:tcW w:w="7046" w:type="dxa"/>
          </w:tcPr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咨詢並協助同學辦理就學貸款</w:t>
            </w:r>
          </w:p>
          <w:p w:rsidR="004B2F11" w:rsidRPr="00CF187E" w:rsidRDefault="004B2F11" w:rsidP="00DB393A">
            <w:pPr>
              <w:rPr>
                <w:rFonts w:ascii="標楷體" w:eastAsia="標楷體" w:hAnsi="標楷體"/>
                <w:color w:val="000000"/>
              </w:rPr>
            </w:pPr>
            <w:r w:rsidRPr="00CF187E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color w:val="000000"/>
              </w:rPr>
              <w:t>社團調查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F024A6">
              <w:rPr>
                <w:rFonts w:ascii="標楷體" w:eastAsia="標楷體" w:hint="eastAsia"/>
                <w:color w:val="000000"/>
              </w:rPr>
              <w:t>、社團實施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(建教班)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、社團工作準備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六、防震防災演練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、分配各班教室位置及公共區域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3F082B" w:rsidRDefault="004B2F11" w:rsidP="00DB393A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F024A6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7046" w:type="dxa"/>
          </w:tcPr>
          <w:p w:rsidR="004B2F11" w:rsidRPr="00F024A6" w:rsidRDefault="004B2F11" w:rsidP="00DB393A">
            <w:pPr>
              <w:tabs>
                <w:tab w:val="center" w:pos="2585"/>
              </w:tabs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F024A6">
              <w:rPr>
                <w:rFonts w:ascii="標楷體" w:eastAsia="標楷體" w:hint="eastAsia"/>
                <w:color w:val="000000"/>
              </w:rPr>
              <w:t>、訂購高市青年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三、高英之星選拔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交通安全宣導活動</w:t>
            </w:r>
          </w:p>
          <w:p w:rsidR="004B2F11" w:rsidRPr="00F024A6" w:rsidRDefault="004B2F11" w:rsidP="00DB393A">
            <w:pPr>
              <w:rPr>
                <w:rFonts w:eastAsia="細明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排</w:t>
            </w:r>
            <w:r w:rsidRPr="00F024A6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年級)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七、越野賽跑及大隊接力比賽</w:t>
            </w:r>
          </w:p>
          <w:p w:rsidR="004B2F11" w:rsidRPr="00F024A6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Default="004B2F11" w:rsidP="00DB393A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4B2F11" w:rsidRPr="00F024A6" w:rsidRDefault="004B2F11" w:rsidP="00DB393A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7046" w:type="dxa"/>
          </w:tcPr>
          <w:p w:rsidR="004B2F11" w:rsidRDefault="004B2F11" w:rsidP="00DB393A">
            <w:pPr>
              <w:rPr>
                <w:rFonts w:ascii="標楷體" w:eastAsia="標楷體" w:hAnsi="標楷體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>
              <w:rPr>
                <w:rFonts w:ascii="標楷體" w:eastAsia="標楷體" w:hAnsi="標楷體" w:hint="eastAsia"/>
                <w:color w:val="000000"/>
              </w:rPr>
              <w:t>辦理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家長費退費</w:t>
            </w:r>
          </w:p>
          <w:p w:rsidR="004B2F11" w:rsidRPr="00EE7892" w:rsidRDefault="004B2F11" w:rsidP="00DB393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3F082B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躲避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五月份</w:t>
            </w:r>
          </w:p>
        </w:tc>
        <w:tc>
          <w:tcPr>
            <w:tcW w:w="7046" w:type="dxa"/>
          </w:tcPr>
          <w:p w:rsidR="004B2F11" w:rsidRDefault="004B2F11" w:rsidP="00DB393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一、抽查</w:t>
            </w:r>
            <w:proofErr w:type="gramStart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記（正規班三年級）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二、社團成果展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、籌備畢業典禮</w:t>
            </w:r>
          </w:p>
          <w:p w:rsidR="004B2F11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  <w:r>
              <w:rPr>
                <w:rFonts w:ascii="標楷體" w:eastAsia="標楷體" w:hint="eastAsia"/>
                <w:color w:val="000000"/>
              </w:rPr>
              <w:t>抽</w:t>
            </w:r>
            <w:r w:rsidRPr="003F082B">
              <w:rPr>
                <w:rFonts w:ascii="標楷體" w:eastAsia="標楷體" w:hint="eastAsia"/>
                <w:color w:val="000000"/>
              </w:rPr>
              <w:t>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記（建教班）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3F082B">
              <w:rPr>
                <w:rFonts w:ascii="標楷體" w:eastAsia="標楷體" w:hint="eastAsia"/>
                <w:color w:val="000000"/>
              </w:rPr>
              <w:t>學生生活輔導各項活動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、運動場地檢查維護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4B2F11" w:rsidRPr="003F082B" w:rsidRDefault="004B2F11" w:rsidP="00DB393A">
            <w:pPr>
              <w:ind w:left="360" w:hangingChars="150" w:hanging="36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4B2F11" w:rsidRPr="003F082B" w:rsidRDefault="004B2F11" w:rsidP="00DB393A">
            <w:pPr>
              <w:spacing w:line="360" w:lineRule="exact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六月份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一、畢業典禮工作事項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二、抽查(一、二年級)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三、擬定暑期建教班導師輪值表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四、學生生活輔導各項活動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Pr="003F082B" w:rsidRDefault="004B2F11" w:rsidP="00DB393A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</w:tr>
      <w:tr w:rsidR="004B2F11" w:rsidRPr="003F082B" w:rsidTr="004B2F11">
        <w:trPr>
          <w:jc w:val="center"/>
        </w:trPr>
        <w:tc>
          <w:tcPr>
            <w:tcW w:w="1134" w:type="dxa"/>
            <w:vAlign w:val="center"/>
          </w:tcPr>
          <w:p w:rsidR="004B2F11" w:rsidRPr="003F082B" w:rsidRDefault="004B2F11" w:rsidP="00DB393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7046" w:type="dxa"/>
          </w:tcPr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一、準備新生入學各項資料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4B2F11" w:rsidRPr="003F082B" w:rsidRDefault="004B2F11" w:rsidP="00DB393A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</w:tr>
    </w:tbl>
    <w:p w:rsidR="00B44393" w:rsidRDefault="00B44393" w:rsidP="0065693F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B443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FF" w:rsidRDefault="00CC11FF" w:rsidP="0065693F">
      <w:r>
        <w:separator/>
      </w:r>
    </w:p>
  </w:endnote>
  <w:endnote w:type="continuationSeparator" w:id="0">
    <w:p w:rsidR="00CC11FF" w:rsidRDefault="00CC11FF" w:rsidP="006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FF" w:rsidRDefault="00CC11FF" w:rsidP="0065693F">
      <w:r>
        <w:separator/>
      </w:r>
    </w:p>
  </w:footnote>
  <w:footnote w:type="continuationSeparator" w:id="0">
    <w:p w:rsidR="00CC11FF" w:rsidRDefault="00CC11FF" w:rsidP="0065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4B2F11"/>
    <w:rsid w:val="00617ABF"/>
    <w:rsid w:val="0065693F"/>
    <w:rsid w:val="0078345A"/>
    <w:rsid w:val="00B44393"/>
    <w:rsid w:val="00C9641E"/>
    <w:rsid w:val="00CC11FF"/>
    <w:rsid w:val="00D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  <w:style w:type="paragraph" w:customStyle="1" w:styleId="a7">
    <w:name w:val="字元 字元 字元"/>
    <w:basedOn w:val="a"/>
    <w:rsid w:val="004B2F1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  <w:style w:type="paragraph" w:customStyle="1" w:styleId="a7">
    <w:name w:val="字元 字元 字元"/>
    <w:basedOn w:val="a"/>
    <w:rsid w:val="004B2F1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244</Words>
  <Characters>1394</Characters>
  <Application>Microsoft Office Word</Application>
  <DocSecurity>0</DocSecurity>
  <Lines>11</Lines>
  <Paragraphs>3</Paragraphs>
  <ScaleCrop>false</ScaleCrop>
  <Company>SYNNEX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237</cp:lastModifiedBy>
  <cp:revision>4</cp:revision>
  <dcterms:created xsi:type="dcterms:W3CDTF">2014-08-18T09:48:00Z</dcterms:created>
  <dcterms:modified xsi:type="dcterms:W3CDTF">2014-09-09T09:52:00Z</dcterms:modified>
</cp:coreProperties>
</file>