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D88" w:rsidRPr="00631D88" w:rsidRDefault="00631D88" w:rsidP="00631D88">
      <w:pPr>
        <w:ind w:firstLine="0"/>
        <w:jc w:val="center"/>
        <w:rPr>
          <w:rFonts w:ascii="標楷體" w:hAnsi="標楷體"/>
          <w:sz w:val="52"/>
        </w:rPr>
      </w:pPr>
      <w:r w:rsidRPr="00631D88">
        <w:rPr>
          <w:rFonts w:ascii="標楷體" w:hAnsi="標楷體" w:hint="eastAsia"/>
          <w:sz w:val="52"/>
        </w:rPr>
        <w:t>高雄市高英高級工商職業學校</w:t>
      </w:r>
    </w:p>
    <w:p w:rsidR="00631D88" w:rsidRPr="00631D88" w:rsidRDefault="00631D88" w:rsidP="00631D88">
      <w:pPr>
        <w:ind w:firstLine="0"/>
        <w:jc w:val="center"/>
        <w:rPr>
          <w:rFonts w:ascii="標楷體" w:hAnsi="標楷體"/>
          <w:sz w:val="36"/>
          <w:szCs w:val="36"/>
        </w:rPr>
      </w:pPr>
      <w:r w:rsidRPr="00631D88">
        <w:rPr>
          <w:rFonts w:ascii="標楷體" w:hAnsi="標楷體" w:hint="eastAsia"/>
          <w:sz w:val="36"/>
          <w:szCs w:val="36"/>
        </w:rPr>
        <w:t>Kao Ying Industrial Commercial Vocational High School</w:t>
      </w:r>
    </w:p>
    <w:p w:rsidR="00631D88" w:rsidRPr="00631D88" w:rsidRDefault="00631D88" w:rsidP="00631D88">
      <w:pPr>
        <w:ind w:firstLine="0"/>
        <w:jc w:val="center"/>
        <w:rPr>
          <w:rFonts w:ascii="標楷體" w:hAnsi="標楷體"/>
          <w:sz w:val="36"/>
          <w:szCs w:val="36"/>
        </w:rPr>
      </w:pPr>
    </w:p>
    <w:p w:rsidR="00631D88" w:rsidRPr="00631D88" w:rsidRDefault="00631D88" w:rsidP="00631D88">
      <w:pPr>
        <w:ind w:firstLine="0"/>
        <w:jc w:val="center"/>
        <w:rPr>
          <w:rFonts w:ascii="標楷體" w:hAnsi="標楷體"/>
          <w:sz w:val="48"/>
          <w:szCs w:val="48"/>
        </w:rPr>
      </w:pPr>
      <w:r w:rsidRPr="00631D88">
        <w:rPr>
          <w:rFonts w:ascii="標楷體" w:hAnsi="標楷體" w:hint="eastAsia"/>
          <w:sz w:val="48"/>
          <w:szCs w:val="48"/>
        </w:rPr>
        <w:t>專題製作報告</w:t>
      </w:r>
    </w:p>
    <w:p w:rsidR="00631D88" w:rsidRPr="00631D88" w:rsidRDefault="00631D88" w:rsidP="00631D88">
      <w:pPr>
        <w:ind w:firstLine="0"/>
        <w:jc w:val="center"/>
        <w:rPr>
          <w:rFonts w:ascii="標楷體" w:hAnsi="標楷體"/>
          <w:sz w:val="48"/>
          <w:szCs w:val="48"/>
        </w:rPr>
      </w:pPr>
    </w:p>
    <w:p w:rsidR="00631D88" w:rsidRPr="00631D88" w:rsidRDefault="00631D88" w:rsidP="00631D88">
      <w:pPr>
        <w:ind w:firstLineChars="900" w:firstLine="2520"/>
        <w:jc w:val="left"/>
        <w:rPr>
          <w:rFonts w:ascii="標楷體" w:hAnsi="標楷體"/>
          <w:sz w:val="28"/>
        </w:rPr>
      </w:pPr>
      <w:r w:rsidRPr="00631D88">
        <w:rPr>
          <w:rFonts w:ascii="標楷體" w:hAnsi="標楷體" w:hint="eastAsia"/>
          <w:sz w:val="28"/>
        </w:rPr>
        <w:t xml:space="preserve">　</w:t>
      </w:r>
      <w:r w:rsidR="00DD2FCA" w:rsidRPr="00DD2FCA">
        <w:rPr>
          <w:rFonts w:ascii="標楷體" w:hAnsi="標楷體"/>
          <w:noProof/>
          <w:sz w:val="28"/>
        </w:rPr>
        <w:drawing>
          <wp:inline distT="0" distB="0" distL="0" distR="0" wp14:anchorId="24A37D97" wp14:editId="2FA7417C">
            <wp:extent cx="2171700" cy="2066925"/>
            <wp:effectExtent l="0" t="0" r="0" b="9525"/>
            <wp:docPr id="49" name="圖片 49"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彩色校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066925"/>
                    </a:xfrm>
                    <a:prstGeom prst="rect">
                      <a:avLst/>
                    </a:prstGeom>
                    <a:noFill/>
                    <a:ln>
                      <a:noFill/>
                    </a:ln>
                  </pic:spPr>
                </pic:pic>
              </a:graphicData>
            </a:graphic>
          </wp:inline>
        </w:drawing>
      </w:r>
    </w:p>
    <w:p w:rsidR="00631D88" w:rsidRPr="00631D88" w:rsidRDefault="00631D88" w:rsidP="00631D88">
      <w:pPr>
        <w:snapToGrid w:val="0"/>
        <w:ind w:firstLine="0"/>
        <w:jc w:val="left"/>
        <w:rPr>
          <w:rFonts w:ascii="標楷體" w:hAnsi="標楷體"/>
        </w:rPr>
      </w:pPr>
    </w:p>
    <w:p w:rsidR="00631D88" w:rsidRDefault="00DD2FCA" w:rsidP="00631D88">
      <w:pPr>
        <w:snapToGrid w:val="0"/>
        <w:ind w:firstLine="0"/>
        <w:jc w:val="left"/>
        <w:rPr>
          <w:rFonts w:ascii="標楷體" w:hAnsi="標楷體" w:hint="eastAsia"/>
          <w:spacing w:val="-16"/>
          <w:sz w:val="48"/>
          <w:szCs w:val="48"/>
          <w:u w:val="single"/>
        </w:rPr>
      </w:pPr>
      <w:r w:rsidRPr="00DD2FCA">
        <w:rPr>
          <w:rFonts w:ascii="標楷體" w:hAnsi="標楷體" w:hint="eastAsia"/>
          <w:spacing w:val="-16"/>
          <w:sz w:val="48"/>
          <w:szCs w:val="48"/>
          <w:u w:val="single"/>
        </w:rPr>
        <w:t>中草藥暖暖包</w:t>
      </w:r>
      <w:proofErr w:type="gramStart"/>
      <w:r w:rsidRPr="00DD2FCA">
        <w:rPr>
          <w:rFonts w:ascii="標楷體" w:hAnsi="標楷體" w:hint="eastAsia"/>
          <w:spacing w:val="-16"/>
          <w:sz w:val="48"/>
          <w:szCs w:val="48"/>
          <w:u w:val="single"/>
        </w:rPr>
        <w:t>最</w:t>
      </w:r>
      <w:proofErr w:type="gramEnd"/>
      <w:r w:rsidRPr="00DD2FCA">
        <w:rPr>
          <w:rFonts w:ascii="標楷體" w:hAnsi="標楷體" w:hint="eastAsia"/>
          <w:spacing w:val="-16"/>
          <w:sz w:val="48"/>
          <w:szCs w:val="48"/>
          <w:u w:val="single"/>
        </w:rPr>
        <w:t>適材料之探討與美容保健應用</w:t>
      </w:r>
    </w:p>
    <w:p w:rsidR="00DD2FCA" w:rsidRDefault="00DD2FCA" w:rsidP="00631D88">
      <w:pPr>
        <w:snapToGrid w:val="0"/>
        <w:ind w:firstLine="0"/>
        <w:jc w:val="left"/>
        <w:rPr>
          <w:rFonts w:ascii="標楷體" w:hAnsi="標楷體" w:hint="eastAsia"/>
          <w:spacing w:val="-16"/>
          <w:sz w:val="48"/>
          <w:szCs w:val="48"/>
          <w:u w:val="single"/>
        </w:rPr>
      </w:pPr>
    </w:p>
    <w:p w:rsidR="00DD2FCA" w:rsidRDefault="00DD2FCA" w:rsidP="00631D88">
      <w:pPr>
        <w:snapToGrid w:val="0"/>
        <w:ind w:firstLine="0"/>
        <w:jc w:val="left"/>
        <w:rPr>
          <w:rFonts w:ascii="標楷體" w:hAnsi="標楷體" w:hint="eastAsia"/>
          <w:spacing w:val="-16"/>
          <w:sz w:val="48"/>
          <w:szCs w:val="48"/>
          <w:u w:val="single"/>
        </w:rPr>
      </w:pPr>
    </w:p>
    <w:p w:rsidR="00DD2FCA" w:rsidRPr="00631D88" w:rsidRDefault="00DD2FCA" w:rsidP="00631D88">
      <w:pPr>
        <w:snapToGrid w:val="0"/>
        <w:ind w:firstLine="0"/>
        <w:jc w:val="left"/>
        <w:rPr>
          <w:rFonts w:ascii="標楷體" w:hAnsi="標楷體"/>
        </w:rPr>
      </w:pPr>
      <w:bookmarkStart w:id="0" w:name="_GoBack"/>
      <w:bookmarkEnd w:id="0"/>
    </w:p>
    <w:p w:rsidR="00631D88" w:rsidRPr="00631D88" w:rsidRDefault="00631D88" w:rsidP="00631D88">
      <w:pPr>
        <w:ind w:firstLineChars="400" w:firstLine="1440"/>
        <w:jc w:val="left"/>
        <w:rPr>
          <w:rFonts w:ascii="標楷體" w:hAnsi="標楷體"/>
          <w:u w:val="single"/>
        </w:rPr>
      </w:pPr>
      <w:r w:rsidRPr="00631D88">
        <w:rPr>
          <w:rFonts w:ascii="標楷體" w:hAnsi="標楷體" w:hint="eastAsia"/>
          <w:sz w:val="36"/>
        </w:rPr>
        <w:t>指導教授：</w:t>
      </w:r>
      <w:r w:rsidRPr="00631D88">
        <w:rPr>
          <w:rFonts w:ascii="標楷體" w:hAnsi="標楷體" w:hint="eastAsia"/>
          <w:u w:val="single"/>
        </w:rPr>
        <w:t xml:space="preserve">　　　　　</w:t>
      </w:r>
      <w:r w:rsidR="00DD2FCA">
        <w:rPr>
          <w:rFonts w:ascii="標楷體" w:hAnsi="標楷體" w:hint="eastAsia"/>
          <w:u w:val="single"/>
        </w:rPr>
        <w:t>潘奕如</w:t>
      </w:r>
      <w:r w:rsidRPr="00631D88">
        <w:rPr>
          <w:rFonts w:ascii="標楷體" w:hAnsi="標楷體" w:hint="eastAsia"/>
          <w:u w:val="single"/>
        </w:rPr>
        <w:t xml:space="preserve">　　　　　</w:t>
      </w:r>
      <w:r w:rsidRPr="00631D88">
        <w:rPr>
          <w:rFonts w:ascii="標楷體" w:hAnsi="標楷體" w:hint="eastAsia"/>
          <w:sz w:val="36"/>
        </w:rPr>
        <w:t xml:space="preserve"> </w:t>
      </w:r>
      <w:r w:rsidR="00DD2FCA">
        <w:rPr>
          <w:rFonts w:ascii="標楷體" w:hAnsi="標楷體" w:hint="eastAsia"/>
          <w:sz w:val="36"/>
        </w:rPr>
        <w:t>教授</w:t>
      </w:r>
      <w:r w:rsidRPr="00631D88">
        <w:rPr>
          <w:rFonts w:ascii="標楷體" w:hAnsi="標楷體" w:hint="eastAsia"/>
          <w:sz w:val="36"/>
        </w:rPr>
        <w:t xml:space="preserve"> </w:t>
      </w:r>
    </w:p>
    <w:p w:rsidR="00631D88" w:rsidRPr="00631D88" w:rsidRDefault="00631D88" w:rsidP="00631D88">
      <w:pPr>
        <w:ind w:firstLineChars="400" w:firstLine="1440"/>
        <w:jc w:val="left"/>
        <w:rPr>
          <w:rFonts w:ascii="標楷體" w:hAnsi="標楷體"/>
          <w:sz w:val="36"/>
        </w:rPr>
      </w:pPr>
      <w:r w:rsidRPr="00631D88">
        <w:rPr>
          <w:rFonts w:ascii="標楷體" w:hAnsi="標楷體" w:hint="eastAsia"/>
          <w:sz w:val="36"/>
        </w:rPr>
        <w:t>指導老師：</w:t>
      </w:r>
      <w:r w:rsidR="00DD2FCA">
        <w:rPr>
          <w:rFonts w:ascii="標楷體" w:hAnsi="標楷體" w:hint="eastAsia"/>
          <w:u w:val="single"/>
        </w:rPr>
        <w:t xml:space="preserve">　　　　　郭佩均</w:t>
      </w:r>
      <w:r w:rsidRPr="00631D88">
        <w:rPr>
          <w:rFonts w:ascii="標楷體" w:hAnsi="標楷體" w:hint="eastAsia"/>
          <w:u w:val="single"/>
        </w:rPr>
        <w:t xml:space="preserve">　　　　　</w:t>
      </w:r>
      <w:r w:rsidRPr="00631D88">
        <w:rPr>
          <w:rFonts w:ascii="標楷體" w:hAnsi="標楷體" w:hint="eastAsia"/>
          <w:sz w:val="36"/>
        </w:rPr>
        <w:t xml:space="preserve"> 老師</w:t>
      </w:r>
    </w:p>
    <w:p w:rsidR="00631D88" w:rsidRPr="00631D88" w:rsidRDefault="00631D88" w:rsidP="00631D88">
      <w:pPr>
        <w:ind w:firstLineChars="400" w:firstLine="1440"/>
        <w:jc w:val="left"/>
        <w:rPr>
          <w:rFonts w:ascii="標楷體" w:hAnsi="標楷體"/>
          <w:u w:val="single"/>
        </w:rPr>
      </w:pPr>
      <w:r w:rsidRPr="00631D88">
        <w:rPr>
          <w:rFonts w:ascii="標楷體" w:hAnsi="標楷體" w:hint="eastAsia"/>
          <w:sz w:val="36"/>
        </w:rPr>
        <w:t>科別班級：</w:t>
      </w:r>
      <w:r w:rsidRPr="00631D88">
        <w:rPr>
          <w:rFonts w:ascii="標楷體" w:hAnsi="標楷體" w:hint="eastAsia"/>
          <w:u w:val="single"/>
        </w:rPr>
        <w:t xml:space="preserve">　 </w:t>
      </w:r>
      <w:r w:rsidR="00DD2FCA">
        <w:rPr>
          <w:rFonts w:ascii="標楷體" w:hAnsi="標楷體" w:hint="eastAsia"/>
          <w:u w:val="single"/>
        </w:rPr>
        <w:t>美容科</w:t>
      </w:r>
      <w:r w:rsidRPr="00631D88">
        <w:rPr>
          <w:rFonts w:ascii="標楷體" w:hAnsi="標楷體" w:hint="eastAsia"/>
          <w:u w:val="single"/>
        </w:rPr>
        <w:t xml:space="preserve"> 　</w:t>
      </w:r>
      <w:r w:rsidRPr="00631D88">
        <w:rPr>
          <w:rFonts w:ascii="標楷體" w:hAnsi="標楷體" w:hint="eastAsia"/>
          <w:sz w:val="36"/>
          <w:szCs w:val="36"/>
        </w:rPr>
        <w:t>科</w:t>
      </w:r>
      <w:r w:rsidRPr="00631D88">
        <w:rPr>
          <w:rFonts w:ascii="標楷體" w:hAnsi="標楷體" w:hint="eastAsia"/>
          <w:u w:val="single"/>
        </w:rPr>
        <w:t xml:space="preserve">　3　</w:t>
      </w:r>
      <w:r w:rsidRPr="00631D88">
        <w:rPr>
          <w:rFonts w:ascii="標楷體" w:hAnsi="標楷體" w:hint="eastAsia"/>
          <w:sz w:val="36"/>
          <w:szCs w:val="36"/>
        </w:rPr>
        <w:t>年</w:t>
      </w:r>
      <w:r w:rsidRPr="00631D88">
        <w:rPr>
          <w:rFonts w:ascii="標楷體" w:hAnsi="標楷體" w:hint="eastAsia"/>
          <w:u w:val="single"/>
        </w:rPr>
        <w:t xml:space="preserve">　</w:t>
      </w:r>
      <w:r w:rsidR="00DD2FCA">
        <w:rPr>
          <w:rFonts w:ascii="標楷體" w:hAnsi="標楷體" w:hint="eastAsia"/>
          <w:u w:val="single"/>
        </w:rPr>
        <w:t>2</w:t>
      </w:r>
      <w:r w:rsidRPr="00631D88">
        <w:rPr>
          <w:rFonts w:ascii="標楷體" w:hAnsi="標楷體" w:hint="eastAsia"/>
          <w:u w:val="single"/>
        </w:rPr>
        <w:t xml:space="preserve">　</w:t>
      </w:r>
      <w:r w:rsidRPr="00631D88">
        <w:rPr>
          <w:rFonts w:ascii="標楷體" w:hAnsi="標楷體" w:hint="eastAsia"/>
          <w:sz w:val="36"/>
          <w:szCs w:val="36"/>
        </w:rPr>
        <w:t>班</w:t>
      </w:r>
    </w:p>
    <w:p w:rsidR="00631D88" w:rsidRPr="00631D88" w:rsidRDefault="00631D88" w:rsidP="00631D88">
      <w:pPr>
        <w:tabs>
          <w:tab w:val="right" w:pos="7200"/>
        </w:tabs>
        <w:ind w:firstLineChars="400" w:firstLine="1440"/>
        <w:jc w:val="left"/>
        <w:rPr>
          <w:rFonts w:ascii="標楷體" w:hAnsi="標楷體"/>
          <w:sz w:val="36"/>
        </w:rPr>
      </w:pPr>
      <w:r w:rsidRPr="00631D88">
        <w:rPr>
          <w:rFonts w:ascii="標楷體" w:hAnsi="標楷體" w:hint="eastAsia"/>
          <w:sz w:val="36"/>
        </w:rPr>
        <w:t>姓　　名：</w:t>
      </w:r>
      <w:r w:rsidRPr="00631D88">
        <w:rPr>
          <w:rFonts w:ascii="標楷體" w:hAnsi="標楷體" w:hint="eastAsia"/>
          <w:sz w:val="36"/>
          <w:u w:val="single"/>
        </w:rPr>
        <w:t xml:space="preserve">　　</w:t>
      </w:r>
      <w:r w:rsidR="00DD2FCA">
        <w:rPr>
          <w:rFonts w:ascii="標楷體" w:hAnsi="標楷體" w:hint="eastAsia"/>
          <w:u w:val="single"/>
        </w:rPr>
        <w:t>李佳琪</w:t>
      </w:r>
      <w:r w:rsidRPr="00631D88">
        <w:rPr>
          <w:rFonts w:ascii="標楷體" w:hAnsi="標楷體" w:hint="eastAsia"/>
          <w:u w:val="single"/>
        </w:rPr>
        <w:t>、</w:t>
      </w:r>
      <w:r w:rsidR="00DD2FCA">
        <w:rPr>
          <w:rFonts w:ascii="標楷體" w:hAnsi="標楷體" w:hint="eastAsia"/>
          <w:u w:val="single"/>
        </w:rPr>
        <w:t>葉怡慈</w:t>
      </w:r>
      <w:r w:rsidRPr="00631D88">
        <w:rPr>
          <w:rFonts w:ascii="標楷體" w:hAnsi="標楷體" w:hint="eastAsia"/>
          <w:u w:val="single"/>
        </w:rPr>
        <w:t>、</w:t>
      </w:r>
      <w:r w:rsidR="00DD2FCA">
        <w:rPr>
          <w:rFonts w:ascii="標楷體" w:hAnsi="標楷體" w:hint="eastAsia"/>
          <w:u w:val="single"/>
        </w:rPr>
        <w:t>蕭弘廷、陳育熹</w:t>
      </w:r>
      <w:r w:rsidRPr="00631D88">
        <w:rPr>
          <w:rFonts w:ascii="標楷體" w:hAnsi="標楷體" w:hint="eastAsia"/>
          <w:u w:val="single"/>
        </w:rPr>
        <w:tab/>
      </w:r>
    </w:p>
    <w:p w:rsidR="00631D88" w:rsidRPr="00631D88" w:rsidRDefault="00631D88" w:rsidP="00631D88">
      <w:pPr>
        <w:spacing w:beforeLines="100" w:before="360"/>
        <w:ind w:firstLine="0"/>
        <w:jc w:val="center"/>
        <w:rPr>
          <w:rFonts w:ascii="標楷體" w:hAnsi="標楷體"/>
          <w:sz w:val="36"/>
        </w:rPr>
      </w:pPr>
      <w:r w:rsidRPr="00631D88">
        <w:rPr>
          <w:rFonts w:ascii="標楷體" w:hAnsi="標楷體" w:hint="eastAsia"/>
          <w:sz w:val="36"/>
        </w:rPr>
        <w:t>中　　華　　民　　國　　103　　年　　03　　月</w:t>
      </w:r>
    </w:p>
    <w:p w:rsidR="00631D88" w:rsidRPr="00631D88" w:rsidRDefault="00631D88" w:rsidP="00631D88">
      <w:pPr>
        <w:widowControl/>
        <w:ind w:firstLine="0"/>
        <w:jc w:val="left"/>
        <w:rPr>
          <w:rFonts w:ascii="標楷體" w:hAnsi="標楷體"/>
          <w:sz w:val="36"/>
        </w:rPr>
        <w:sectPr w:rsidR="00631D88" w:rsidRPr="00631D88">
          <w:pgSz w:w="11906" w:h="16838"/>
          <w:pgMar w:top="1418" w:right="1418" w:bottom="1418" w:left="1418" w:header="851" w:footer="992" w:gutter="0"/>
          <w:cols w:space="720"/>
          <w:docGrid w:type="lines" w:linePitch="360"/>
        </w:sectPr>
      </w:pPr>
    </w:p>
    <w:p w:rsidR="005463D6" w:rsidRPr="007C5B75" w:rsidRDefault="005463D6" w:rsidP="000A433D">
      <w:pPr>
        <w:snapToGrid w:val="0"/>
        <w:spacing w:before="120" w:after="120"/>
        <w:ind w:rightChars="-45" w:right="-108"/>
        <w:jc w:val="center"/>
        <w:rPr>
          <w:sz w:val="32"/>
          <w:szCs w:val="32"/>
        </w:rPr>
      </w:pPr>
      <w:r w:rsidRPr="007C5B75">
        <w:rPr>
          <w:sz w:val="32"/>
          <w:szCs w:val="32"/>
        </w:rPr>
        <w:lastRenderedPageBreak/>
        <w:t>全國高職學生</w:t>
      </w:r>
      <w:proofErr w:type="gramStart"/>
      <w:r w:rsidRPr="007C5B75">
        <w:rPr>
          <w:sz w:val="32"/>
          <w:szCs w:val="32"/>
        </w:rPr>
        <w:t>10</w:t>
      </w:r>
      <w:r w:rsidR="00C74DF3" w:rsidRPr="007C5B75">
        <w:rPr>
          <w:rFonts w:hint="eastAsia"/>
          <w:sz w:val="32"/>
          <w:szCs w:val="32"/>
        </w:rPr>
        <w:t>3</w:t>
      </w:r>
      <w:proofErr w:type="gramEnd"/>
      <w:r w:rsidRPr="007C5B75">
        <w:rPr>
          <w:sz w:val="32"/>
          <w:szCs w:val="32"/>
        </w:rPr>
        <w:t>年度專題製作競賽</w:t>
      </w:r>
      <w:r w:rsidR="00C6400C">
        <w:rPr>
          <w:rFonts w:hint="eastAsia"/>
          <w:sz w:val="32"/>
          <w:szCs w:val="32"/>
        </w:rPr>
        <w:t>暨成果展</w:t>
      </w:r>
    </w:p>
    <w:p w:rsidR="005463D6" w:rsidRPr="007C5B75" w:rsidRDefault="00C6400C" w:rsidP="000A433D">
      <w:pPr>
        <w:snapToGrid w:val="0"/>
        <w:spacing w:before="120" w:after="120"/>
        <w:ind w:rightChars="-45" w:right="-108"/>
        <w:jc w:val="center"/>
        <w:rPr>
          <w:bCs/>
          <w:sz w:val="32"/>
          <w:szCs w:val="32"/>
        </w:rPr>
      </w:pPr>
      <w:r>
        <w:rPr>
          <w:rFonts w:hint="eastAsia"/>
          <w:sz w:val="32"/>
          <w:szCs w:val="32"/>
        </w:rPr>
        <w:t>決賽作品說明書</w:t>
      </w:r>
      <w:r w:rsidR="005463D6" w:rsidRPr="007C5B75">
        <w:rPr>
          <w:sz w:val="32"/>
          <w:szCs w:val="32"/>
        </w:rPr>
        <w:t>封面</w:t>
      </w:r>
    </w:p>
    <w:p w:rsidR="005463D6" w:rsidRPr="007C5B75" w:rsidRDefault="005463D6" w:rsidP="000A433D">
      <w:pPr>
        <w:tabs>
          <w:tab w:val="left" w:pos="1440"/>
          <w:tab w:val="left" w:leader="underscore" w:pos="6130"/>
        </w:tabs>
        <w:autoSpaceDE w:val="0"/>
        <w:autoSpaceDN w:val="0"/>
        <w:adjustRightInd w:val="0"/>
        <w:snapToGrid w:val="0"/>
        <w:spacing w:beforeLines="50" w:before="180" w:line="360" w:lineRule="auto"/>
        <w:ind w:rightChars="-10" w:right="-24"/>
        <w:rPr>
          <w:sz w:val="32"/>
          <w:szCs w:val="32"/>
        </w:rPr>
      </w:pPr>
      <w:r w:rsidRPr="007C5B75">
        <w:rPr>
          <w:sz w:val="32"/>
          <w:szCs w:val="32"/>
        </w:rPr>
        <w:t>群別：</w:t>
      </w:r>
      <w:r w:rsidR="00C41514" w:rsidRPr="007C5B75">
        <w:rPr>
          <w:rFonts w:hint="eastAsia"/>
          <w:sz w:val="32"/>
          <w:szCs w:val="32"/>
        </w:rPr>
        <w:t>家政群</w:t>
      </w:r>
    </w:p>
    <w:p w:rsidR="005463D6" w:rsidRPr="007C5B75" w:rsidRDefault="00B9630D" w:rsidP="007C5B75">
      <w:pPr>
        <w:tabs>
          <w:tab w:val="left" w:pos="1440"/>
          <w:tab w:val="left" w:leader="underscore" w:pos="6130"/>
        </w:tabs>
        <w:autoSpaceDE w:val="0"/>
        <w:autoSpaceDN w:val="0"/>
        <w:adjustRightInd w:val="0"/>
        <w:snapToGrid w:val="0"/>
        <w:spacing w:beforeLines="50" w:before="180" w:line="360" w:lineRule="auto"/>
        <w:ind w:leftChars="201" w:left="2562" w:rightChars="-10" w:right="-24" w:hangingChars="650" w:hanging="2080"/>
        <w:rPr>
          <w:sz w:val="32"/>
          <w:szCs w:val="32"/>
        </w:rPr>
      </w:pPr>
      <w:r w:rsidRPr="007C5B75">
        <w:rPr>
          <w:sz w:val="32"/>
          <w:szCs w:val="32"/>
        </w:rPr>
        <w:t>參賽作品名稱</w:t>
      </w:r>
      <w:r w:rsidRPr="007C5B75">
        <w:rPr>
          <w:rFonts w:hint="eastAsia"/>
          <w:sz w:val="32"/>
          <w:szCs w:val="32"/>
        </w:rPr>
        <w:t>:</w:t>
      </w:r>
      <w:r w:rsidRPr="007C5B75">
        <w:rPr>
          <w:rFonts w:hint="eastAsia"/>
          <w:sz w:val="32"/>
          <w:szCs w:val="32"/>
        </w:rPr>
        <w:t>中草藥暖暖包最適材料之探討與美容保健應用</w:t>
      </w:r>
    </w:p>
    <w:p w:rsidR="005463D6" w:rsidRPr="007C5B75" w:rsidRDefault="005463D6" w:rsidP="005C2D6A">
      <w:pPr>
        <w:autoSpaceDE w:val="0"/>
        <w:autoSpaceDN w:val="0"/>
        <w:adjustRightInd w:val="0"/>
        <w:snapToGrid w:val="0"/>
        <w:spacing w:beforeLines="50" w:before="180" w:line="360" w:lineRule="auto"/>
        <w:ind w:rightChars="-10" w:right="-24"/>
        <w:rPr>
          <w:sz w:val="32"/>
          <w:szCs w:val="32"/>
        </w:rPr>
      </w:pPr>
      <w:r w:rsidRPr="007C5B75">
        <w:rPr>
          <w:sz w:val="32"/>
          <w:szCs w:val="32"/>
        </w:rPr>
        <w:t>關</w:t>
      </w:r>
      <w:r w:rsidRPr="007C5B75">
        <w:rPr>
          <w:sz w:val="32"/>
          <w:szCs w:val="32"/>
        </w:rPr>
        <w:t xml:space="preserve"> </w:t>
      </w:r>
      <w:r w:rsidRPr="007C5B75">
        <w:rPr>
          <w:sz w:val="32"/>
          <w:szCs w:val="32"/>
        </w:rPr>
        <w:t>鍵</w:t>
      </w:r>
      <w:r w:rsidRPr="007C5B75">
        <w:rPr>
          <w:sz w:val="32"/>
          <w:szCs w:val="32"/>
        </w:rPr>
        <w:t xml:space="preserve"> </w:t>
      </w:r>
      <w:r w:rsidRPr="007C5B75">
        <w:rPr>
          <w:sz w:val="32"/>
          <w:szCs w:val="32"/>
        </w:rPr>
        <w:t>詞：</w:t>
      </w:r>
      <w:r w:rsidR="00C74DF3" w:rsidRPr="007C5B75">
        <w:rPr>
          <w:rFonts w:hint="eastAsia"/>
          <w:sz w:val="32"/>
          <w:szCs w:val="32"/>
        </w:rPr>
        <w:t>暖暖包</w:t>
      </w:r>
      <w:r w:rsidRPr="007C5B75">
        <w:rPr>
          <w:sz w:val="32"/>
          <w:szCs w:val="32"/>
        </w:rPr>
        <w:t>、</w:t>
      </w:r>
      <w:r w:rsidR="00C74DF3" w:rsidRPr="007C5B75">
        <w:rPr>
          <w:rFonts w:hint="eastAsia"/>
          <w:sz w:val="32"/>
          <w:szCs w:val="32"/>
        </w:rPr>
        <w:t>豆類</w:t>
      </w:r>
      <w:r w:rsidRPr="007C5B75">
        <w:rPr>
          <w:sz w:val="32"/>
          <w:szCs w:val="32"/>
        </w:rPr>
        <w:t>、</w:t>
      </w:r>
      <w:r w:rsidR="00C74DF3" w:rsidRPr="007C5B75">
        <w:rPr>
          <w:rFonts w:hint="eastAsia"/>
          <w:sz w:val="32"/>
          <w:szCs w:val="32"/>
        </w:rPr>
        <w:t>美容保健</w:t>
      </w:r>
    </w:p>
    <w:p w:rsidR="0079413B" w:rsidRDefault="0079413B">
      <w:pPr>
        <w:widowControl/>
        <w:ind w:firstLine="0"/>
        <w:jc w:val="left"/>
        <w:rPr>
          <w:sz w:val="32"/>
          <w:szCs w:val="32"/>
        </w:rPr>
      </w:pPr>
      <w:r>
        <w:rPr>
          <w:noProof/>
          <w:sz w:val="32"/>
          <w:szCs w:val="32"/>
        </w:rPr>
        <w:drawing>
          <wp:inline distT="0" distB="0" distL="0" distR="0" wp14:anchorId="2E41CC79" wp14:editId="2D4DF9FA">
            <wp:extent cx="2514600" cy="1885565"/>
            <wp:effectExtent l="0" t="0" r="0"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16225505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885565"/>
                    </a:xfrm>
                    <a:prstGeom prst="rect">
                      <a:avLst/>
                    </a:prstGeom>
                  </pic:spPr>
                </pic:pic>
              </a:graphicData>
            </a:graphic>
          </wp:inline>
        </w:drawing>
      </w:r>
      <w:r>
        <w:rPr>
          <w:rFonts w:hint="eastAsia"/>
          <w:sz w:val="32"/>
          <w:szCs w:val="32"/>
        </w:rPr>
        <w:t xml:space="preserve"> </w:t>
      </w:r>
      <w:r>
        <w:rPr>
          <w:noProof/>
          <w:sz w:val="32"/>
          <w:szCs w:val="32"/>
        </w:rPr>
        <w:drawing>
          <wp:inline distT="0" distB="0" distL="0" distR="0" wp14:anchorId="2224E050" wp14:editId="7BBE1E8C">
            <wp:extent cx="2400300" cy="1866563"/>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162269031.jpg"/>
                    <pic:cNvPicPr/>
                  </pic:nvPicPr>
                  <pic:blipFill rotWithShape="1">
                    <a:blip r:embed="rId11" cstate="print">
                      <a:extLst>
                        <a:ext uri="{28A0092B-C50C-407E-A947-70E740481C1C}">
                          <a14:useLocalDpi xmlns:a14="http://schemas.microsoft.com/office/drawing/2010/main" val="0"/>
                        </a:ext>
                      </a:extLst>
                    </a:blip>
                    <a:srcRect t="1845" r="5350"/>
                    <a:stretch/>
                  </pic:blipFill>
                  <pic:spPr bwMode="auto">
                    <a:xfrm>
                      <a:off x="0" y="0"/>
                      <a:ext cx="2402251" cy="1868080"/>
                    </a:xfrm>
                    <a:prstGeom prst="rect">
                      <a:avLst/>
                    </a:prstGeom>
                    <a:ln>
                      <a:noFill/>
                    </a:ln>
                    <a:extLst>
                      <a:ext uri="{53640926-AAD7-44D8-BBD7-CCE9431645EC}">
                        <a14:shadowObscured xmlns:a14="http://schemas.microsoft.com/office/drawing/2010/main"/>
                      </a:ext>
                    </a:extLst>
                  </pic:spPr>
                </pic:pic>
              </a:graphicData>
            </a:graphic>
          </wp:inline>
        </w:drawing>
      </w:r>
    </w:p>
    <w:p w:rsidR="0079413B" w:rsidRPr="007C5B75" w:rsidRDefault="00D13825" w:rsidP="007C5B75">
      <w:pPr>
        <w:widowControl/>
        <w:ind w:firstLineChars="200" w:firstLine="640"/>
        <w:rPr>
          <w:sz w:val="32"/>
          <w:szCs w:val="32"/>
        </w:rPr>
      </w:pPr>
      <w:r w:rsidRPr="007C5B75">
        <w:rPr>
          <w:rFonts w:hint="eastAsia"/>
          <w:sz w:val="32"/>
          <w:szCs w:val="32"/>
        </w:rPr>
        <w:t>腹部暖暖包</w:t>
      </w:r>
      <w:r w:rsidR="0079413B" w:rsidRPr="007C5B75">
        <w:rPr>
          <w:rFonts w:hint="eastAsia"/>
          <w:sz w:val="32"/>
          <w:szCs w:val="32"/>
        </w:rPr>
        <w:t xml:space="preserve">  </w:t>
      </w:r>
      <w:r w:rsidR="0079413B" w:rsidRPr="007C5B75">
        <w:rPr>
          <w:rFonts w:hint="eastAsia"/>
          <w:b/>
          <w:sz w:val="32"/>
          <w:szCs w:val="32"/>
        </w:rPr>
        <w:t xml:space="preserve">             </w:t>
      </w:r>
      <w:r w:rsidRPr="007C5B75">
        <w:rPr>
          <w:rFonts w:hint="eastAsia"/>
          <w:b/>
          <w:sz w:val="32"/>
          <w:szCs w:val="32"/>
        </w:rPr>
        <w:t xml:space="preserve">   </w:t>
      </w:r>
      <w:r w:rsidR="0079413B" w:rsidRPr="007C5B75">
        <w:rPr>
          <w:rFonts w:hint="eastAsia"/>
          <w:b/>
          <w:sz w:val="32"/>
          <w:szCs w:val="32"/>
        </w:rPr>
        <w:t xml:space="preserve"> </w:t>
      </w:r>
      <w:r w:rsidR="0079413B" w:rsidRPr="007C5B75">
        <w:rPr>
          <w:rFonts w:hint="eastAsia"/>
          <w:sz w:val="32"/>
          <w:szCs w:val="32"/>
        </w:rPr>
        <w:t xml:space="preserve"> </w:t>
      </w:r>
      <w:r w:rsidR="0079413B" w:rsidRPr="007C5B75">
        <w:rPr>
          <w:rFonts w:hint="eastAsia"/>
          <w:sz w:val="32"/>
          <w:szCs w:val="32"/>
        </w:rPr>
        <w:t>頸肩部暖暖包</w:t>
      </w:r>
    </w:p>
    <w:p w:rsidR="002C795C" w:rsidRDefault="004C3FDF" w:rsidP="00D13825">
      <w:pPr>
        <w:widowControl/>
        <w:ind w:firstLineChars="650" w:firstLine="2080"/>
        <w:jc w:val="left"/>
      </w:pPr>
      <w:r>
        <w:rPr>
          <w:noProof/>
          <w:sz w:val="32"/>
          <w:szCs w:val="32"/>
        </w:rPr>
        <w:drawing>
          <wp:inline distT="0" distB="0" distL="0" distR="0" wp14:anchorId="1055F840" wp14:editId="4D216E57">
            <wp:extent cx="2400300" cy="179998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1622430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039" cy="1806538"/>
                    </a:xfrm>
                    <a:prstGeom prst="rect">
                      <a:avLst/>
                    </a:prstGeom>
                  </pic:spPr>
                </pic:pic>
              </a:graphicData>
            </a:graphic>
          </wp:inline>
        </w:drawing>
      </w:r>
    </w:p>
    <w:p w:rsidR="007C5B75" w:rsidRDefault="00D13825" w:rsidP="007C5B75">
      <w:pPr>
        <w:widowControl/>
        <w:ind w:firstLineChars="650" w:firstLine="1560"/>
        <w:jc w:val="left"/>
        <w:rPr>
          <w:sz w:val="32"/>
          <w:szCs w:val="32"/>
        </w:rPr>
      </w:pPr>
      <w:r>
        <w:rPr>
          <w:rFonts w:hint="eastAsia"/>
        </w:rPr>
        <w:t xml:space="preserve">            </w:t>
      </w:r>
      <w:r w:rsidRPr="006478EB">
        <w:rPr>
          <w:rFonts w:hint="eastAsia"/>
        </w:rPr>
        <w:t xml:space="preserve"> </w:t>
      </w:r>
      <w:r w:rsidRPr="007C5B75">
        <w:rPr>
          <w:rFonts w:hint="eastAsia"/>
          <w:sz w:val="32"/>
          <w:szCs w:val="32"/>
        </w:rPr>
        <w:t>腹部暖暖包</w:t>
      </w:r>
      <w:r w:rsidR="007C5B75">
        <w:rPr>
          <w:rFonts w:hint="eastAsia"/>
          <w:sz w:val="32"/>
          <w:szCs w:val="32"/>
        </w:rPr>
        <w:t xml:space="preserve"> </w:t>
      </w:r>
    </w:p>
    <w:p w:rsidR="00185DF1" w:rsidRDefault="00780B62" w:rsidP="00185DF1">
      <w:pPr>
        <w:widowControl/>
        <w:tabs>
          <w:tab w:val="left" w:pos="6055"/>
        </w:tabs>
        <w:ind w:firstLine="0"/>
        <w:jc w:val="left"/>
        <w:rPr>
          <w:sz w:val="32"/>
          <w:szCs w:val="32"/>
        </w:rPr>
      </w:pPr>
      <w:r>
        <w:rPr>
          <w:sz w:val="32"/>
          <w:szCs w:val="32"/>
        </w:rPr>
        <w:tab/>
      </w:r>
    </w:p>
    <w:p w:rsidR="009C778C" w:rsidRDefault="009C778C" w:rsidP="00185DF1">
      <w:pPr>
        <w:widowControl/>
        <w:tabs>
          <w:tab w:val="left" w:pos="6055"/>
        </w:tabs>
        <w:ind w:firstLine="0"/>
        <w:jc w:val="left"/>
        <w:rPr>
          <w:sz w:val="32"/>
          <w:szCs w:val="32"/>
        </w:rPr>
      </w:pPr>
    </w:p>
    <w:sdt>
      <w:sdtPr>
        <w:rPr>
          <w:b/>
          <w:bCs/>
          <w:sz w:val="32"/>
          <w:szCs w:val="32"/>
          <w:lang w:val="zh-TW"/>
        </w:rPr>
        <w:id w:val="579564873"/>
        <w:docPartObj>
          <w:docPartGallery w:val="Table of Contents"/>
          <w:docPartUnique/>
        </w:docPartObj>
      </w:sdtPr>
      <w:sdtEndPr>
        <w:rPr>
          <w:b w:val="0"/>
          <w:bCs w:val="0"/>
          <w:sz w:val="24"/>
          <w:szCs w:val="24"/>
        </w:rPr>
      </w:sdtEndPr>
      <w:sdtContent>
        <w:p w:rsidR="00780B62" w:rsidRPr="00185DF1" w:rsidRDefault="00780B62" w:rsidP="00185DF1">
          <w:pPr>
            <w:widowControl/>
            <w:tabs>
              <w:tab w:val="left" w:pos="3045"/>
              <w:tab w:val="left" w:pos="7005"/>
            </w:tabs>
            <w:ind w:firstLine="0"/>
            <w:jc w:val="left"/>
            <w:rPr>
              <w:sz w:val="32"/>
              <w:szCs w:val="32"/>
            </w:rPr>
          </w:pPr>
          <w:r>
            <w:rPr>
              <w:rFonts w:hint="eastAsia"/>
              <w:b/>
              <w:bCs/>
              <w:sz w:val="32"/>
              <w:szCs w:val="32"/>
              <w:lang w:val="zh-TW"/>
            </w:rPr>
            <w:t xml:space="preserve">   </w:t>
          </w:r>
          <w:r w:rsidRPr="006478EB">
            <w:rPr>
              <w:rFonts w:ascii="標楷體" w:hAnsi="標楷體" w:hint="eastAsia"/>
              <w:b/>
              <w:color w:val="000000" w:themeColor="text1"/>
              <w:sz w:val="32"/>
              <w:szCs w:val="32"/>
              <w:lang w:val="zh-TW"/>
            </w:rPr>
            <w:t>目錄</w:t>
          </w:r>
        </w:p>
        <w:p w:rsidR="00780B62" w:rsidRPr="006478EB" w:rsidRDefault="00780B62">
          <w:pPr>
            <w:pStyle w:val="11"/>
            <w:rPr>
              <w:rFonts w:asciiTheme="minorHAnsi" w:eastAsiaTheme="minorEastAsia" w:hAnsiTheme="minorHAnsi" w:cstheme="minorBidi"/>
              <w:noProof/>
            </w:rPr>
          </w:pPr>
          <w:r w:rsidRPr="006478EB">
            <w:lastRenderedPageBreak/>
            <w:fldChar w:fldCharType="begin"/>
          </w:r>
          <w:r w:rsidRPr="006478EB">
            <w:instrText xml:space="preserve"> TOC \o "1-3" \h \z \u </w:instrText>
          </w:r>
          <w:r w:rsidRPr="006478EB">
            <w:fldChar w:fldCharType="separate"/>
          </w:r>
          <w:hyperlink w:anchor="_Toc381768667" w:history="1">
            <w:r w:rsidRPr="006478EB">
              <w:rPr>
                <w:rStyle w:val="a7"/>
                <w:rFonts w:hint="eastAsia"/>
                <w:noProof/>
              </w:rPr>
              <w:t>壹、前言</w:t>
            </w:r>
            <w:r w:rsidRPr="006478EB">
              <w:rPr>
                <w:noProof/>
                <w:webHidden/>
              </w:rPr>
              <w:tab/>
            </w:r>
            <w:r w:rsidRPr="006478EB">
              <w:rPr>
                <w:noProof/>
                <w:webHidden/>
              </w:rPr>
              <w:fldChar w:fldCharType="begin"/>
            </w:r>
            <w:r w:rsidRPr="006478EB">
              <w:rPr>
                <w:noProof/>
                <w:webHidden/>
              </w:rPr>
              <w:instrText xml:space="preserve"> PAGEREF _Toc381768667 \h </w:instrText>
            </w:r>
            <w:r w:rsidRPr="006478EB">
              <w:rPr>
                <w:noProof/>
                <w:webHidden/>
              </w:rPr>
            </w:r>
            <w:r w:rsidRPr="006478EB">
              <w:rPr>
                <w:noProof/>
                <w:webHidden/>
              </w:rPr>
              <w:fldChar w:fldCharType="separate"/>
            </w:r>
            <w:r>
              <w:rPr>
                <w:noProof/>
                <w:webHidden/>
              </w:rPr>
              <w:t>2</w:t>
            </w:r>
            <w:r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68" w:history="1">
            <w:r w:rsidR="00780B62" w:rsidRPr="006478EB">
              <w:rPr>
                <w:rStyle w:val="a7"/>
                <w:rFonts w:hint="eastAsia"/>
                <w:noProof/>
                <w:kern w:val="0"/>
              </w:rPr>
              <w:t>一、研究動機</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_Toc381768668 \h </w:instrText>
            </w:r>
            <w:r w:rsidR="00780B62" w:rsidRPr="006478EB">
              <w:rPr>
                <w:noProof/>
                <w:webHidden/>
              </w:rPr>
            </w:r>
            <w:r w:rsidR="00780B62" w:rsidRPr="006478EB">
              <w:rPr>
                <w:noProof/>
                <w:webHidden/>
              </w:rPr>
              <w:fldChar w:fldCharType="separate"/>
            </w:r>
            <w:r w:rsidR="00780B62">
              <w:rPr>
                <w:noProof/>
                <w:webHidden/>
              </w:rPr>
              <w:t>2</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69" w:history="1">
            <w:r w:rsidR="00780B62" w:rsidRPr="006478EB">
              <w:rPr>
                <w:rStyle w:val="a7"/>
                <w:rFonts w:hint="eastAsia"/>
                <w:noProof/>
                <w:kern w:val="0"/>
              </w:rPr>
              <w:t>二、研究目的</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_Toc381768669 \h </w:instrText>
            </w:r>
            <w:r w:rsidR="00780B62" w:rsidRPr="006478EB">
              <w:rPr>
                <w:noProof/>
                <w:webHidden/>
              </w:rPr>
            </w:r>
            <w:r w:rsidR="00780B62" w:rsidRPr="006478EB">
              <w:rPr>
                <w:noProof/>
                <w:webHidden/>
              </w:rPr>
              <w:fldChar w:fldCharType="separate"/>
            </w:r>
            <w:r w:rsidR="00780B62">
              <w:rPr>
                <w:noProof/>
                <w:webHidden/>
              </w:rPr>
              <w:t>2</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70" w:history="1">
            <w:r w:rsidR="00780B62" w:rsidRPr="006478EB">
              <w:rPr>
                <w:rStyle w:val="a7"/>
                <w:rFonts w:hint="eastAsia"/>
                <w:noProof/>
                <w:kern w:val="0"/>
              </w:rPr>
              <w:t>三、研究過程</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_Toc381768670 \h </w:instrText>
            </w:r>
            <w:r w:rsidR="00780B62" w:rsidRPr="006478EB">
              <w:rPr>
                <w:noProof/>
                <w:webHidden/>
              </w:rPr>
            </w:r>
            <w:r w:rsidR="00780B62" w:rsidRPr="006478EB">
              <w:rPr>
                <w:noProof/>
                <w:webHidden/>
              </w:rPr>
              <w:fldChar w:fldCharType="separate"/>
            </w:r>
            <w:r w:rsidR="00780B62">
              <w:rPr>
                <w:noProof/>
                <w:webHidden/>
              </w:rPr>
              <w:t>2</w:t>
            </w:r>
            <w:r w:rsidR="00780B62" w:rsidRPr="006478EB">
              <w:rPr>
                <w:noProof/>
                <w:webHidden/>
              </w:rPr>
              <w:fldChar w:fldCharType="end"/>
            </w:r>
          </w:hyperlink>
        </w:p>
        <w:p w:rsidR="00780B62" w:rsidRPr="006478EB" w:rsidRDefault="00044EA4">
          <w:pPr>
            <w:pStyle w:val="11"/>
            <w:rPr>
              <w:rFonts w:asciiTheme="minorHAnsi" w:eastAsiaTheme="minorEastAsia" w:hAnsiTheme="minorHAnsi" w:cstheme="minorBidi"/>
              <w:noProof/>
            </w:rPr>
          </w:pPr>
          <w:hyperlink w:anchor="_Toc381768671" w:history="1">
            <w:r w:rsidR="00780B62" w:rsidRPr="006478EB">
              <w:rPr>
                <w:rStyle w:val="a7"/>
                <w:rFonts w:hint="eastAsia"/>
                <w:noProof/>
              </w:rPr>
              <w:t>貳、文獻探討</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_Toc381768671 \h </w:instrText>
            </w:r>
            <w:r w:rsidR="00780B62" w:rsidRPr="006478EB">
              <w:rPr>
                <w:noProof/>
                <w:webHidden/>
              </w:rPr>
            </w:r>
            <w:r w:rsidR="00780B62" w:rsidRPr="006478EB">
              <w:rPr>
                <w:noProof/>
                <w:webHidden/>
              </w:rPr>
              <w:fldChar w:fldCharType="separate"/>
            </w:r>
            <w:r w:rsidR="00780B62">
              <w:rPr>
                <w:noProof/>
                <w:webHidden/>
              </w:rPr>
              <w:t>2</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72" w:history="1">
            <w:r w:rsidR="00780B62" w:rsidRPr="006478EB">
              <w:rPr>
                <w:rStyle w:val="a7"/>
                <w:rFonts w:hint="eastAsia"/>
                <w:noProof/>
                <w:kern w:val="0"/>
              </w:rPr>
              <w:t>一、各種暖暖包介紹</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_Toc381768672 \h </w:instrText>
            </w:r>
            <w:r w:rsidR="00780B62" w:rsidRPr="006478EB">
              <w:rPr>
                <w:noProof/>
                <w:webHidden/>
              </w:rPr>
            </w:r>
            <w:r w:rsidR="00780B62" w:rsidRPr="006478EB">
              <w:rPr>
                <w:noProof/>
                <w:webHidden/>
              </w:rPr>
              <w:fldChar w:fldCharType="separate"/>
            </w:r>
            <w:r w:rsidR="00780B62">
              <w:rPr>
                <w:noProof/>
                <w:webHidden/>
              </w:rPr>
              <w:t>3</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73" w:history="1">
            <w:r w:rsidR="00780B62" w:rsidRPr="006478EB">
              <w:rPr>
                <w:rStyle w:val="a7"/>
                <w:rFonts w:hint="eastAsia"/>
                <w:noProof/>
                <w:kern w:val="0"/>
              </w:rPr>
              <w:t>二、各種豆類的性質與功效</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_Toc381768673 \h </w:instrText>
            </w:r>
            <w:r w:rsidR="00780B62" w:rsidRPr="006478EB">
              <w:rPr>
                <w:noProof/>
                <w:webHidden/>
              </w:rPr>
            </w:r>
            <w:r w:rsidR="00780B62" w:rsidRPr="006478EB">
              <w:rPr>
                <w:noProof/>
                <w:webHidden/>
              </w:rPr>
              <w:fldChar w:fldCharType="separate"/>
            </w:r>
            <w:r w:rsidR="00780B62">
              <w:rPr>
                <w:noProof/>
                <w:webHidden/>
              </w:rPr>
              <w:t>3</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74" w:history="1">
            <w:r w:rsidR="00780B62" w:rsidRPr="006478EB">
              <w:rPr>
                <w:rStyle w:val="a7"/>
                <w:rFonts w:ascii="標楷體" w:hAnsi="標楷體"/>
                <w:noProof/>
              </w:rPr>
              <w:t>(</w:t>
            </w:r>
            <w:r w:rsidR="00780B62" w:rsidRPr="006478EB">
              <w:rPr>
                <w:rStyle w:val="a7"/>
                <w:rFonts w:ascii="標楷體" w:hAnsi="標楷體" w:hint="eastAsia"/>
                <w:noProof/>
              </w:rPr>
              <w:t>一</w:t>
            </w:r>
            <w:r w:rsidR="00780B62" w:rsidRPr="006478EB">
              <w:rPr>
                <w:rStyle w:val="a7"/>
                <w:rFonts w:ascii="標楷體" w:hAnsi="標楷體"/>
                <w:noProof/>
              </w:rPr>
              <w:t>)</w:t>
            </w:r>
            <w:r w:rsidR="00780B62" w:rsidRPr="006478EB">
              <w:rPr>
                <w:rStyle w:val="a7"/>
                <w:rFonts w:hint="eastAsia"/>
                <w:noProof/>
              </w:rPr>
              <w:t>、</w:t>
            </w:r>
            <w:r w:rsidR="00780B62" w:rsidRPr="006478EB">
              <w:rPr>
                <w:rStyle w:val="a7"/>
                <w:rFonts w:hint="eastAsia"/>
                <w:noProof/>
                <w:lang w:eastAsia="zh-HK"/>
              </w:rPr>
              <w:t>紅豆</w:t>
            </w:r>
            <w:r w:rsidR="00780B62" w:rsidRPr="006478EB">
              <w:rPr>
                <w:rStyle w:val="a7"/>
                <w:noProof/>
              </w:rPr>
              <w:t>………</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_Toc381768674 \h </w:instrText>
            </w:r>
            <w:r w:rsidR="00780B62" w:rsidRPr="006478EB">
              <w:rPr>
                <w:noProof/>
                <w:webHidden/>
              </w:rPr>
            </w:r>
            <w:r w:rsidR="00780B62" w:rsidRPr="006478EB">
              <w:rPr>
                <w:noProof/>
                <w:webHidden/>
              </w:rPr>
              <w:fldChar w:fldCharType="separate"/>
            </w:r>
            <w:r w:rsidR="00780B62">
              <w:rPr>
                <w:noProof/>
                <w:webHidden/>
              </w:rPr>
              <w:t>3</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75" w:history="1">
            <w:r w:rsidR="00780B62" w:rsidRPr="006478EB">
              <w:rPr>
                <w:rStyle w:val="a7"/>
                <w:rFonts w:ascii="標楷體" w:hAnsi="標楷體"/>
                <w:noProof/>
              </w:rPr>
              <w:t>(</w:t>
            </w:r>
            <w:r w:rsidR="00780B62" w:rsidRPr="006478EB">
              <w:rPr>
                <w:rStyle w:val="a7"/>
                <w:rFonts w:ascii="標楷體" w:hAnsi="標楷體" w:hint="eastAsia"/>
                <w:noProof/>
              </w:rPr>
              <w:t>二</w:t>
            </w:r>
            <w:r w:rsidR="00780B62" w:rsidRPr="006478EB">
              <w:rPr>
                <w:rStyle w:val="a7"/>
                <w:rFonts w:ascii="標楷體" w:hAnsi="標楷體"/>
                <w:noProof/>
              </w:rPr>
              <w:t>)</w:t>
            </w:r>
            <w:r w:rsidR="00780B62" w:rsidRPr="006478EB">
              <w:rPr>
                <w:rStyle w:val="a7"/>
                <w:rFonts w:hint="eastAsia"/>
                <w:noProof/>
              </w:rPr>
              <w:t>、花豆</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_Toc381768675 \h </w:instrText>
            </w:r>
            <w:r w:rsidR="00780B62" w:rsidRPr="006478EB">
              <w:rPr>
                <w:noProof/>
                <w:webHidden/>
              </w:rPr>
            </w:r>
            <w:r w:rsidR="00780B62" w:rsidRPr="006478EB">
              <w:rPr>
                <w:noProof/>
                <w:webHidden/>
              </w:rPr>
              <w:fldChar w:fldCharType="separate"/>
            </w:r>
            <w:r w:rsidR="00780B62">
              <w:rPr>
                <w:noProof/>
                <w:webHidden/>
              </w:rPr>
              <w:t>4</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76" w:history="1">
            <w:r w:rsidR="00780B62" w:rsidRPr="006478EB">
              <w:rPr>
                <w:rStyle w:val="a7"/>
                <w:rFonts w:ascii="標楷體" w:hAnsi="標楷體"/>
                <w:noProof/>
              </w:rPr>
              <w:t>(</w:t>
            </w:r>
            <w:r w:rsidR="00780B62" w:rsidRPr="006478EB">
              <w:rPr>
                <w:rStyle w:val="a7"/>
                <w:rFonts w:ascii="標楷體" w:hAnsi="標楷體" w:hint="eastAsia"/>
                <w:noProof/>
              </w:rPr>
              <w:t>三</w:t>
            </w:r>
            <w:r w:rsidR="00780B62" w:rsidRPr="006478EB">
              <w:rPr>
                <w:rStyle w:val="a7"/>
                <w:rFonts w:ascii="標楷體" w:hAnsi="標楷體"/>
                <w:noProof/>
              </w:rPr>
              <w:t>)</w:t>
            </w:r>
            <w:r w:rsidR="00780B62" w:rsidRPr="006478EB">
              <w:rPr>
                <w:rStyle w:val="a7"/>
                <w:rFonts w:ascii="標楷體" w:hAnsi="標楷體" w:hint="eastAsia"/>
                <w:noProof/>
              </w:rPr>
              <w:t>、綠豆</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_Toc381768676 \h </w:instrText>
            </w:r>
            <w:r w:rsidR="00780B62" w:rsidRPr="006478EB">
              <w:rPr>
                <w:noProof/>
                <w:webHidden/>
              </w:rPr>
            </w:r>
            <w:r w:rsidR="00780B62" w:rsidRPr="006478EB">
              <w:rPr>
                <w:noProof/>
                <w:webHidden/>
              </w:rPr>
              <w:fldChar w:fldCharType="separate"/>
            </w:r>
            <w:r w:rsidR="00780B62">
              <w:rPr>
                <w:noProof/>
                <w:webHidden/>
              </w:rPr>
              <w:t>4</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77" w:history="1">
            <w:r w:rsidR="00780B62" w:rsidRPr="0082610F">
              <w:rPr>
                <w:rStyle w:val="a7"/>
                <w:rFonts w:ascii="標楷體" w:hAnsi="標楷體"/>
                <w:noProof/>
                <w:kern w:val="0"/>
              </w:rPr>
              <w:t>(</w:t>
            </w:r>
            <w:r w:rsidR="00780B62" w:rsidRPr="0082610F">
              <w:rPr>
                <w:rStyle w:val="a7"/>
                <w:rFonts w:ascii="標楷體" w:hAnsi="標楷體" w:hint="eastAsia"/>
                <w:noProof/>
                <w:kern w:val="0"/>
              </w:rPr>
              <w:t>四</w:t>
            </w:r>
            <w:r w:rsidR="00780B62" w:rsidRPr="0082610F">
              <w:rPr>
                <w:rStyle w:val="a7"/>
                <w:rFonts w:ascii="標楷體" w:hAnsi="標楷體"/>
                <w:noProof/>
                <w:kern w:val="0"/>
              </w:rPr>
              <w:t>)</w:t>
            </w:r>
            <w:r w:rsidR="00780B62" w:rsidRPr="006478EB">
              <w:rPr>
                <w:rStyle w:val="a7"/>
                <w:rFonts w:hint="eastAsia"/>
                <w:noProof/>
                <w:kern w:val="0"/>
              </w:rPr>
              <w:t>、</w:t>
            </w:r>
            <w:r w:rsidR="00780B62" w:rsidRPr="006478EB">
              <w:rPr>
                <w:rStyle w:val="a7"/>
                <w:rFonts w:ascii="標楷體" w:hAnsi="標楷體" w:hint="eastAsia"/>
                <w:noProof/>
              </w:rPr>
              <w:t>黃豆</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_Toc381768677 \h </w:instrText>
            </w:r>
            <w:r w:rsidR="00780B62" w:rsidRPr="006478EB">
              <w:rPr>
                <w:noProof/>
                <w:webHidden/>
              </w:rPr>
            </w:r>
            <w:r w:rsidR="00780B62" w:rsidRPr="006478EB">
              <w:rPr>
                <w:noProof/>
                <w:webHidden/>
              </w:rPr>
              <w:fldChar w:fldCharType="separate"/>
            </w:r>
            <w:r w:rsidR="00780B62">
              <w:rPr>
                <w:noProof/>
                <w:webHidden/>
              </w:rPr>
              <w:t>4</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78" w:history="1">
            <w:r w:rsidR="00780B62" w:rsidRPr="0082610F">
              <w:rPr>
                <w:rStyle w:val="a7"/>
                <w:rFonts w:ascii="標楷體" w:hAnsi="標楷體"/>
                <w:noProof/>
              </w:rPr>
              <w:t>(</w:t>
            </w:r>
            <w:r w:rsidR="00780B62" w:rsidRPr="0082610F">
              <w:rPr>
                <w:rStyle w:val="a7"/>
                <w:rFonts w:ascii="標楷體" w:hAnsi="標楷體" w:hint="eastAsia"/>
                <w:noProof/>
              </w:rPr>
              <w:t>五</w:t>
            </w:r>
            <w:r w:rsidR="00780B62" w:rsidRPr="0082610F">
              <w:rPr>
                <w:rStyle w:val="a7"/>
                <w:rFonts w:ascii="標楷體" w:hAnsi="標楷體"/>
                <w:noProof/>
              </w:rPr>
              <w:t>)</w:t>
            </w:r>
            <w:r w:rsidR="00780B62" w:rsidRPr="006478EB">
              <w:rPr>
                <w:rStyle w:val="a7"/>
                <w:rFonts w:hint="eastAsia"/>
                <w:noProof/>
              </w:rPr>
              <w:t>、</w:t>
            </w:r>
            <w:r w:rsidR="00780B62" w:rsidRPr="006478EB">
              <w:rPr>
                <w:rStyle w:val="a7"/>
                <w:rFonts w:ascii="標楷體" w:hAnsi="標楷體" w:hint="eastAsia"/>
                <w:noProof/>
              </w:rPr>
              <w:t>黑豆</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_Toc381768678 \h </w:instrText>
            </w:r>
            <w:r w:rsidR="00780B62" w:rsidRPr="006478EB">
              <w:rPr>
                <w:noProof/>
                <w:webHidden/>
              </w:rPr>
            </w:r>
            <w:r w:rsidR="00780B62" w:rsidRPr="006478EB">
              <w:rPr>
                <w:noProof/>
                <w:webHidden/>
              </w:rPr>
              <w:fldChar w:fldCharType="separate"/>
            </w:r>
            <w:r w:rsidR="00780B62">
              <w:rPr>
                <w:noProof/>
                <w:webHidden/>
              </w:rPr>
              <w:t>4</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79" w:history="1">
            <w:r w:rsidR="00780B62" w:rsidRPr="006478EB">
              <w:rPr>
                <w:rStyle w:val="a7"/>
                <w:rFonts w:hint="eastAsia"/>
                <w:noProof/>
              </w:rPr>
              <w:t>三、棉布特性</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_Toc381768679 \h </w:instrText>
            </w:r>
            <w:r w:rsidR="00780B62" w:rsidRPr="006478EB">
              <w:rPr>
                <w:noProof/>
                <w:webHidden/>
              </w:rPr>
            </w:r>
            <w:r w:rsidR="00780B62" w:rsidRPr="006478EB">
              <w:rPr>
                <w:noProof/>
                <w:webHidden/>
              </w:rPr>
              <w:fldChar w:fldCharType="separate"/>
            </w:r>
            <w:r w:rsidR="00780B62">
              <w:rPr>
                <w:noProof/>
                <w:webHidden/>
              </w:rPr>
              <w:t>4</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80" w:history="1">
            <w:r w:rsidR="00780B62" w:rsidRPr="006478EB">
              <w:rPr>
                <w:rStyle w:val="a7"/>
                <w:rFonts w:hint="eastAsia"/>
                <w:noProof/>
                <w:kern w:val="0"/>
              </w:rPr>
              <w:t>四、常用的中草藥</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_Toc381768680 \h </w:instrText>
            </w:r>
            <w:r w:rsidR="00780B62" w:rsidRPr="006478EB">
              <w:rPr>
                <w:noProof/>
                <w:webHidden/>
              </w:rPr>
            </w:r>
            <w:r w:rsidR="00780B62" w:rsidRPr="006478EB">
              <w:rPr>
                <w:noProof/>
                <w:webHidden/>
              </w:rPr>
              <w:fldChar w:fldCharType="separate"/>
            </w:r>
            <w:r w:rsidR="00780B62">
              <w:rPr>
                <w:noProof/>
                <w:webHidden/>
              </w:rPr>
              <w:t>5</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81" w:history="1">
            <w:r w:rsidR="00780B62" w:rsidRPr="006478EB">
              <w:rPr>
                <w:rStyle w:val="a7"/>
                <w:rFonts w:ascii="標楷體" w:hAnsi="標楷體"/>
                <w:noProof/>
              </w:rPr>
              <w:t>(</w:t>
            </w:r>
            <w:r w:rsidR="00780B62" w:rsidRPr="006478EB">
              <w:rPr>
                <w:rStyle w:val="a7"/>
                <w:rFonts w:ascii="標楷體" w:hAnsi="標楷體" w:hint="eastAsia"/>
                <w:noProof/>
              </w:rPr>
              <w:t>一</w:t>
            </w:r>
            <w:r w:rsidR="00780B62" w:rsidRPr="006478EB">
              <w:rPr>
                <w:rStyle w:val="a7"/>
                <w:rFonts w:ascii="標楷體" w:hAnsi="標楷體"/>
                <w:noProof/>
              </w:rPr>
              <w:t>)</w:t>
            </w:r>
            <w:r w:rsidR="00780B62" w:rsidRPr="006478EB">
              <w:rPr>
                <w:rStyle w:val="a7"/>
                <w:rFonts w:hint="eastAsia"/>
                <w:noProof/>
              </w:rPr>
              <w:t>、艾葉</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_Toc381768681 \h </w:instrText>
            </w:r>
            <w:r w:rsidR="00780B62" w:rsidRPr="006478EB">
              <w:rPr>
                <w:noProof/>
                <w:webHidden/>
              </w:rPr>
            </w:r>
            <w:r w:rsidR="00780B62" w:rsidRPr="006478EB">
              <w:rPr>
                <w:noProof/>
                <w:webHidden/>
              </w:rPr>
              <w:fldChar w:fldCharType="separate"/>
            </w:r>
            <w:r w:rsidR="00780B62">
              <w:rPr>
                <w:noProof/>
                <w:webHidden/>
              </w:rPr>
              <w:t>5</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82" w:history="1">
            <w:r w:rsidR="00780B62" w:rsidRPr="006478EB">
              <w:rPr>
                <w:rStyle w:val="a7"/>
                <w:rFonts w:ascii="標楷體" w:hAnsi="標楷體"/>
                <w:noProof/>
              </w:rPr>
              <w:t>(</w:t>
            </w:r>
            <w:r w:rsidR="00780B62" w:rsidRPr="006478EB">
              <w:rPr>
                <w:rStyle w:val="a7"/>
                <w:rFonts w:ascii="標楷體" w:hAnsi="標楷體" w:hint="eastAsia"/>
                <w:noProof/>
              </w:rPr>
              <w:t>二</w:t>
            </w:r>
            <w:r w:rsidR="00780B62" w:rsidRPr="006478EB">
              <w:rPr>
                <w:rStyle w:val="a7"/>
                <w:rFonts w:ascii="標楷體" w:hAnsi="標楷體"/>
                <w:noProof/>
              </w:rPr>
              <w:t>)</w:t>
            </w:r>
            <w:r w:rsidR="00780B62" w:rsidRPr="006478EB">
              <w:rPr>
                <w:rStyle w:val="a7"/>
                <w:rFonts w:hint="eastAsia"/>
                <w:noProof/>
              </w:rPr>
              <w:t>、小茴香</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_Toc381768682 \h </w:instrText>
            </w:r>
            <w:r w:rsidR="00780B62" w:rsidRPr="006478EB">
              <w:rPr>
                <w:noProof/>
                <w:webHidden/>
              </w:rPr>
            </w:r>
            <w:r w:rsidR="00780B62" w:rsidRPr="006478EB">
              <w:rPr>
                <w:noProof/>
                <w:webHidden/>
              </w:rPr>
              <w:fldChar w:fldCharType="separate"/>
            </w:r>
            <w:r w:rsidR="00780B62">
              <w:rPr>
                <w:noProof/>
                <w:webHidden/>
              </w:rPr>
              <w:t>5</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83" w:history="1">
            <w:r w:rsidR="00780B62" w:rsidRPr="006478EB">
              <w:rPr>
                <w:rStyle w:val="a7"/>
                <w:rFonts w:ascii="標楷體" w:hAnsi="標楷體"/>
                <w:noProof/>
              </w:rPr>
              <w:t>(</w:t>
            </w:r>
            <w:r w:rsidR="00780B62" w:rsidRPr="006478EB">
              <w:rPr>
                <w:rStyle w:val="a7"/>
                <w:rFonts w:ascii="標楷體" w:hAnsi="標楷體" w:hint="eastAsia"/>
                <w:noProof/>
              </w:rPr>
              <w:t>三</w:t>
            </w:r>
            <w:r w:rsidR="00780B62" w:rsidRPr="006478EB">
              <w:rPr>
                <w:rStyle w:val="a7"/>
                <w:rFonts w:ascii="標楷體" w:hAnsi="標楷體"/>
                <w:noProof/>
              </w:rPr>
              <w:t>)</w:t>
            </w:r>
            <w:r w:rsidR="00780B62" w:rsidRPr="006478EB">
              <w:rPr>
                <w:rStyle w:val="a7"/>
                <w:rFonts w:hint="eastAsia"/>
                <w:noProof/>
              </w:rPr>
              <w:t>、菊花</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_Toc381768683 \h </w:instrText>
            </w:r>
            <w:r w:rsidR="00780B62" w:rsidRPr="006478EB">
              <w:rPr>
                <w:noProof/>
                <w:webHidden/>
              </w:rPr>
            </w:r>
            <w:r w:rsidR="00780B62" w:rsidRPr="006478EB">
              <w:rPr>
                <w:noProof/>
                <w:webHidden/>
              </w:rPr>
              <w:fldChar w:fldCharType="separate"/>
            </w:r>
            <w:r w:rsidR="00780B62">
              <w:rPr>
                <w:noProof/>
                <w:webHidden/>
              </w:rPr>
              <w:t>5</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84" w:history="1">
            <w:r w:rsidR="00780B62" w:rsidRPr="006478EB">
              <w:rPr>
                <w:rStyle w:val="a7"/>
                <w:rFonts w:ascii="標楷體" w:hAnsi="標楷體"/>
                <w:noProof/>
              </w:rPr>
              <w:t>(</w:t>
            </w:r>
            <w:r w:rsidR="00780B62" w:rsidRPr="006478EB">
              <w:rPr>
                <w:rStyle w:val="a7"/>
                <w:rFonts w:ascii="標楷體" w:hAnsi="標楷體" w:hint="eastAsia"/>
                <w:noProof/>
              </w:rPr>
              <w:t>四</w:t>
            </w:r>
            <w:r w:rsidR="00780B62" w:rsidRPr="006478EB">
              <w:rPr>
                <w:rStyle w:val="a7"/>
                <w:rFonts w:ascii="標楷體" w:hAnsi="標楷體"/>
                <w:noProof/>
              </w:rPr>
              <w:t>)</w:t>
            </w:r>
            <w:r w:rsidR="00780B62" w:rsidRPr="006478EB">
              <w:rPr>
                <w:rStyle w:val="a7"/>
                <w:rFonts w:hint="eastAsia"/>
                <w:noProof/>
              </w:rPr>
              <w:t>、桂枝</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_Toc381768684 \h </w:instrText>
            </w:r>
            <w:r w:rsidR="00780B62" w:rsidRPr="006478EB">
              <w:rPr>
                <w:noProof/>
                <w:webHidden/>
              </w:rPr>
            </w:r>
            <w:r w:rsidR="00780B62" w:rsidRPr="006478EB">
              <w:rPr>
                <w:noProof/>
                <w:webHidden/>
              </w:rPr>
              <w:fldChar w:fldCharType="separate"/>
            </w:r>
            <w:r w:rsidR="00780B62">
              <w:rPr>
                <w:noProof/>
                <w:webHidden/>
              </w:rPr>
              <w:t>6</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85" w:history="1">
            <w:r w:rsidR="00780B62" w:rsidRPr="006478EB">
              <w:rPr>
                <w:rStyle w:val="a7"/>
                <w:rFonts w:ascii="標楷體" w:hAnsi="標楷體" w:cs="Arial"/>
                <w:noProof/>
                <w:kern w:val="0"/>
              </w:rPr>
              <w:t>(</w:t>
            </w:r>
            <w:r w:rsidR="00780B62" w:rsidRPr="006478EB">
              <w:rPr>
                <w:rStyle w:val="a7"/>
                <w:rFonts w:ascii="標楷體" w:hAnsi="標楷體" w:cs="Arial" w:hint="eastAsia"/>
                <w:noProof/>
                <w:kern w:val="0"/>
              </w:rPr>
              <w:t>五</w:t>
            </w:r>
            <w:r w:rsidR="00780B62" w:rsidRPr="006478EB">
              <w:rPr>
                <w:rStyle w:val="a7"/>
                <w:rFonts w:ascii="標楷體" w:hAnsi="標楷體" w:cs="Arial"/>
                <w:noProof/>
                <w:kern w:val="0"/>
              </w:rPr>
              <w:t>)</w:t>
            </w:r>
            <w:r w:rsidR="00780B62" w:rsidRPr="006478EB">
              <w:rPr>
                <w:rStyle w:val="a7"/>
                <w:rFonts w:ascii="標楷體" w:hAnsi="標楷體" w:cs="Arial" w:hint="eastAsia"/>
                <w:noProof/>
                <w:kern w:val="0"/>
              </w:rPr>
              <w:t>、花椒</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_Toc381768685 \h </w:instrText>
            </w:r>
            <w:r w:rsidR="00780B62" w:rsidRPr="006478EB">
              <w:rPr>
                <w:noProof/>
                <w:webHidden/>
              </w:rPr>
            </w:r>
            <w:r w:rsidR="00780B62" w:rsidRPr="006478EB">
              <w:rPr>
                <w:noProof/>
                <w:webHidden/>
              </w:rPr>
              <w:fldChar w:fldCharType="separate"/>
            </w:r>
            <w:r w:rsidR="00780B62">
              <w:rPr>
                <w:noProof/>
                <w:webHidden/>
              </w:rPr>
              <w:t>6</w:t>
            </w:r>
            <w:r w:rsidR="00780B62" w:rsidRPr="006478EB">
              <w:rPr>
                <w:noProof/>
                <w:webHidden/>
              </w:rPr>
              <w:fldChar w:fldCharType="end"/>
            </w:r>
          </w:hyperlink>
        </w:p>
        <w:p w:rsidR="00780B62" w:rsidRDefault="00044EA4">
          <w:pPr>
            <w:pStyle w:val="31"/>
            <w:tabs>
              <w:tab w:val="right" w:leader="dot" w:pos="8302"/>
            </w:tabs>
            <w:rPr>
              <w:noProof/>
            </w:rPr>
          </w:pPr>
          <w:hyperlink w:anchor="_Toc381768686" w:history="1">
            <w:r w:rsidR="00780B62" w:rsidRPr="0082610F">
              <w:rPr>
                <w:rStyle w:val="a7"/>
                <w:rFonts w:ascii="標楷體" w:hAnsi="標楷體"/>
                <w:noProof/>
              </w:rPr>
              <w:t>(</w:t>
            </w:r>
            <w:r w:rsidR="00780B62" w:rsidRPr="0082610F">
              <w:rPr>
                <w:rStyle w:val="a7"/>
                <w:rFonts w:ascii="標楷體" w:hAnsi="標楷體" w:hint="eastAsia"/>
                <w:noProof/>
              </w:rPr>
              <w:t>六</w:t>
            </w:r>
            <w:r w:rsidR="00780B62" w:rsidRPr="0082610F">
              <w:rPr>
                <w:rStyle w:val="a7"/>
                <w:rFonts w:ascii="標楷體" w:hAnsi="標楷體"/>
                <w:noProof/>
              </w:rPr>
              <w:t>)</w:t>
            </w:r>
            <w:r w:rsidR="00780B62" w:rsidRPr="006478EB">
              <w:rPr>
                <w:rStyle w:val="a7"/>
                <w:rFonts w:hint="eastAsia"/>
                <w:noProof/>
              </w:rPr>
              <w:t>、決明子</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_Toc381768686 \h </w:instrText>
            </w:r>
            <w:r w:rsidR="00780B62" w:rsidRPr="006478EB">
              <w:rPr>
                <w:noProof/>
                <w:webHidden/>
              </w:rPr>
            </w:r>
            <w:r w:rsidR="00780B62" w:rsidRPr="006478EB">
              <w:rPr>
                <w:noProof/>
                <w:webHidden/>
              </w:rPr>
              <w:fldChar w:fldCharType="separate"/>
            </w:r>
            <w:r w:rsidR="00780B62">
              <w:rPr>
                <w:noProof/>
                <w:webHidden/>
              </w:rPr>
              <w:t>6</w:t>
            </w:r>
            <w:r w:rsidR="00780B62" w:rsidRPr="006478EB">
              <w:rPr>
                <w:noProof/>
                <w:webHidden/>
              </w:rPr>
              <w:fldChar w:fldCharType="end"/>
            </w:r>
          </w:hyperlink>
        </w:p>
        <w:p w:rsidR="00780B62" w:rsidRPr="006478EB" w:rsidRDefault="00044EA4" w:rsidP="00780B62">
          <w:pPr>
            <w:pStyle w:val="21"/>
            <w:tabs>
              <w:tab w:val="right" w:leader="dot" w:pos="8302"/>
            </w:tabs>
            <w:rPr>
              <w:rFonts w:asciiTheme="minorHAnsi" w:eastAsiaTheme="minorEastAsia" w:hAnsiTheme="minorHAnsi" w:cstheme="minorBidi"/>
              <w:noProof/>
            </w:rPr>
          </w:pPr>
          <w:hyperlink w:anchor="_Toc381768680" w:history="1">
            <w:r w:rsidR="00780B62">
              <w:rPr>
                <w:rStyle w:val="a7"/>
                <w:rFonts w:hint="eastAsia"/>
                <w:noProof/>
                <w:kern w:val="0"/>
              </w:rPr>
              <w:t>五、常用保健穴位</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_Toc381768680 \h </w:instrText>
            </w:r>
            <w:r w:rsidR="00780B62" w:rsidRPr="006478EB">
              <w:rPr>
                <w:noProof/>
                <w:webHidden/>
              </w:rPr>
            </w:r>
            <w:r w:rsidR="00780B62" w:rsidRPr="006478EB">
              <w:rPr>
                <w:noProof/>
                <w:webHidden/>
              </w:rPr>
              <w:fldChar w:fldCharType="separate"/>
            </w:r>
            <w:r w:rsidR="00780B62">
              <w:rPr>
                <w:noProof/>
                <w:webHidden/>
              </w:rPr>
              <w:t>5</w:t>
            </w:r>
            <w:r w:rsidR="00780B62" w:rsidRPr="006478EB">
              <w:rPr>
                <w:noProof/>
                <w:webHidden/>
              </w:rPr>
              <w:fldChar w:fldCharType="end"/>
            </w:r>
          </w:hyperlink>
        </w:p>
        <w:p w:rsidR="00780B62" w:rsidRPr="006478EB" w:rsidRDefault="00044EA4" w:rsidP="00780B62">
          <w:pPr>
            <w:pStyle w:val="31"/>
            <w:tabs>
              <w:tab w:val="right" w:leader="dot" w:pos="8302"/>
            </w:tabs>
            <w:rPr>
              <w:rFonts w:asciiTheme="minorHAnsi" w:eastAsiaTheme="minorEastAsia" w:hAnsiTheme="minorHAnsi" w:cstheme="minorBidi"/>
              <w:noProof/>
            </w:rPr>
          </w:pPr>
          <w:hyperlink w:anchor="_Toc381768681" w:history="1">
            <w:r w:rsidR="00780B62" w:rsidRPr="0082610F">
              <w:rPr>
                <w:rStyle w:val="a7"/>
                <w:rFonts w:ascii="標楷體" w:hAnsi="標楷體"/>
                <w:noProof/>
              </w:rPr>
              <w:t>(</w:t>
            </w:r>
            <w:r w:rsidR="00780B62" w:rsidRPr="0082610F">
              <w:rPr>
                <w:rStyle w:val="a7"/>
                <w:rFonts w:ascii="標楷體" w:hAnsi="標楷體" w:hint="eastAsia"/>
                <w:noProof/>
              </w:rPr>
              <w:t>一</w:t>
            </w:r>
            <w:r w:rsidR="00780B62" w:rsidRPr="0082610F">
              <w:rPr>
                <w:rStyle w:val="a7"/>
                <w:rFonts w:ascii="標楷體" w:hAnsi="標楷體"/>
                <w:noProof/>
              </w:rPr>
              <w:t>)</w:t>
            </w:r>
            <w:r w:rsidR="00780B62" w:rsidRPr="006478EB">
              <w:rPr>
                <w:rStyle w:val="a7"/>
                <w:rFonts w:hint="eastAsia"/>
                <w:noProof/>
              </w:rPr>
              <w:t>、</w:t>
            </w:r>
            <w:r w:rsidR="00780B62" w:rsidRPr="00780B62">
              <w:rPr>
                <w:rStyle w:val="a7"/>
                <w:rFonts w:hint="eastAsia"/>
                <w:noProof/>
              </w:rPr>
              <w:t>眼部保健穴位</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_Toc381768681 \h </w:instrText>
            </w:r>
            <w:r w:rsidR="00780B62" w:rsidRPr="006478EB">
              <w:rPr>
                <w:noProof/>
                <w:webHidden/>
              </w:rPr>
            </w:r>
            <w:r w:rsidR="00780B62" w:rsidRPr="006478EB">
              <w:rPr>
                <w:noProof/>
                <w:webHidden/>
              </w:rPr>
              <w:fldChar w:fldCharType="separate"/>
            </w:r>
            <w:r w:rsidR="00780B62">
              <w:rPr>
                <w:noProof/>
                <w:webHidden/>
              </w:rPr>
              <w:t>5</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89" w:history="1">
            <w:r w:rsidR="00780B62" w:rsidRPr="0082610F">
              <w:rPr>
                <w:rStyle w:val="a7"/>
                <w:rFonts w:ascii="標楷體" w:hAnsi="標楷體"/>
                <w:noProof/>
              </w:rPr>
              <w:t>(二)</w:t>
            </w:r>
            <w:r w:rsidR="00780B62" w:rsidRPr="006478EB">
              <w:rPr>
                <w:rStyle w:val="a7"/>
                <w:rFonts w:hint="eastAsia"/>
                <w:noProof/>
              </w:rPr>
              <w:t>、頸肩部保健穴位</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_Toc381768689 \h </w:instrText>
            </w:r>
            <w:r w:rsidR="00780B62" w:rsidRPr="006478EB">
              <w:rPr>
                <w:noProof/>
                <w:webHidden/>
              </w:rPr>
            </w:r>
            <w:r w:rsidR="00780B62" w:rsidRPr="006478EB">
              <w:rPr>
                <w:noProof/>
                <w:webHidden/>
              </w:rPr>
              <w:fldChar w:fldCharType="separate"/>
            </w:r>
            <w:r w:rsidR="00780B62">
              <w:rPr>
                <w:noProof/>
                <w:webHidden/>
              </w:rPr>
              <w:t>6</w:t>
            </w:r>
            <w:r w:rsidR="00780B62" w:rsidRPr="006478EB">
              <w:rPr>
                <w:noProof/>
                <w:webHidden/>
              </w:rPr>
              <w:fldChar w:fldCharType="end"/>
            </w:r>
          </w:hyperlink>
        </w:p>
        <w:p w:rsidR="00780B62" w:rsidRPr="006478EB" w:rsidRDefault="00044EA4">
          <w:pPr>
            <w:pStyle w:val="31"/>
            <w:tabs>
              <w:tab w:val="right" w:leader="dot" w:pos="8302"/>
            </w:tabs>
            <w:rPr>
              <w:rFonts w:asciiTheme="minorHAnsi" w:eastAsiaTheme="minorEastAsia" w:hAnsiTheme="minorHAnsi" w:cstheme="minorBidi"/>
              <w:noProof/>
            </w:rPr>
          </w:pPr>
          <w:hyperlink w:anchor="_Toc381768690" w:history="1">
            <w:r w:rsidR="00780B62" w:rsidRPr="006478EB">
              <w:rPr>
                <w:rStyle w:val="a7"/>
                <w:noProof/>
              </w:rPr>
              <w:t>(</w:t>
            </w:r>
            <w:r w:rsidR="00780B62" w:rsidRPr="006478EB">
              <w:rPr>
                <w:rStyle w:val="a7"/>
                <w:rFonts w:hint="eastAsia"/>
                <w:noProof/>
              </w:rPr>
              <w:t>三</w:t>
            </w:r>
            <w:r w:rsidR="00780B62" w:rsidRPr="006478EB">
              <w:rPr>
                <w:rStyle w:val="a7"/>
                <w:noProof/>
              </w:rPr>
              <w:t>)</w:t>
            </w:r>
            <w:r w:rsidR="00780B62" w:rsidRPr="006478EB">
              <w:rPr>
                <w:rStyle w:val="a7"/>
                <w:rFonts w:hint="eastAsia"/>
                <w:noProof/>
              </w:rPr>
              <w:t>、腹部保健穴位</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_Toc381768690 \h </w:instrText>
            </w:r>
            <w:r w:rsidR="00780B62" w:rsidRPr="006478EB">
              <w:rPr>
                <w:noProof/>
                <w:webHidden/>
              </w:rPr>
            </w:r>
            <w:r w:rsidR="00780B62" w:rsidRPr="006478EB">
              <w:rPr>
                <w:noProof/>
                <w:webHidden/>
              </w:rPr>
              <w:fldChar w:fldCharType="separate"/>
            </w:r>
            <w:r w:rsidR="00780B62">
              <w:rPr>
                <w:noProof/>
                <w:webHidden/>
              </w:rPr>
              <w:t>6</w:t>
            </w:r>
            <w:r w:rsidR="00780B62" w:rsidRPr="006478EB">
              <w:rPr>
                <w:noProof/>
                <w:webHidden/>
              </w:rPr>
              <w:fldChar w:fldCharType="end"/>
            </w:r>
          </w:hyperlink>
        </w:p>
        <w:p w:rsidR="00780B62" w:rsidRPr="006478EB" w:rsidRDefault="00044EA4">
          <w:pPr>
            <w:pStyle w:val="11"/>
            <w:tabs>
              <w:tab w:val="left" w:pos="1440"/>
            </w:tabs>
            <w:rPr>
              <w:rFonts w:asciiTheme="minorHAnsi" w:eastAsiaTheme="minorEastAsia" w:hAnsiTheme="minorHAnsi" w:cstheme="minorBidi"/>
              <w:noProof/>
            </w:rPr>
          </w:pPr>
          <w:hyperlink w:anchor="_Toc381768691" w:history="1">
            <w:r w:rsidR="00780B62" w:rsidRPr="006478EB">
              <w:rPr>
                <w:rStyle w:val="a7"/>
                <w:rFonts w:hint="eastAsia"/>
                <w:noProof/>
              </w:rPr>
              <w:t>參、</w:t>
            </w:r>
            <w:r w:rsidR="00780B62" w:rsidRPr="006478EB">
              <w:rPr>
                <w:rFonts w:asciiTheme="minorHAnsi" w:eastAsiaTheme="minorEastAsia" w:hAnsiTheme="minorHAnsi" w:cstheme="minorBidi"/>
                <w:noProof/>
              </w:rPr>
              <w:tab/>
            </w:r>
            <w:r w:rsidR="00780B62" w:rsidRPr="006478EB">
              <w:rPr>
                <w:rStyle w:val="a7"/>
                <w:rFonts w:hint="eastAsia"/>
                <w:noProof/>
              </w:rPr>
              <w:t>研究方法</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_Toc381768691 \h </w:instrText>
            </w:r>
            <w:r w:rsidR="00780B62" w:rsidRPr="006478EB">
              <w:rPr>
                <w:noProof/>
                <w:webHidden/>
              </w:rPr>
            </w:r>
            <w:r w:rsidR="00780B62" w:rsidRPr="006478EB">
              <w:rPr>
                <w:noProof/>
                <w:webHidden/>
              </w:rPr>
              <w:fldChar w:fldCharType="separate"/>
            </w:r>
            <w:r w:rsidR="00780B62">
              <w:rPr>
                <w:noProof/>
                <w:webHidden/>
              </w:rPr>
              <w:t>7</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92" w:history="1">
            <w:r w:rsidR="00780B62" w:rsidRPr="006478EB">
              <w:rPr>
                <w:rStyle w:val="a7"/>
                <w:rFonts w:hint="eastAsia"/>
                <w:noProof/>
                <w:kern w:val="0"/>
              </w:rPr>
              <w:t>一、實驗材料</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_Toc381768692 \h </w:instrText>
            </w:r>
            <w:r w:rsidR="00780B62" w:rsidRPr="006478EB">
              <w:rPr>
                <w:noProof/>
                <w:webHidden/>
              </w:rPr>
            </w:r>
            <w:r w:rsidR="00780B62" w:rsidRPr="006478EB">
              <w:rPr>
                <w:noProof/>
                <w:webHidden/>
              </w:rPr>
              <w:fldChar w:fldCharType="separate"/>
            </w:r>
            <w:r w:rsidR="00780B62">
              <w:rPr>
                <w:noProof/>
                <w:webHidden/>
              </w:rPr>
              <w:t>7</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93" w:history="1">
            <w:r w:rsidR="00780B62" w:rsidRPr="006478EB">
              <w:rPr>
                <w:rStyle w:val="a7"/>
                <w:rFonts w:hint="eastAsia"/>
                <w:noProof/>
                <w:kern w:val="0"/>
              </w:rPr>
              <w:t>二、實驗流程</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_Toc381768693 \h </w:instrText>
            </w:r>
            <w:r w:rsidR="00780B62" w:rsidRPr="006478EB">
              <w:rPr>
                <w:noProof/>
                <w:webHidden/>
              </w:rPr>
            </w:r>
            <w:r w:rsidR="00780B62" w:rsidRPr="006478EB">
              <w:rPr>
                <w:noProof/>
                <w:webHidden/>
              </w:rPr>
              <w:fldChar w:fldCharType="separate"/>
            </w:r>
            <w:r w:rsidR="00780B62">
              <w:rPr>
                <w:noProof/>
                <w:webHidden/>
              </w:rPr>
              <w:t>8</w:t>
            </w:r>
            <w:r w:rsidR="00780B62" w:rsidRPr="006478EB">
              <w:rPr>
                <w:noProof/>
                <w:webHidden/>
              </w:rPr>
              <w:fldChar w:fldCharType="end"/>
            </w:r>
          </w:hyperlink>
        </w:p>
        <w:p w:rsidR="00780B62" w:rsidRPr="006478EB" w:rsidRDefault="00044EA4">
          <w:pPr>
            <w:pStyle w:val="11"/>
            <w:rPr>
              <w:rFonts w:asciiTheme="minorHAnsi" w:eastAsiaTheme="minorEastAsia" w:hAnsiTheme="minorHAnsi" w:cstheme="minorBidi"/>
              <w:noProof/>
            </w:rPr>
          </w:pPr>
          <w:hyperlink w:anchor="_Toc381768694" w:history="1">
            <w:r w:rsidR="00780B62" w:rsidRPr="006478EB">
              <w:rPr>
                <w:rStyle w:val="a7"/>
                <w:rFonts w:hint="eastAsia"/>
                <w:noProof/>
              </w:rPr>
              <w:t>肆、結論與討論</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_Toc381768694 \h </w:instrText>
            </w:r>
            <w:r w:rsidR="00780B62" w:rsidRPr="006478EB">
              <w:rPr>
                <w:noProof/>
                <w:webHidden/>
              </w:rPr>
            </w:r>
            <w:r w:rsidR="00780B62" w:rsidRPr="006478EB">
              <w:rPr>
                <w:noProof/>
                <w:webHidden/>
              </w:rPr>
              <w:fldChar w:fldCharType="separate"/>
            </w:r>
            <w:r w:rsidR="00780B62">
              <w:rPr>
                <w:noProof/>
                <w:webHidden/>
              </w:rPr>
              <w:t>8</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95" w:history="1">
            <w:r w:rsidR="00780B62" w:rsidRPr="006478EB">
              <w:rPr>
                <w:rStyle w:val="a7"/>
                <w:rFonts w:hint="eastAsia"/>
                <w:noProof/>
                <w:kern w:val="0"/>
              </w:rPr>
              <w:t>一、結論</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_Toc381768695 \h </w:instrText>
            </w:r>
            <w:r w:rsidR="00780B62" w:rsidRPr="006478EB">
              <w:rPr>
                <w:noProof/>
                <w:webHidden/>
              </w:rPr>
            </w:r>
            <w:r w:rsidR="00780B62" w:rsidRPr="006478EB">
              <w:rPr>
                <w:noProof/>
                <w:webHidden/>
              </w:rPr>
              <w:fldChar w:fldCharType="separate"/>
            </w:r>
            <w:r w:rsidR="00780B62">
              <w:rPr>
                <w:noProof/>
                <w:webHidden/>
              </w:rPr>
              <w:t>8</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96" w:history="1">
            <w:r w:rsidR="00780B62" w:rsidRPr="006478EB">
              <w:rPr>
                <w:rStyle w:val="a7"/>
                <w:rFonts w:hint="eastAsia"/>
                <w:noProof/>
                <w:kern w:val="0"/>
              </w:rPr>
              <w:t>二、討論</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_Toc381768696 \h </w:instrText>
            </w:r>
            <w:r w:rsidR="00780B62" w:rsidRPr="006478EB">
              <w:rPr>
                <w:noProof/>
                <w:webHidden/>
              </w:rPr>
            </w:r>
            <w:r w:rsidR="00780B62" w:rsidRPr="006478EB">
              <w:rPr>
                <w:noProof/>
                <w:webHidden/>
              </w:rPr>
              <w:fldChar w:fldCharType="separate"/>
            </w:r>
            <w:r w:rsidR="00780B62">
              <w:rPr>
                <w:noProof/>
                <w:webHidden/>
              </w:rPr>
              <w:t>10</w:t>
            </w:r>
            <w:r w:rsidR="00780B62" w:rsidRPr="006478EB">
              <w:rPr>
                <w:noProof/>
                <w:webHidden/>
              </w:rPr>
              <w:fldChar w:fldCharType="end"/>
            </w:r>
          </w:hyperlink>
        </w:p>
        <w:p w:rsidR="00780B62" w:rsidRPr="006478EB" w:rsidRDefault="00044EA4">
          <w:pPr>
            <w:pStyle w:val="11"/>
            <w:rPr>
              <w:rFonts w:asciiTheme="minorHAnsi" w:eastAsiaTheme="minorEastAsia" w:hAnsiTheme="minorHAnsi" w:cstheme="minorBidi"/>
              <w:noProof/>
            </w:rPr>
          </w:pPr>
          <w:hyperlink w:anchor="_Toc381768697" w:history="1">
            <w:r w:rsidR="00780B62" w:rsidRPr="006478EB">
              <w:rPr>
                <w:rStyle w:val="a7"/>
                <w:rFonts w:hint="eastAsia"/>
                <w:noProof/>
              </w:rPr>
              <w:t>伍、中草藥暖暖包保健應用個案心得</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_Toc381768697 \h </w:instrText>
            </w:r>
            <w:r w:rsidR="00780B62" w:rsidRPr="006478EB">
              <w:rPr>
                <w:noProof/>
                <w:webHidden/>
              </w:rPr>
            </w:r>
            <w:r w:rsidR="00780B62" w:rsidRPr="006478EB">
              <w:rPr>
                <w:noProof/>
                <w:webHidden/>
              </w:rPr>
              <w:fldChar w:fldCharType="separate"/>
            </w:r>
            <w:r w:rsidR="00780B62">
              <w:rPr>
                <w:noProof/>
                <w:webHidden/>
              </w:rPr>
              <w:t>10</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98" w:history="1">
            <w:r w:rsidR="00780B62" w:rsidRPr="006478EB">
              <w:rPr>
                <w:rStyle w:val="a7"/>
                <w:rFonts w:hint="eastAsia"/>
                <w:noProof/>
              </w:rPr>
              <w:t>一、眼部</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_Toc381768698 \h </w:instrText>
            </w:r>
            <w:r w:rsidR="00780B62" w:rsidRPr="006478EB">
              <w:rPr>
                <w:noProof/>
                <w:webHidden/>
              </w:rPr>
            </w:r>
            <w:r w:rsidR="00780B62" w:rsidRPr="006478EB">
              <w:rPr>
                <w:noProof/>
                <w:webHidden/>
              </w:rPr>
              <w:fldChar w:fldCharType="separate"/>
            </w:r>
            <w:r w:rsidR="00780B62">
              <w:rPr>
                <w:noProof/>
                <w:webHidden/>
              </w:rPr>
              <w:t>10</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699" w:history="1">
            <w:r w:rsidR="00780B62" w:rsidRPr="006478EB">
              <w:rPr>
                <w:rStyle w:val="a7"/>
                <w:rFonts w:hint="eastAsia"/>
                <w:noProof/>
              </w:rPr>
              <w:t>二、頸肩部</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_Toc381768699 \h </w:instrText>
            </w:r>
            <w:r w:rsidR="00780B62" w:rsidRPr="006478EB">
              <w:rPr>
                <w:noProof/>
                <w:webHidden/>
              </w:rPr>
            </w:r>
            <w:r w:rsidR="00780B62" w:rsidRPr="006478EB">
              <w:rPr>
                <w:noProof/>
                <w:webHidden/>
              </w:rPr>
              <w:fldChar w:fldCharType="separate"/>
            </w:r>
            <w:r w:rsidR="00780B62">
              <w:rPr>
                <w:noProof/>
                <w:webHidden/>
              </w:rPr>
              <w:t>11</w:t>
            </w:r>
            <w:r w:rsidR="00780B62" w:rsidRPr="006478EB">
              <w:rPr>
                <w:noProof/>
                <w:webHidden/>
              </w:rPr>
              <w:fldChar w:fldCharType="end"/>
            </w:r>
          </w:hyperlink>
        </w:p>
        <w:p w:rsidR="00780B62" w:rsidRPr="006478EB" w:rsidRDefault="00044EA4">
          <w:pPr>
            <w:pStyle w:val="21"/>
            <w:tabs>
              <w:tab w:val="right" w:leader="dot" w:pos="8302"/>
            </w:tabs>
            <w:rPr>
              <w:rFonts w:asciiTheme="minorHAnsi" w:eastAsiaTheme="minorEastAsia" w:hAnsiTheme="minorHAnsi" w:cstheme="minorBidi"/>
              <w:noProof/>
            </w:rPr>
          </w:pPr>
          <w:hyperlink w:anchor="_Toc381768700" w:history="1">
            <w:r w:rsidR="00780B62" w:rsidRPr="006478EB">
              <w:rPr>
                <w:rStyle w:val="a7"/>
                <w:rFonts w:hint="eastAsia"/>
                <w:noProof/>
              </w:rPr>
              <w:t>三、腹部</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_Toc381768700 \h </w:instrText>
            </w:r>
            <w:r w:rsidR="00780B62" w:rsidRPr="006478EB">
              <w:rPr>
                <w:noProof/>
                <w:webHidden/>
              </w:rPr>
            </w:r>
            <w:r w:rsidR="00780B62" w:rsidRPr="006478EB">
              <w:rPr>
                <w:noProof/>
                <w:webHidden/>
              </w:rPr>
              <w:fldChar w:fldCharType="separate"/>
            </w:r>
            <w:r w:rsidR="00780B62">
              <w:rPr>
                <w:noProof/>
                <w:webHidden/>
              </w:rPr>
              <w:t>13</w:t>
            </w:r>
            <w:r w:rsidR="00780B62" w:rsidRPr="006478EB">
              <w:rPr>
                <w:noProof/>
                <w:webHidden/>
              </w:rPr>
              <w:fldChar w:fldCharType="end"/>
            </w:r>
          </w:hyperlink>
        </w:p>
        <w:p w:rsidR="00780B62" w:rsidRPr="006478EB" w:rsidRDefault="00044EA4">
          <w:pPr>
            <w:pStyle w:val="11"/>
            <w:rPr>
              <w:rFonts w:asciiTheme="minorHAnsi" w:eastAsiaTheme="minorEastAsia" w:hAnsiTheme="minorHAnsi" w:cstheme="minorBidi"/>
              <w:noProof/>
            </w:rPr>
          </w:pPr>
          <w:hyperlink w:anchor="_Toc381768701" w:history="1">
            <w:r w:rsidR="00780B62" w:rsidRPr="006478EB">
              <w:rPr>
                <w:rStyle w:val="a7"/>
                <w:rFonts w:hint="eastAsia"/>
                <w:noProof/>
              </w:rPr>
              <w:t>陸、結語</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_Toc381768701 \h </w:instrText>
            </w:r>
            <w:r w:rsidR="00780B62" w:rsidRPr="006478EB">
              <w:rPr>
                <w:noProof/>
                <w:webHidden/>
              </w:rPr>
            </w:r>
            <w:r w:rsidR="00780B62" w:rsidRPr="006478EB">
              <w:rPr>
                <w:noProof/>
                <w:webHidden/>
              </w:rPr>
              <w:fldChar w:fldCharType="separate"/>
            </w:r>
            <w:r w:rsidR="00780B62">
              <w:rPr>
                <w:noProof/>
                <w:webHidden/>
              </w:rPr>
              <w:t>14</w:t>
            </w:r>
            <w:r w:rsidR="00780B62" w:rsidRPr="006478EB">
              <w:rPr>
                <w:noProof/>
                <w:webHidden/>
              </w:rPr>
              <w:fldChar w:fldCharType="end"/>
            </w:r>
          </w:hyperlink>
        </w:p>
        <w:p w:rsidR="00780B62" w:rsidRPr="006478EB" w:rsidRDefault="00044EA4">
          <w:pPr>
            <w:pStyle w:val="11"/>
            <w:rPr>
              <w:rFonts w:asciiTheme="minorHAnsi" w:eastAsiaTheme="minorEastAsia" w:hAnsiTheme="minorHAnsi" w:cstheme="minorBidi"/>
              <w:noProof/>
            </w:rPr>
          </w:pPr>
          <w:hyperlink w:anchor="_Toc381768702" w:history="1">
            <w:r w:rsidR="00780B62" w:rsidRPr="006478EB">
              <w:rPr>
                <w:rStyle w:val="a7"/>
                <w:rFonts w:hint="eastAsia"/>
                <w:noProof/>
              </w:rPr>
              <w:t>柒、文獻參考</w:t>
            </w:r>
            <w:r w:rsidR="00780B62" w:rsidRPr="006478EB">
              <w:rPr>
                <w:noProof/>
                <w:webHidden/>
              </w:rPr>
              <w:tab/>
            </w:r>
            <w:r w:rsidR="00780B62" w:rsidRPr="006478EB">
              <w:rPr>
                <w:noProof/>
                <w:webHidden/>
              </w:rPr>
              <w:fldChar w:fldCharType="begin"/>
            </w:r>
            <w:r w:rsidR="00780B62" w:rsidRPr="006478EB">
              <w:rPr>
                <w:noProof/>
                <w:webHidden/>
              </w:rPr>
              <w:instrText xml:space="preserve"> PAGEREF _Toc381768702 \h </w:instrText>
            </w:r>
            <w:r w:rsidR="00780B62" w:rsidRPr="006478EB">
              <w:rPr>
                <w:noProof/>
                <w:webHidden/>
              </w:rPr>
            </w:r>
            <w:r w:rsidR="00780B62" w:rsidRPr="006478EB">
              <w:rPr>
                <w:noProof/>
                <w:webHidden/>
              </w:rPr>
              <w:fldChar w:fldCharType="separate"/>
            </w:r>
            <w:r w:rsidR="00780B62">
              <w:rPr>
                <w:noProof/>
                <w:webHidden/>
              </w:rPr>
              <w:t>14</w:t>
            </w:r>
            <w:r w:rsidR="00780B62" w:rsidRPr="006478EB">
              <w:rPr>
                <w:noProof/>
                <w:webHidden/>
              </w:rPr>
              <w:fldChar w:fldCharType="end"/>
            </w:r>
          </w:hyperlink>
        </w:p>
        <w:p w:rsidR="00780B62" w:rsidRPr="00C32B65" w:rsidRDefault="00780B62" w:rsidP="00C32B65">
          <w:pPr>
            <w:widowControl/>
            <w:ind w:firstLineChars="200" w:firstLine="480"/>
            <w:rPr>
              <w:b/>
              <w:bCs/>
              <w:lang w:val="zh-TW"/>
            </w:rPr>
          </w:pPr>
          <w:r w:rsidRPr="006478EB">
            <w:rPr>
              <w:b/>
              <w:bCs/>
              <w:lang w:val="zh-TW"/>
            </w:rPr>
            <w:fldChar w:fldCharType="end"/>
          </w:r>
          <w:r w:rsidRPr="006478EB">
            <w:rPr>
              <w:rFonts w:hint="eastAsia"/>
              <w:sz w:val="32"/>
              <w:szCs w:val="32"/>
            </w:rPr>
            <w:t>圖目錄</w:t>
          </w:r>
        </w:p>
        <w:p w:rsidR="00780B62" w:rsidRPr="006478EB" w:rsidRDefault="00780B62">
          <w:r w:rsidRPr="006478EB">
            <w:rPr>
              <w:rFonts w:hint="eastAsia"/>
            </w:rPr>
            <w:lastRenderedPageBreak/>
            <w:t>圖</w:t>
          </w:r>
          <w:r w:rsidRPr="006478EB">
            <w:rPr>
              <w:rFonts w:hint="eastAsia"/>
            </w:rPr>
            <w:t>1</w:t>
          </w:r>
          <w:r w:rsidRPr="006478EB">
            <w:rPr>
              <w:rFonts w:hint="eastAsia"/>
            </w:rPr>
            <w:t>研究過程圖</w:t>
          </w:r>
          <w:r w:rsidRPr="006478EB">
            <w:t>…………………</w:t>
          </w:r>
          <w:r>
            <w:t>……………………..</w:t>
          </w:r>
          <w:r w:rsidRPr="006478EB">
            <w:t>………………………</w:t>
          </w:r>
          <w:r w:rsidRPr="006478EB">
            <w:rPr>
              <w:rFonts w:hint="eastAsia"/>
            </w:rPr>
            <w:t>5</w:t>
          </w:r>
        </w:p>
        <w:p w:rsidR="00780B62" w:rsidRPr="006478EB" w:rsidRDefault="00780B62">
          <w:r w:rsidRPr="006478EB">
            <w:rPr>
              <w:rFonts w:hint="eastAsia"/>
            </w:rPr>
            <w:t>圖</w:t>
          </w:r>
          <w:r w:rsidRPr="006478EB">
            <w:rPr>
              <w:rFonts w:hint="eastAsia"/>
            </w:rPr>
            <w:t>2</w:t>
          </w:r>
          <w:r w:rsidRPr="006478EB">
            <w:rPr>
              <w:rFonts w:hint="eastAsia"/>
            </w:rPr>
            <w:t>艾葉</w:t>
          </w:r>
          <w:r w:rsidRPr="006478EB">
            <w:t>…………………………………………</w:t>
          </w:r>
          <w:r>
            <w:t>……………………..</w:t>
          </w:r>
          <w:r w:rsidRPr="006478EB">
            <w:t>………</w:t>
          </w:r>
          <w:r w:rsidRPr="006478EB">
            <w:rPr>
              <w:rFonts w:hint="eastAsia"/>
            </w:rPr>
            <w:t>8</w:t>
          </w:r>
        </w:p>
        <w:p w:rsidR="00780B62" w:rsidRPr="006478EB" w:rsidRDefault="00780B62">
          <w:r w:rsidRPr="006478EB">
            <w:rPr>
              <w:rFonts w:hint="eastAsia"/>
            </w:rPr>
            <w:t>圖</w:t>
          </w:r>
          <w:r w:rsidRPr="006478EB">
            <w:rPr>
              <w:rFonts w:hint="eastAsia"/>
            </w:rPr>
            <w:t>3</w:t>
          </w:r>
          <w:r w:rsidRPr="006478EB">
            <w:rPr>
              <w:rFonts w:hint="eastAsia"/>
            </w:rPr>
            <w:t>小茴香</w:t>
          </w:r>
          <w:r w:rsidRPr="006478EB">
            <w:t>…………………………………</w:t>
          </w:r>
          <w:r>
            <w:t>……………………..</w:t>
          </w:r>
          <w:r w:rsidRPr="006478EB">
            <w:t>……………</w:t>
          </w:r>
          <w:r w:rsidRPr="006478EB">
            <w:rPr>
              <w:rFonts w:hint="eastAsia"/>
            </w:rPr>
            <w:t>8</w:t>
          </w:r>
        </w:p>
        <w:p w:rsidR="00780B62" w:rsidRPr="006478EB" w:rsidRDefault="00780B62">
          <w:r w:rsidRPr="006478EB">
            <w:rPr>
              <w:rFonts w:hint="eastAsia"/>
            </w:rPr>
            <w:t>圖</w:t>
          </w:r>
          <w:r w:rsidRPr="006478EB">
            <w:rPr>
              <w:rFonts w:hint="eastAsia"/>
            </w:rPr>
            <w:t>4</w:t>
          </w:r>
          <w:r w:rsidRPr="006478EB">
            <w:rPr>
              <w:rFonts w:hint="eastAsia"/>
            </w:rPr>
            <w:t>決明子</w:t>
          </w:r>
          <w:r w:rsidRPr="006478EB">
            <w:t>………………………………………</w:t>
          </w:r>
          <w:r>
            <w:t>……………………..</w:t>
          </w:r>
          <w:r w:rsidRPr="006478EB">
            <w:t>………</w:t>
          </w:r>
          <w:r w:rsidRPr="006478EB">
            <w:rPr>
              <w:rFonts w:hint="eastAsia"/>
            </w:rPr>
            <w:t>8</w:t>
          </w:r>
        </w:p>
        <w:p w:rsidR="00780B62" w:rsidRPr="006478EB" w:rsidRDefault="00780B62">
          <w:r w:rsidRPr="006478EB">
            <w:rPr>
              <w:rFonts w:hint="eastAsia"/>
            </w:rPr>
            <w:t>圖</w:t>
          </w:r>
          <w:r w:rsidRPr="006478EB">
            <w:rPr>
              <w:rFonts w:hint="eastAsia"/>
            </w:rPr>
            <w:t>5</w:t>
          </w:r>
          <w:r w:rsidRPr="006478EB">
            <w:rPr>
              <w:rFonts w:hint="eastAsia"/>
            </w:rPr>
            <w:t>菊花</w:t>
          </w:r>
          <w:r w:rsidRPr="006478EB">
            <w:t>……………………………………………</w:t>
          </w:r>
          <w:r>
            <w:t>…………………….</w:t>
          </w:r>
          <w:r w:rsidRPr="006478EB">
            <w:t>……</w:t>
          </w:r>
          <w:r w:rsidRPr="006478EB">
            <w:rPr>
              <w:rFonts w:hint="eastAsia"/>
            </w:rPr>
            <w:t>8</w:t>
          </w:r>
        </w:p>
        <w:p w:rsidR="00780B62" w:rsidRPr="006478EB" w:rsidRDefault="00780B62">
          <w:r w:rsidRPr="006478EB">
            <w:rPr>
              <w:rFonts w:hint="eastAsia"/>
            </w:rPr>
            <w:t>圖</w:t>
          </w:r>
          <w:r w:rsidRPr="006478EB">
            <w:rPr>
              <w:rFonts w:hint="eastAsia"/>
            </w:rPr>
            <w:t>6</w:t>
          </w:r>
          <w:r w:rsidRPr="006478EB">
            <w:rPr>
              <w:rFonts w:hint="eastAsia"/>
            </w:rPr>
            <w:t>桂枝</w:t>
          </w:r>
          <w:r w:rsidRPr="006478EB">
            <w:t>…………………………………</w:t>
          </w:r>
          <w:r>
            <w:t>…………………….</w:t>
          </w:r>
          <w:r w:rsidRPr="006478EB">
            <w:t>………………</w:t>
          </w:r>
          <w:r w:rsidRPr="006478EB">
            <w:rPr>
              <w:rFonts w:hint="eastAsia"/>
            </w:rPr>
            <w:t>8</w:t>
          </w:r>
        </w:p>
        <w:p w:rsidR="00780B62" w:rsidRPr="006478EB" w:rsidRDefault="00780B62">
          <w:r w:rsidRPr="006478EB">
            <w:rPr>
              <w:rFonts w:hint="eastAsia"/>
            </w:rPr>
            <w:t>圖</w:t>
          </w:r>
          <w:r w:rsidRPr="006478EB">
            <w:rPr>
              <w:rFonts w:hint="eastAsia"/>
            </w:rPr>
            <w:t>7</w:t>
          </w:r>
          <w:r w:rsidRPr="006478EB">
            <w:rPr>
              <w:rFonts w:hint="eastAsia"/>
            </w:rPr>
            <w:t>花椒</w:t>
          </w:r>
          <w:r w:rsidRPr="006478EB">
            <w:t>……………………………………</w:t>
          </w:r>
          <w:r>
            <w:t>…………………….</w:t>
          </w:r>
          <w:r w:rsidRPr="006478EB">
            <w:t>……………</w:t>
          </w:r>
          <w:r w:rsidRPr="006478EB">
            <w:rPr>
              <w:rFonts w:hint="eastAsia"/>
            </w:rPr>
            <w:t>8</w:t>
          </w:r>
        </w:p>
        <w:p w:rsidR="00780B62" w:rsidRPr="006478EB" w:rsidRDefault="00780B62" w:rsidP="001B5D79">
          <w:r w:rsidRPr="006478EB">
            <w:rPr>
              <w:rFonts w:hint="eastAsia"/>
            </w:rPr>
            <w:t>圖</w:t>
          </w:r>
          <w:r w:rsidRPr="006478EB">
            <w:rPr>
              <w:rFonts w:hint="eastAsia"/>
            </w:rPr>
            <w:t>8</w:t>
          </w:r>
          <w:r w:rsidRPr="006478EB">
            <w:rPr>
              <w:rFonts w:hint="eastAsia"/>
            </w:rPr>
            <w:t>眼部保健穴位</w:t>
          </w:r>
          <w:r w:rsidRPr="006478EB">
            <w:t>…………………</w:t>
          </w:r>
          <w:r>
            <w:t>……………………</w:t>
          </w:r>
          <w:r w:rsidRPr="006478EB">
            <w:t>…………………</w:t>
          </w:r>
          <w:r w:rsidRPr="006478EB">
            <w:rPr>
              <w:rFonts w:hint="eastAsia"/>
            </w:rPr>
            <w:t>...10</w:t>
          </w:r>
        </w:p>
        <w:p w:rsidR="00780B62" w:rsidRPr="006478EB" w:rsidRDefault="00780B62" w:rsidP="00B73D0D">
          <w:pPr>
            <w:pStyle w:val="a3"/>
            <w:numPr>
              <w:ilvl w:val="0"/>
              <w:numId w:val="25"/>
            </w:numPr>
            <w:ind w:leftChars="0"/>
          </w:pPr>
          <w:r w:rsidRPr="006478EB">
            <w:rPr>
              <w:rFonts w:hint="eastAsia"/>
            </w:rPr>
            <w:t>絲竹空</w:t>
          </w:r>
          <w:r w:rsidRPr="006478EB">
            <w:t>………………………………………</w:t>
          </w:r>
          <w:r>
            <w:t>……………………</w:t>
          </w:r>
          <w:r w:rsidRPr="006478EB">
            <w:t>………</w:t>
          </w:r>
          <w:r w:rsidRPr="006478EB">
            <w:rPr>
              <w:rFonts w:hint="eastAsia"/>
            </w:rPr>
            <w:t>.10</w:t>
          </w:r>
        </w:p>
        <w:p w:rsidR="00780B62" w:rsidRPr="006478EB" w:rsidRDefault="00780B62" w:rsidP="00B73D0D">
          <w:pPr>
            <w:pStyle w:val="a3"/>
            <w:numPr>
              <w:ilvl w:val="0"/>
              <w:numId w:val="25"/>
            </w:numPr>
            <w:ind w:leftChars="0"/>
          </w:pPr>
          <w:r w:rsidRPr="006478EB">
            <w:rPr>
              <w:rFonts w:hint="eastAsia"/>
            </w:rPr>
            <w:t>魚腰</w:t>
          </w:r>
          <w:r w:rsidRPr="006478EB">
            <w:t>……………………………………</w:t>
          </w:r>
          <w:r>
            <w:t>……………………</w:t>
          </w:r>
          <w:r w:rsidRPr="006478EB">
            <w:t>…………</w:t>
          </w:r>
          <w:r w:rsidRPr="006478EB">
            <w:rPr>
              <w:rFonts w:hint="eastAsia"/>
            </w:rPr>
            <w:t>.....10</w:t>
          </w:r>
        </w:p>
        <w:p w:rsidR="00780B62" w:rsidRPr="006478EB" w:rsidRDefault="00780B62" w:rsidP="009D6550">
          <w:r w:rsidRPr="006478EB">
            <w:rPr>
              <w:rFonts w:hint="eastAsia"/>
            </w:rPr>
            <w:t xml:space="preserve">(3) </w:t>
          </w:r>
          <w:r w:rsidRPr="006478EB">
            <w:rPr>
              <w:rFonts w:hint="eastAsia"/>
            </w:rPr>
            <w:t>欑竹</w:t>
          </w:r>
          <w:r w:rsidRPr="006478EB">
            <w:t>………………………………………………</w:t>
          </w:r>
          <w:r>
            <w:t>…………………...</w:t>
          </w:r>
          <w:r w:rsidRPr="006478EB">
            <w:t>…</w:t>
          </w:r>
          <w:r w:rsidRPr="006478EB">
            <w:rPr>
              <w:rFonts w:hint="eastAsia"/>
            </w:rPr>
            <w:t>.10</w:t>
          </w:r>
        </w:p>
        <w:p w:rsidR="00780B62" w:rsidRPr="006478EB" w:rsidRDefault="00780B62" w:rsidP="009D6550">
          <w:r w:rsidRPr="006478EB">
            <w:rPr>
              <w:rFonts w:hint="eastAsia"/>
            </w:rPr>
            <w:t xml:space="preserve">(4) </w:t>
          </w:r>
          <w:r w:rsidRPr="006478EB">
            <w:rPr>
              <w:rFonts w:hint="eastAsia"/>
            </w:rPr>
            <w:t>睛明</w:t>
          </w:r>
          <w:r w:rsidRPr="006478EB">
            <w:t>…………………………………………</w:t>
          </w:r>
          <w:r>
            <w:t>…………………...</w:t>
          </w:r>
          <w:r w:rsidRPr="006478EB">
            <w:t>……...</w:t>
          </w:r>
          <w:r w:rsidRPr="006478EB">
            <w:rPr>
              <w:rFonts w:hint="eastAsia"/>
            </w:rPr>
            <w:t>..10</w:t>
          </w:r>
        </w:p>
        <w:p w:rsidR="00780B62" w:rsidRPr="006478EB" w:rsidRDefault="00780B62" w:rsidP="0072304E">
          <w:r w:rsidRPr="006478EB">
            <w:rPr>
              <w:rFonts w:hint="eastAsia"/>
            </w:rPr>
            <w:t xml:space="preserve">(5) </w:t>
          </w:r>
          <w:r w:rsidRPr="006478EB">
            <w:rPr>
              <w:rFonts w:hint="eastAsia"/>
            </w:rPr>
            <w:t>太陽</w:t>
          </w:r>
          <w:r w:rsidRPr="006478EB">
            <w:t>……………………………………………</w:t>
          </w:r>
          <w:r>
            <w:t>…...………………</w:t>
          </w:r>
          <w:r w:rsidRPr="006478EB">
            <w:t>…</w:t>
          </w:r>
          <w:r w:rsidRPr="006478EB">
            <w:rPr>
              <w:rFonts w:hint="eastAsia"/>
            </w:rPr>
            <w:t>.....10</w:t>
          </w:r>
        </w:p>
        <w:p w:rsidR="00780B62" w:rsidRPr="006478EB" w:rsidRDefault="00780B62" w:rsidP="0072304E">
          <w:r w:rsidRPr="006478EB">
            <w:rPr>
              <w:rFonts w:hint="eastAsia"/>
            </w:rPr>
            <w:t xml:space="preserve">(6) </w:t>
          </w:r>
          <w:r w:rsidRPr="006478EB">
            <w:rPr>
              <w:rFonts w:hint="eastAsia"/>
            </w:rPr>
            <w:t>承泣</w:t>
          </w:r>
          <w:r w:rsidRPr="006478EB">
            <w:t>…………………</w:t>
          </w:r>
          <w:r w:rsidRPr="006478EB">
            <w:rPr>
              <w:rFonts w:hint="eastAsia"/>
            </w:rPr>
            <w:t>........................................</w:t>
          </w:r>
          <w:r w:rsidRPr="00F25803">
            <w:t xml:space="preserve"> </w:t>
          </w:r>
          <w:r w:rsidRPr="006478EB">
            <w:t>…………</w:t>
          </w:r>
          <w:r>
            <w:t>…...…...</w:t>
          </w:r>
          <w:r w:rsidRPr="006478EB">
            <w:rPr>
              <w:rFonts w:hint="eastAsia"/>
            </w:rPr>
            <w:t>.........10</w:t>
          </w:r>
        </w:p>
        <w:p w:rsidR="00780B62" w:rsidRPr="006478EB" w:rsidRDefault="00780B62" w:rsidP="004147B2">
          <w:pPr>
            <w:ind w:left="482" w:firstLine="0"/>
          </w:pPr>
          <w:r w:rsidRPr="006478EB">
            <w:rPr>
              <w:rFonts w:hint="eastAsia"/>
            </w:rPr>
            <w:t>圖</w:t>
          </w:r>
          <w:r w:rsidRPr="006478EB">
            <w:rPr>
              <w:rFonts w:hint="eastAsia"/>
            </w:rPr>
            <w:t>9</w:t>
          </w:r>
          <w:r w:rsidRPr="006478EB">
            <w:rPr>
              <w:rFonts w:hint="eastAsia"/>
            </w:rPr>
            <w:t>脊椎穴位</w:t>
          </w:r>
          <w:r w:rsidRPr="006478EB">
            <w:t>………………………………</w:t>
          </w:r>
          <w:r>
            <w:t>…………………....</w:t>
          </w:r>
          <w:r w:rsidRPr="006478EB">
            <w:t>…………</w:t>
          </w:r>
          <w:r w:rsidRPr="006478EB">
            <w:rPr>
              <w:rFonts w:hint="eastAsia"/>
            </w:rPr>
            <w:t>...10</w:t>
          </w:r>
        </w:p>
        <w:p w:rsidR="00780B62" w:rsidRPr="006478EB" w:rsidRDefault="00780B62" w:rsidP="002C7894">
          <w:r w:rsidRPr="006478EB">
            <w:rPr>
              <w:rFonts w:hint="eastAsia"/>
            </w:rPr>
            <w:t>圖</w:t>
          </w:r>
          <w:r w:rsidRPr="006478EB">
            <w:rPr>
              <w:rFonts w:hint="eastAsia"/>
            </w:rPr>
            <w:t>10</w:t>
          </w:r>
          <w:r w:rsidRPr="006478EB">
            <w:rPr>
              <w:rFonts w:hint="eastAsia"/>
            </w:rPr>
            <w:t>頸肩部穴位</w:t>
          </w:r>
          <w:r w:rsidRPr="006478EB">
            <w:t>………………………………</w:t>
          </w:r>
          <w:r>
            <w:t>……………………</w:t>
          </w:r>
          <w:r w:rsidRPr="006478EB">
            <w:t>………</w:t>
          </w:r>
          <w:r w:rsidRPr="006478EB">
            <w:rPr>
              <w:rFonts w:hint="eastAsia"/>
            </w:rPr>
            <w:t>.10</w:t>
          </w:r>
        </w:p>
        <w:p w:rsidR="00780B62" w:rsidRPr="006478EB" w:rsidRDefault="00780B62" w:rsidP="009D6550">
          <w:pPr>
            <w:pStyle w:val="a3"/>
            <w:numPr>
              <w:ilvl w:val="0"/>
              <w:numId w:val="26"/>
            </w:numPr>
            <w:ind w:leftChars="0"/>
          </w:pPr>
          <w:r w:rsidRPr="006478EB">
            <w:rPr>
              <w:rFonts w:hint="eastAsia"/>
            </w:rPr>
            <w:t>大椎</w:t>
          </w:r>
          <w:r w:rsidRPr="006478EB">
            <w:t>………………………………</w:t>
          </w:r>
          <w:r w:rsidRPr="006478EB">
            <w:rPr>
              <w:rFonts w:hint="eastAsia"/>
            </w:rPr>
            <w:t>...</w:t>
          </w:r>
          <w:r>
            <w:t>................................</w:t>
          </w:r>
          <w:r w:rsidRPr="006478EB">
            <w:t>……………</w:t>
          </w:r>
          <w:r w:rsidRPr="006478EB">
            <w:rPr>
              <w:rFonts w:hint="eastAsia"/>
            </w:rPr>
            <w:t>......10</w:t>
          </w:r>
        </w:p>
        <w:p w:rsidR="00780B62" w:rsidRPr="006478EB" w:rsidRDefault="00780B62" w:rsidP="0072304E">
          <w:pPr>
            <w:pStyle w:val="a3"/>
            <w:numPr>
              <w:ilvl w:val="0"/>
              <w:numId w:val="26"/>
            </w:numPr>
            <w:ind w:leftChars="0"/>
          </w:pPr>
          <w:r w:rsidRPr="006478EB">
            <w:rPr>
              <w:rFonts w:hint="eastAsia"/>
            </w:rPr>
            <w:t>肩井</w:t>
          </w:r>
          <w:r w:rsidRPr="006478EB">
            <w:t>………………………………</w:t>
          </w:r>
          <w:r w:rsidRPr="006478EB">
            <w:rPr>
              <w:rFonts w:hint="eastAsia"/>
            </w:rPr>
            <w:t>...</w:t>
          </w:r>
          <w:r w:rsidRPr="006478EB">
            <w:t>…</w:t>
          </w:r>
          <w:r>
            <w:t>……………………</w:t>
          </w:r>
          <w:r w:rsidRPr="006478EB">
            <w:t>………</w:t>
          </w:r>
          <w:r w:rsidRPr="006478EB">
            <w:rPr>
              <w:rFonts w:hint="eastAsia"/>
            </w:rPr>
            <w:t>...</w:t>
          </w:r>
          <w:r w:rsidRPr="006478EB">
            <w:t>…</w:t>
          </w:r>
          <w:r w:rsidRPr="006478EB">
            <w:rPr>
              <w:rFonts w:hint="eastAsia"/>
            </w:rPr>
            <w:t>...10</w:t>
          </w:r>
        </w:p>
        <w:p w:rsidR="00780B62" w:rsidRPr="006478EB" w:rsidRDefault="00780B62" w:rsidP="0072304E">
          <w:pPr>
            <w:ind w:left="482" w:firstLine="0"/>
          </w:pPr>
          <w:r w:rsidRPr="006478EB">
            <w:rPr>
              <w:rFonts w:hint="eastAsia"/>
            </w:rPr>
            <w:t>圖</w:t>
          </w:r>
          <w:r w:rsidRPr="006478EB">
            <w:rPr>
              <w:rFonts w:hint="eastAsia"/>
            </w:rPr>
            <w:t>11</w:t>
          </w:r>
          <w:r w:rsidRPr="006478EB">
            <w:rPr>
              <w:rFonts w:hint="eastAsia"/>
            </w:rPr>
            <w:t>腹部保健穴位</w:t>
          </w:r>
          <w:r w:rsidRPr="006478EB">
            <w:t>…………………………</w:t>
          </w:r>
          <w:r w:rsidRPr="006478EB">
            <w:rPr>
              <w:rFonts w:hint="eastAsia"/>
            </w:rPr>
            <w:t>...</w:t>
          </w:r>
          <w:r>
            <w:t>................................</w:t>
          </w:r>
          <w:r w:rsidRPr="006478EB">
            <w:t>………</w:t>
          </w:r>
          <w:r w:rsidRPr="006478EB">
            <w:rPr>
              <w:rFonts w:hint="eastAsia"/>
            </w:rPr>
            <w:t>..10</w:t>
          </w:r>
        </w:p>
        <w:p w:rsidR="00780B62" w:rsidRPr="006478EB" w:rsidRDefault="00780B62" w:rsidP="009D6550">
          <w:pPr>
            <w:pStyle w:val="a3"/>
            <w:numPr>
              <w:ilvl w:val="0"/>
              <w:numId w:val="27"/>
            </w:numPr>
            <w:ind w:leftChars="0"/>
          </w:pPr>
          <w:r w:rsidRPr="006478EB">
            <w:rPr>
              <w:rFonts w:hint="eastAsia"/>
            </w:rPr>
            <w:t>神闕</w:t>
          </w:r>
          <w:r w:rsidRPr="006478EB">
            <w:t>…………………………………………</w:t>
          </w:r>
          <w:r>
            <w:t>……………………</w:t>
          </w:r>
          <w:r w:rsidRPr="006478EB">
            <w:t>……</w:t>
          </w:r>
          <w:r w:rsidRPr="006478EB">
            <w:rPr>
              <w:rFonts w:hint="eastAsia"/>
            </w:rPr>
            <w:t>.</w:t>
          </w:r>
          <w:r w:rsidRPr="006478EB">
            <w:t>…</w:t>
          </w:r>
          <w:r w:rsidRPr="006478EB">
            <w:rPr>
              <w:rFonts w:hint="eastAsia"/>
            </w:rPr>
            <w:t>10</w:t>
          </w:r>
        </w:p>
        <w:p w:rsidR="00780B62" w:rsidRPr="006478EB" w:rsidRDefault="00780B62" w:rsidP="009D6550">
          <w:pPr>
            <w:pStyle w:val="a3"/>
            <w:numPr>
              <w:ilvl w:val="0"/>
              <w:numId w:val="27"/>
            </w:numPr>
            <w:ind w:leftChars="0"/>
          </w:pPr>
          <w:r w:rsidRPr="006478EB">
            <w:rPr>
              <w:rFonts w:hint="eastAsia"/>
            </w:rPr>
            <w:t>天樞</w:t>
          </w:r>
          <w:r w:rsidRPr="006478EB">
            <w:t>……………………………………</w:t>
          </w:r>
          <w:r>
            <w:t>……………………</w:t>
          </w:r>
          <w:r w:rsidRPr="006478EB">
            <w:t>……………</w:t>
          </w:r>
          <w:r w:rsidRPr="006478EB">
            <w:rPr>
              <w:rFonts w:hint="eastAsia"/>
            </w:rPr>
            <w:t>.10</w:t>
          </w:r>
        </w:p>
        <w:p w:rsidR="00780B62" w:rsidRPr="006478EB" w:rsidRDefault="00780B62" w:rsidP="009D6550">
          <w:pPr>
            <w:pStyle w:val="a3"/>
            <w:numPr>
              <w:ilvl w:val="0"/>
              <w:numId w:val="27"/>
            </w:numPr>
            <w:ind w:leftChars="0"/>
          </w:pPr>
          <w:r w:rsidRPr="006478EB">
            <w:rPr>
              <w:rFonts w:hint="eastAsia"/>
            </w:rPr>
            <w:t>氣海</w:t>
          </w:r>
          <w:r w:rsidRPr="006478EB">
            <w:t>………………………………………</w:t>
          </w:r>
          <w:r>
            <w:t>……………………</w:t>
          </w:r>
          <w:r w:rsidRPr="006478EB">
            <w:t>…………</w:t>
          </w:r>
          <w:r w:rsidRPr="006478EB">
            <w:rPr>
              <w:rFonts w:hint="eastAsia"/>
            </w:rPr>
            <w:t>.10</w:t>
          </w:r>
        </w:p>
        <w:p w:rsidR="00780B62" w:rsidRPr="006478EB" w:rsidRDefault="00780B62" w:rsidP="0072304E">
          <w:pPr>
            <w:pStyle w:val="a3"/>
            <w:numPr>
              <w:ilvl w:val="0"/>
              <w:numId w:val="27"/>
            </w:numPr>
            <w:ind w:leftChars="0"/>
          </w:pPr>
          <w:r w:rsidRPr="006478EB">
            <w:rPr>
              <w:rFonts w:hint="eastAsia"/>
            </w:rPr>
            <w:t>關元</w:t>
          </w:r>
          <w:r w:rsidRPr="006478EB">
            <w:t>………………………………………</w:t>
          </w:r>
          <w:r>
            <w:t>……………………</w:t>
          </w:r>
          <w:r w:rsidRPr="006478EB">
            <w:t>…………</w:t>
          </w:r>
          <w:r w:rsidRPr="006478EB">
            <w:rPr>
              <w:rFonts w:hint="eastAsia"/>
            </w:rPr>
            <w:t>.10</w:t>
          </w:r>
        </w:p>
        <w:p w:rsidR="00780B62" w:rsidRPr="006478EB" w:rsidRDefault="00780B62" w:rsidP="00B73D0D">
          <w:r w:rsidRPr="006478EB">
            <w:rPr>
              <w:rFonts w:hint="eastAsia"/>
            </w:rPr>
            <w:t>圖</w:t>
          </w:r>
          <w:r w:rsidRPr="006478EB">
            <w:rPr>
              <w:rFonts w:hint="eastAsia"/>
            </w:rPr>
            <w:t>12</w:t>
          </w:r>
          <w:r w:rsidRPr="006478EB">
            <w:rPr>
              <w:rFonts w:hint="eastAsia"/>
            </w:rPr>
            <w:t>縫製棉布袋</w:t>
          </w:r>
          <w:r w:rsidRPr="006478EB">
            <w:t>…………………………………</w:t>
          </w:r>
          <w:r>
            <w:t>……………………</w:t>
          </w:r>
          <w:r w:rsidRPr="006478EB">
            <w:t>…</w:t>
          </w:r>
          <w:r w:rsidRPr="006478EB">
            <w:rPr>
              <w:rFonts w:hint="eastAsia"/>
            </w:rPr>
            <w:t>.....11</w:t>
          </w:r>
        </w:p>
        <w:p w:rsidR="00780B62" w:rsidRPr="006478EB" w:rsidRDefault="00780B62">
          <w:r w:rsidRPr="006478EB">
            <w:rPr>
              <w:rFonts w:hint="eastAsia"/>
            </w:rPr>
            <w:t>圖</w:t>
          </w:r>
          <w:r w:rsidRPr="006478EB">
            <w:rPr>
              <w:rFonts w:hint="eastAsia"/>
            </w:rPr>
            <w:t>13</w:t>
          </w:r>
          <w:r w:rsidRPr="006478EB">
            <w:rPr>
              <w:rFonts w:hint="eastAsia"/>
            </w:rPr>
            <w:t>豆類秤重</w:t>
          </w:r>
          <w:r w:rsidRPr="006478EB">
            <w:t>…………………………………</w:t>
          </w:r>
          <w:r>
            <w:t>……………………</w:t>
          </w:r>
          <w:r w:rsidRPr="006478EB">
            <w:t>………</w:t>
          </w:r>
          <w:r w:rsidRPr="006478EB">
            <w:rPr>
              <w:rFonts w:hint="eastAsia"/>
            </w:rPr>
            <w:t>.11</w:t>
          </w:r>
        </w:p>
        <w:p w:rsidR="00780B62" w:rsidRPr="006478EB" w:rsidRDefault="00780B62">
          <w:r w:rsidRPr="006478EB">
            <w:rPr>
              <w:rFonts w:hint="eastAsia"/>
            </w:rPr>
            <w:t>圖</w:t>
          </w:r>
          <w:r w:rsidRPr="006478EB">
            <w:rPr>
              <w:rFonts w:hint="eastAsia"/>
            </w:rPr>
            <w:t>14</w:t>
          </w:r>
          <w:r w:rsidRPr="006478EB">
            <w:rPr>
              <w:rFonts w:hint="eastAsia"/>
            </w:rPr>
            <w:t>將豆類放置棉布袋</w:t>
          </w:r>
          <w:r w:rsidRPr="006478EB">
            <w:t>…………………</w:t>
          </w:r>
          <w:r>
            <w:t>……………………</w:t>
          </w:r>
          <w:r w:rsidRPr="006478EB">
            <w:t>……………</w:t>
          </w:r>
          <w:r w:rsidRPr="006478EB">
            <w:rPr>
              <w:rFonts w:hint="eastAsia"/>
            </w:rPr>
            <w:t>.11</w:t>
          </w:r>
        </w:p>
        <w:p w:rsidR="00780B62" w:rsidRPr="006478EB" w:rsidRDefault="00780B62">
          <w:r w:rsidRPr="006478EB">
            <w:rPr>
              <w:rFonts w:hint="eastAsia"/>
            </w:rPr>
            <w:t>圖</w:t>
          </w:r>
          <w:r w:rsidRPr="006478EB">
            <w:rPr>
              <w:rFonts w:hint="eastAsia"/>
            </w:rPr>
            <w:t>15</w:t>
          </w:r>
          <w:r w:rsidRPr="006478EB">
            <w:rPr>
              <w:rFonts w:hint="eastAsia"/>
            </w:rPr>
            <w:t>探針式溫度計</w:t>
          </w:r>
          <w:r w:rsidRPr="006478EB">
            <w:t>……………………………</w:t>
          </w:r>
          <w:r w:rsidRPr="006478EB">
            <w:rPr>
              <w:rFonts w:hint="eastAsia"/>
            </w:rPr>
            <w:t>...</w:t>
          </w:r>
          <w:r>
            <w:t>................................</w:t>
          </w:r>
          <w:r w:rsidRPr="006478EB">
            <w:t>……</w:t>
          </w:r>
          <w:r w:rsidRPr="006478EB">
            <w:rPr>
              <w:rFonts w:hint="eastAsia"/>
            </w:rPr>
            <w:t>..11</w:t>
          </w:r>
        </w:p>
        <w:p w:rsidR="00780B62" w:rsidRPr="006478EB" w:rsidRDefault="00780B62">
          <w:r w:rsidRPr="006478EB">
            <w:rPr>
              <w:rFonts w:hint="eastAsia"/>
            </w:rPr>
            <w:t>圖</w:t>
          </w:r>
          <w:r w:rsidRPr="006478EB">
            <w:rPr>
              <w:rFonts w:hint="eastAsia"/>
            </w:rPr>
            <w:t>16</w:t>
          </w:r>
          <w:r w:rsidRPr="006478EB">
            <w:rPr>
              <w:rFonts w:hint="eastAsia"/>
            </w:rPr>
            <w:t>將縫好的暖暖包放入微波爐</w:t>
          </w:r>
          <w:r w:rsidRPr="006478EB">
            <w:t>……………</w:t>
          </w:r>
          <w:r>
            <w:t>……………………</w:t>
          </w:r>
          <w:r w:rsidRPr="006478EB">
            <w:t>………</w:t>
          </w:r>
          <w:r w:rsidRPr="006478EB">
            <w:rPr>
              <w:rFonts w:hint="eastAsia"/>
            </w:rPr>
            <w:t>.11</w:t>
          </w:r>
        </w:p>
        <w:p w:rsidR="00780B62" w:rsidRPr="006478EB" w:rsidRDefault="00780B62">
          <w:r w:rsidRPr="006478EB">
            <w:rPr>
              <w:rFonts w:hint="eastAsia"/>
            </w:rPr>
            <w:t>圖</w:t>
          </w:r>
          <w:r w:rsidRPr="006478EB">
            <w:rPr>
              <w:rFonts w:hint="eastAsia"/>
            </w:rPr>
            <w:t>17</w:t>
          </w:r>
          <w:r w:rsidRPr="006478EB">
            <w:rPr>
              <w:rFonts w:hint="eastAsia"/>
            </w:rPr>
            <w:t>測溫</w:t>
          </w:r>
          <w:r w:rsidRPr="006478EB">
            <w:t>……………………………</w:t>
          </w:r>
          <w:r>
            <w:t>…………………….………...</w:t>
          </w:r>
          <w:r w:rsidRPr="006478EB">
            <w:t>………</w:t>
          </w:r>
          <w:r w:rsidRPr="006478EB">
            <w:rPr>
              <w:rFonts w:hint="eastAsia"/>
            </w:rPr>
            <w:t>.11</w:t>
          </w:r>
        </w:p>
        <w:p w:rsidR="00780B62" w:rsidRPr="006478EB" w:rsidRDefault="00780B62" w:rsidP="004147B2">
          <w:pPr>
            <w:ind w:firstLine="0"/>
          </w:pPr>
          <w:r w:rsidRPr="006478EB">
            <w:rPr>
              <w:rFonts w:hint="eastAsia"/>
            </w:rPr>
            <w:t xml:space="preserve">    </w:t>
          </w:r>
          <w:r w:rsidRPr="006478EB">
            <w:rPr>
              <w:rFonts w:hint="eastAsia"/>
            </w:rPr>
            <w:t>圖</w:t>
          </w:r>
          <w:r w:rsidRPr="006478EB">
            <w:rPr>
              <w:rFonts w:hint="eastAsia"/>
            </w:rPr>
            <w:t>18</w:t>
          </w:r>
          <w:r w:rsidRPr="006478EB">
            <w:rPr>
              <w:rFonts w:hint="eastAsia"/>
            </w:rPr>
            <w:t>眼部熱敷</w:t>
          </w:r>
          <w:r w:rsidRPr="006478EB">
            <w:t>…………………………………</w:t>
          </w:r>
          <w:r>
            <w:t>……………………</w:t>
          </w:r>
          <w:r w:rsidRPr="006478EB">
            <w:t>………</w:t>
          </w:r>
          <w:r w:rsidRPr="006478EB">
            <w:rPr>
              <w:rFonts w:hint="eastAsia"/>
            </w:rPr>
            <w:t>.14</w:t>
          </w:r>
        </w:p>
        <w:p w:rsidR="00780B62" w:rsidRPr="006478EB" w:rsidRDefault="00780B62" w:rsidP="004147B2">
          <w:pPr>
            <w:ind w:firstLine="0"/>
          </w:pPr>
          <w:r w:rsidRPr="006478EB">
            <w:rPr>
              <w:rFonts w:hint="eastAsia"/>
            </w:rPr>
            <w:t xml:space="preserve">   </w:t>
          </w:r>
          <w:r>
            <w:t xml:space="preserve"> </w:t>
          </w:r>
          <w:r w:rsidRPr="006478EB">
            <w:rPr>
              <w:rFonts w:hint="eastAsia"/>
            </w:rPr>
            <w:t>圖</w:t>
          </w:r>
          <w:r w:rsidRPr="006478EB">
            <w:rPr>
              <w:rFonts w:hint="eastAsia"/>
            </w:rPr>
            <w:t>19</w:t>
          </w:r>
          <w:r w:rsidRPr="006478EB">
            <w:rPr>
              <w:rFonts w:hint="eastAsia"/>
            </w:rPr>
            <w:t>肩部熱敷</w:t>
          </w:r>
          <w:r w:rsidRPr="006478EB">
            <w:t>……………………………………</w:t>
          </w:r>
          <w:r w:rsidRPr="006478EB">
            <w:rPr>
              <w:rFonts w:hint="eastAsia"/>
            </w:rPr>
            <w:t>..</w:t>
          </w:r>
          <w:r w:rsidRPr="006478EB">
            <w:t>…</w:t>
          </w:r>
          <w:r>
            <w:t>……………………</w:t>
          </w:r>
          <w:r w:rsidRPr="006478EB">
            <w:rPr>
              <w:rFonts w:hint="eastAsia"/>
            </w:rPr>
            <w:t>...15</w:t>
          </w:r>
        </w:p>
        <w:p w:rsidR="00780B62" w:rsidRPr="006478EB" w:rsidRDefault="00780B62">
          <w:r w:rsidRPr="006478EB">
            <w:rPr>
              <w:rFonts w:hint="eastAsia"/>
            </w:rPr>
            <w:t>圖</w:t>
          </w:r>
          <w:r w:rsidRPr="006478EB">
            <w:rPr>
              <w:rFonts w:hint="eastAsia"/>
            </w:rPr>
            <w:t>20</w:t>
          </w:r>
          <w:r w:rsidRPr="006478EB">
            <w:rPr>
              <w:rFonts w:hint="eastAsia"/>
            </w:rPr>
            <w:t>腹部熱敷</w:t>
          </w:r>
          <w:r w:rsidRPr="006478EB">
            <w:t>……………………</w:t>
          </w:r>
          <w:r>
            <w:t>……………………</w:t>
          </w:r>
          <w:r w:rsidRPr="006478EB">
            <w:t>…………</w:t>
          </w:r>
          <w:r w:rsidRPr="006478EB">
            <w:rPr>
              <w:rFonts w:hint="eastAsia"/>
            </w:rPr>
            <w:t>..</w:t>
          </w:r>
          <w:r w:rsidRPr="006478EB">
            <w:t>…</w:t>
          </w:r>
          <w:r w:rsidRPr="006478EB">
            <w:rPr>
              <w:rFonts w:hint="eastAsia"/>
            </w:rPr>
            <w:t>.</w:t>
          </w:r>
          <w:r w:rsidRPr="006478EB">
            <w:t>……</w:t>
          </w:r>
          <w:r w:rsidRPr="006478EB">
            <w:rPr>
              <w:rFonts w:hint="eastAsia"/>
            </w:rPr>
            <w:t>..16</w:t>
          </w:r>
        </w:p>
        <w:p w:rsidR="00780B62" w:rsidRPr="006478EB" w:rsidRDefault="00780B62"/>
        <w:p w:rsidR="00780B62" w:rsidRPr="006478EB" w:rsidRDefault="00780B62"/>
        <w:p w:rsidR="00637BD3" w:rsidRPr="006478EB" w:rsidRDefault="00044EA4"/>
      </w:sdtContent>
    </w:sdt>
    <w:p w:rsidR="0072304E" w:rsidRPr="006478EB" w:rsidRDefault="006478EB" w:rsidP="00F337DC">
      <w:pPr>
        <w:widowControl/>
        <w:ind w:firstLine="0"/>
        <w:rPr>
          <w:b/>
        </w:rPr>
      </w:pPr>
      <w:r>
        <w:rPr>
          <w:rFonts w:hint="eastAsia"/>
          <w:b/>
        </w:rPr>
        <w:t xml:space="preserve"> </w:t>
      </w:r>
    </w:p>
    <w:p w:rsidR="006360E7" w:rsidRPr="006478EB" w:rsidRDefault="006360E7" w:rsidP="006360E7">
      <w:pPr>
        <w:widowControl/>
        <w:ind w:firstLine="0"/>
        <w:rPr>
          <w:sz w:val="32"/>
          <w:szCs w:val="32"/>
        </w:rPr>
      </w:pPr>
      <w:r w:rsidRPr="006478EB">
        <w:rPr>
          <w:rFonts w:hint="eastAsia"/>
          <w:sz w:val="32"/>
          <w:szCs w:val="32"/>
        </w:rPr>
        <w:t>表目錄</w:t>
      </w:r>
    </w:p>
    <w:p w:rsidR="00B67A2B" w:rsidRPr="006478EB" w:rsidRDefault="006360E7" w:rsidP="006360E7">
      <w:pPr>
        <w:widowControl/>
        <w:ind w:firstLine="0"/>
      </w:pPr>
      <w:r w:rsidRPr="006478EB">
        <w:rPr>
          <w:rFonts w:hint="eastAsia"/>
        </w:rPr>
        <w:lastRenderedPageBreak/>
        <w:t>表</w:t>
      </w:r>
      <w:r w:rsidRPr="006478EB">
        <w:rPr>
          <w:rFonts w:hint="eastAsia"/>
        </w:rPr>
        <w:t>1</w:t>
      </w:r>
      <w:r w:rsidRPr="006478EB">
        <w:rPr>
          <w:rFonts w:hint="eastAsia"/>
        </w:rPr>
        <w:t>各項豆類五次測量與平均</w:t>
      </w:r>
      <w:r w:rsidR="0072304E" w:rsidRPr="006478EB">
        <w:t>…………………………</w:t>
      </w:r>
      <w:r w:rsidR="00F25803">
        <w:t>………………….</w:t>
      </w:r>
      <w:r w:rsidR="0072304E" w:rsidRPr="006478EB">
        <w:rPr>
          <w:rFonts w:hint="eastAsia"/>
        </w:rPr>
        <w:t>.</w:t>
      </w:r>
      <w:r w:rsidRPr="006478EB">
        <w:t>…</w:t>
      </w:r>
      <w:r w:rsidR="00B67A2B" w:rsidRPr="006478EB">
        <w:rPr>
          <w:rFonts w:hint="eastAsia"/>
        </w:rPr>
        <w:t>.13</w:t>
      </w:r>
    </w:p>
    <w:p w:rsidR="006360E7" w:rsidRPr="006478EB" w:rsidRDefault="006360E7" w:rsidP="006360E7">
      <w:pPr>
        <w:ind w:firstLine="0"/>
      </w:pPr>
      <w:r w:rsidRPr="006478EB">
        <w:rPr>
          <w:rFonts w:ascii="標楷體" w:hAnsi="標楷體" w:hint="eastAsia"/>
        </w:rPr>
        <w:t>表2</w:t>
      </w:r>
      <w:r w:rsidRPr="006478EB">
        <w:rPr>
          <w:rFonts w:hint="eastAsia"/>
        </w:rPr>
        <w:t>各項豆類時間溫度總和</w:t>
      </w:r>
      <w:r w:rsidR="0072304E" w:rsidRPr="006478EB">
        <w:t>……………………</w:t>
      </w:r>
      <w:r w:rsidR="00F25803">
        <w:t>………………...</w:t>
      </w:r>
      <w:r w:rsidR="0072304E" w:rsidRPr="006478EB">
        <w:t>…………</w:t>
      </w:r>
      <w:r w:rsidR="0072304E" w:rsidRPr="006478EB">
        <w:rPr>
          <w:rFonts w:hint="eastAsia"/>
        </w:rPr>
        <w:t>...</w:t>
      </w:r>
      <w:r w:rsidRPr="006478EB">
        <w:rPr>
          <w:rFonts w:hint="eastAsia"/>
        </w:rPr>
        <w:t>.14</w:t>
      </w:r>
    </w:p>
    <w:p w:rsidR="006360E7" w:rsidRPr="00F25803" w:rsidRDefault="006360E7" w:rsidP="006360E7">
      <w:pPr>
        <w:widowControl/>
        <w:ind w:firstLine="0"/>
        <w:sectPr w:rsidR="006360E7" w:rsidRPr="00F25803" w:rsidSect="009C778C">
          <w:footerReference w:type="default" r:id="rId13"/>
          <w:footerReference w:type="first" r:id="rId14"/>
          <w:pgSz w:w="11906" w:h="16838"/>
          <w:pgMar w:top="1440" w:right="1797" w:bottom="1440" w:left="1797" w:header="851" w:footer="992" w:gutter="0"/>
          <w:pgNumType w:fmt="lowerRoman" w:start="1" w:chapStyle="2"/>
          <w:cols w:space="425"/>
          <w:titlePg/>
          <w:docGrid w:type="lines" w:linePitch="360"/>
        </w:sectPr>
      </w:pPr>
      <w:r w:rsidRPr="006478EB">
        <w:rPr>
          <w:rFonts w:hint="eastAsia"/>
        </w:rPr>
        <w:t>表</w:t>
      </w:r>
      <w:r w:rsidRPr="006478EB">
        <w:rPr>
          <w:rFonts w:hint="eastAsia"/>
        </w:rPr>
        <w:t>3</w:t>
      </w:r>
      <w:r w:rsidRPr="006478EB">
        <w:rPr>
          <w:rFonts w:hint="eastAsia"/>
        </w:rPr>
        <w:t>各項豆類降溫曲線</w:t>
      </w:r>
      <w:r w:rsidR="0072304E" w:rsidRPr="006478EB">
        <w:t>………………………………</w:t>
      </w:r>
      <w:r w:rsidR="00F25803">
        <w:t>………………….</w:t>
      </w:r>
      <w:r w:rsidR="0072304E" w:rsidRPr="006478EB">
        <w:rPr>
          <w:rFonts w:hint="eastAsia"/>
        </w:rPr>
        <w:t>.</w:t>
      </w:r>
      <w:r w:rsidRPr="006478EB">
        <w:t>……</w:t>
      </w:r>
      <w:r w:rsidRPr="006478EB">
        <w:rPr>
          <w:rFonts w:hint="eastAsia"/>
        </w:rPr>
        <w:t>.14</w:t>
      </w:r>
    </w:p>
    <w:p w:rsidR="006360E7" w:rsidRPr="006360E7" w:rsidRDefault="006360E7" w:rsidP="006360E7">
      <w:pPr>
        <w:ind w:firstLine="0"/>
      </w:pPr>
    </w:p>
    <w:p w:rsidR="00172EEC" w:rsidRPr="00F337DC" w:rsidRDefault="00C74DF3" w:rsidP="003144E2">
      <w:pPr>
        <w:ind w:firstLine="0"/>
        <w:jc w:val="center"/>
        <w:rPr>
          <w:sz w:val="36"/>
          <w:szCs w:val="36"/>
        </w:rPr>
      </w:pPr>
      <w:r w:rsidRPr="00C74DF3">
        <w:rPr>
          <w:rFonts w:hint="eastAsia"/>
          <w:sz w:val="36"/>
          <w:szCs w:val="36"/>
        </w:rPr>
        <w:t>中草藥暖暖包最適材料之探討與美容保健應用</w:t>
      </w:r>
    </w:p>
    <w:p w:rsidR="000E7F5F" w:rsidRPr="006478EB" w:rsidRDefault="005463D6" w:rsidP="003144E2">
      <w:pPr>
        <w:keepNext/>
        <w:widowControl/>
        <w:adjustRightInd w:val="0"/>
        <w:snapToGrid w:val="0"/>
        <w:spacing w:beforeLines="100" w:before="360" w:afterLines="100" w:after="360"/>
        <w:ind w:firstLine="0"/>
        <w:jc w:val="center"/>
        <w:rPr>
          <w:b/>
          <w:caps/>
          <w:sz w:val="32"/>
          <w:szCs w:val="32"/>
        </w:rPr>
      </w:pPr>
      <w:r w:rsidRPr="006478EB">
        <w:rPr>
          <w:b/>
          <w:caps/>
          <w:sz w:val="32"/>
          <w:szCs w:val="32"/>
        </w:rPr>
        <w:t>摘要</w:t>
      </w:r>
    </w:p>
    <w:p w:rsidR="00130E8F" w:rsidRPr="006478EB" w:rsidRDefault="007B288E" w:rsidP="007B288E">
      <w:pPr>
        <w:ind w:firstLine="0"/>
        <w:rPr>
          <w:rFonts w:ascii="標楷體" w:hAnsi="標楷體"/>
        </w:rPr>
      </w:pPr>
      <w:r>
        <w:rPr>
          <w:rFonts w:ascii="標楷體" w:hAnsi="標楷體" w:hint="eastAsia"/>
          <w:sz w:val="32"/>
          <w:szCs w:val="32"/>
        </w:rPr>
        <w:t xml:space="preserve"> </w:t>
      </w:r>
      <w:r w:rsidRPr="006478EB">
        <w:rPr>
          <w:rFonts w:ascii="標楷體" w:hAnsi="標楷體" w:hint="eastAsia"/>
        </w:rPr>
        <w:t xml:space="preserve"> </w:t>
      </w:r>
      <w:r w:rsidR="00130E8F" w:rsidRPr="006478EB">
        <w:rPr>
          <w:rFonts w:ascii="標楷體" w:hAnsi="標楷體" w:hint="eastAsia"/>
        </w:rPr>
        <w:t>暖暖包是冬季與寒流來臨時，最方便也最能讓你感到溫暖的產品，暖暖包的存在不知道溫暖了多少人的身心，也是每個人的最愛，每個使用過的人，都能感受到暖暖包對我們的幫助與貢獻。</w:t>
      </w:r>
    </w:p>
    <w:p w:rsidR="00130E8F" w:rsidRPr="006478EB" w:rsidRDefault="00130E8F" w:rsidP="007B288E">
      <w:pPr>
        <w:rPr>
          <w:rFonts w:ascii="標楷體" w:hAnsi="標楷體"/>
        </w:rPr>
      </w:pPr>
      <w:r w:rsidRPr="006478EB">
        <w:rPr>
          <w:rFonts w:ascii="標楷體" w:hAnsi="標楷體" w:hint="eastAsia"/>
        </w:rPr>
        <w:t>寒冷的冬天，民眾少不了暖暖包的陪伴，卻也害怕暖暖包可能造成的傷害。市面上各式各樣的暖暖包，材料無奇不有，如含化學成份的暖暖包，電子式暖暖包的，中草藥暖暖包等等，而中草藥暖暖藥材可因人而異，也較具安全性。</w:t>
      </w:r>
    </w:p>
    <w:p w:rsidR="005463D6" w:rsidRPr="006478EB" w:rsidRDefault="00130E8F" w:rsidP="007B288E">
      <w:pPr>
        <w:rPr>
          <w:rFonts w:ascii="標楷體" w:hAnsi="標楷體"/>
        </w:rPr>
      </w:pPr>
      <w:r w:rsidRPr="006478EB">
        <w:rPr>
          <w:rFonts w:ascii="標楷體" w:hAnsi="標楷體" w:hint="eastAsia"/>
        </w:rPr>
        <w:t>本實驗旨在探討不同豆類材料做為暖暖包的基劑</w:t>
      </w:r>
      <w:r w:rsidRPr="006478EB">
        <w:rPr>
          <w:rFonts w:ascii="標楷體" w:hAnsi="標楷體"/>
        </w:rPr>
        <w:t>,</w:t>
      </w:r>
      <w:r w:rsidRPr="006478EB">
        <w:rPr>
          <w:rFonts w:ascii="標楷體" w:hAnsi="標楷體" w:hint="eastAsia"/>
        </w:rPr>
        <w:t>透過觀察溫度與時間的改變，來了解何豆類更適用於暖暖包中</w:t>
      </w:r>
      <w:r w:rsidRPr="006478EB">
        <w:rPr>
          <w:rFonts w:ascii="標楷體" w:hAnsi="標楷體"/>
        </w:rPr>
        <w:t>,</w:t>
      </w:r>
      <w:r w:rsidRPr="006478EB">
        <w:rPr>
          <w:rFonts w:ascii="標楷體" w:hAnsi="標楷體" w:hint="eastAsia"/>
        </w:rPr>
        <w:t>透過實驗得出的結果配合中草藥製作成天然安全的中草藥暖暖包，將其應用於人體的經絡穴位上，以為保健的應用。實驗結果發現在五種豆類中以紅豆保溫效果佳，因此選用紅豆做為中草藥暖暖包的主要發熱材料，並結合中草藥與人體穴位以為保健的目的。</w:t>
      </w:r>
    </w:p>
    <w:p w:rsidR="005463D6" w:rsidRPr="006478EB" w:rsidRDefault="005463D6" w:rsidP="003144E2">
      <w:pPr>
        <w:widowControl/>
        <w:adjustRightInd w:val="0"/>
        <w:snapToGrid w:val="0"/>
        <w:spacing w:beforeLines="50" w:before="180" w:afterLines="50" w:after="180"/>
        <w:ind w:firstLine="0"/>
        <w:rPr>
          <w:kern w:val="0"/>
        </w:rPr>
      </w:pPr>
      <w:r w:rsidRPr="006478EB">
        <w:rPr>
          <w:b/>
        </w:rPr>
        <w:t>關鍵字：</w:t>
      </w:r>
      <w:r w:rsidR="00C74DF3" w:rsidRPr="006478EB">
        <w:rPr>
          <w:rFonts w:hint="eastAsia"/>
          <w:kern w:val="0"/>
        </w:rPr>
        <w:t>暖暖包</w:t>
      </w:r>
      <w:r w:rsidR="00C74DF3" w:rsidRPr="006478EB">
        <w:rPr>
          <w:kern w:val="0"/>
        </w:rPr>
        <w:t>、</w:t>
      </w:r>
      <w:r w:rsidR="00C74DF3" w:rsidRPr="006478EB">
        <w:rPr>
          <w:rFonts w:hint="eastAsia"/>
          <w:kern w:val="0"/>
        </w:rPr>
        <w:t>豆類</w:t>
      </w:r>
      <w:r w:rsidR="00C74DF3" w:rsidRPr="006478EB">
        <w:rPr>
          <w:kern w:val="0"/>
        </w:rPr>
        <w:t>、</w:t>
      </w:r>
      <w:r w:rsidR="00C74DF3" w:rsidRPr="006478EB">
        <w:rPr>
          <w:rFonts w:hint="eastAsia"/>
          <w:kern w:val="0"/>
        </w:rPr>
        <w:t>美容保健</w:t>
      </w:r>
    </w:p>
    <w:p w:rsidR="00B052C7" w:rsidRPr="006478EB" w:rsidRDefault="00637BD3" w:rsidP="007E685A">
      <w:pPr>
        <w:widowControl/>
        <w:ind w:firstLine="0"/>
        <w:jc w:val="left"/>
        <w:rPr>
          <w:kern w:val="0"/>
          <w:sz w:val="32"/>
          <w:szCs w:val="32"/>
        </w:rPr>
      </w:pPr>
      <w:r w:rsidRPr="006478EB">
        <w:rPr>
          <w:kern w:val="0"/>
        </w:rPr>
        <w:br w:type="page"/>
      </w:r>
      <w:bookmarkStart w:id="1" w:name="_Toc381768667"/>
      <w:r w:rsidR="0033119D" w:rsidRPr="006478EB">
        <w:rPr>
          <w:rFonts w:hint="eastAsia"/>
          <w:sz w:val="32"/>
          <w:szCs w:val="32"/>
        </w:rPr>
        <w:lastRenderedPageBreak/>
        <w:t>壹、</w:t>
      </w:r>
      <w:bookmarkEnd w:id="1"/>
      <w:r w:rsidR="006478EB" w:rsidRPr="006478EB">
        <w:rPr>
          <w:rFonts w:hint="eastAsia"/>
          <w:sz w:val="32"/>
          <w:szCs w:val="32"/>
        </w:rPr>
        <w:t>前言</w:t>
      </w:r>
    </w:p>
    <w:p w:rsidR="005463D6" w:rsidRPr="00147B2C" w:rsidRDefault="005078DD" w:rsidP="000A433D">
      <w:pPr>
        <w:pStyle w:val="2"/>
        <w:rPr>
          <w:b w:val="0"/>
          <w:kern w:val="0"/>
          <w:szCs w:val="28"/>
        </w:rPr>
      </w:pPr>
      <w:bookmarkStart w:id="2" w:name="_Toc381768668"/>
      <w:r w:rsidRPr="00147B2C">
        <w:rPr>
          <w:rFonts w:hint="eastAsia"/>
          <w:b w:val="0"/>
          <w:kern w:val="0"/>
          <w:szCs w:val="28"/>
        </w:rPr>
        <w:t>一、</w:t>
      </w:r>
      <w:r w:rsidR="00C87983" w:rsidRPr="00147B2C">
        <w:rPr>
          <w:b w:val="0"/>
          <w:kern w:val="0"/>
          <w:szCs w:val="28"/>
        </w:rPr>
        <w:t>研究</w:t>
      </w:r>
      <w:r w:rsidR="00C87983" w:rsidRPr="00147B2C">
        <w:rPr>
          <w:rFonts w:hint="eastAsia"/>
          <w:b w:val="0"/>
          <w:kern w:val="0"/>
          <w:szCs w:val="28"/>
        </w:rPr>
        <w:t>動機</w:t>
      </w:r>
      <w:bookmarkEnd w:id="2"/>
    </w:p>
    <w:p w:rsidR="00C87983" w:rsidRPr="00147B2C" w:rsidRDefault="00C74DF3" w:rsidP="00243F01">
      <w:pPr>
        <w:widowControl/>
        <w:autoSpaceDE w:val="0"/>
        <w:autoSpaceDN w:val="0"/>
        <w:adjustRightInd w:val="0"/>
        <w:snapToGrid w:val="0"/>
        <w:spacing w:beforeLines="50" w:before="180" w:afterLines="50" w:after="180"/>
        <w:rPr>
          <w:kern w:val="0"/>
        </w:rPr>
      </w:pPr>
      <w:r w:rsidRPr="00C74DF3">
        <w:rPr>
          <w:rFonts w:ascii="標楷體" w:hAnsi="標楷體" w:hint="eastAsia"/>
          <w:kern w:val="0"/>
        </w:rPr>
        <w:t>寒冷的冬天，民眾少不了暖暖包的陪伴，卻也害怕暖暖包可能造成的傷害。市面上各式各樣的暖暖包，材料無奇不有，如含化學成份的暖暖包，電子式暖暖包的，中草藥暖暖包等等，而中草藥暖暖藥材可因人而異，也較具安全性。</w:t>
      </w:r>
      <w:r w:rsidR="00243F01">
        <w:rPr>
          <w:rFonts w:ascii="標楷體" w:hAnsi="標楷體" w:hint="eastAsia"/>
          <w:kern w:val="0"/>
        </w:rPr>
        <w:t>然而，有非常多的人使用不同的豆類來製作成暖暖包，而不知何種豆類保溫效果較好。</w:t>
      </w:r>
    </w:p>
    <w:p w:rsidR="00C87983" w:rsidRPr="00147B2C" w:rsidRDefault="005078DD" w:rsidP="000A433D">
      <w:pPr>
        <w:pStyle w:val="2"/>
        <w:rPr>
          <w:b w:val="0"/>
          <w:kern w:val="0"/>
          <w:szCs w:val="28"/>
        </w:rPr>
      </w:pPr>
      <w:bookmarkStart w:id="3" w:name="_Toc381768669"/>
      <w:r w:rsidRPr="00147B2C">
        <w:rPr>
          <w:rFonts w:hint="eastAsia"/>
          <w:b w:val="0"/>
          <w:kern w:val="0"/>
          <w:szCs w:val="28"/>
        </w:rPr>
        <w:t>二、</w:t>
      </w:r>
      <w:r w:rsidR="00C87983" w:rsidRPr="00147B2C">
        <w:rPr>
          <w:rFonts w:hint="eastAsia"/>
          <w:b w:val="0"/>
          <w:kern w:val="0"/>
          <w:szCs w:val="28"/>
        </w:rPr>
        <w:t>研究目的</w:t>
      </w:r>
      <w:bookmarkEnd w:id="3"/>
    </w:p>
    <w:p w:rsidR="00C74DF3" w:rsidRPr="00917DDE" w:rsidRDefault="00C74DF3" w:rsidP="00917DDE">
      <w:pPr>
        <w:widowControl/>
        <w:ind w:firstLineChars="200" w:firstLine="480"/>
        <w:rPr>
          <w:rFonts w:ascii="標楷體" w:hAnsi="標楷體" w:cs="新細明體"/>
          <w:kern w:val="0"/>
        </w:rPr>
      </w:pPr>
      <w:r w:rsidRPr="00917DDE">
        <w:rPr>
          <w:rFonts w:ascii="標楷體" w:hAnsi="標楷體" w:cs="新細明體" w:hint="eastAsia"/>
          <w:kern w:val="0"/>
        </w:rPr>
        <w:t>本實驗旨在探討不同豆類材料做為暖暖包的基劑</w:t>
      </w:r>
      <w:r w:rsidRPr="00917DDE">
        <w:rPr>
          <w:rFonts w:ascii="標楷體" w:hAnsi="標楷體" w:cs="新細明體"/>
          <w:kern w:val="0"/>
        </w:rPr>
        <w:t>,</w:t>
      </w:r>
      <w:r w:rsidRPr="00917DDE">
        <w:rPr>
          <w:rFonts w:ascii="標楷體" w:hAnsi="標楷體" w:cs="新細明體" w:hint="eastAsia"/>
          <w:kern w:val="0"/>
        </w:rPr>
        <w:t>透過觀察溫度與時間的改變，來了解何豆類更適用於暖暖包中</w:t>
      </w:r>
      <w:r w:rsidRPr="00917DDE">
        <w:rPr>
          <w:rFonts w:ascii="標楷體" w:hAnsi="標楷體" w:cs="新細明體"/>
          <w:kern w:val="0"/>
        </w:rPr>
        <w:t>,</w:t>
      </w:r>
      <w:r w:rsidRPr="00917DDE">
        <w:rPr>
          <w:rFonts w:ascii="標楷體" w:hAnsi="標楷體" w:cs="新細明體" w:hint="eastAsia"/>
          <w:kern w:val="0"/>
        </w:rPr>
        <w:t>透過實驗得出的結果配合中草藥製作成天然安全的中草藥暖暖包，將其應用於人體的經絡穴位上，以為保健的應用。</w:t>
      </w:r>
    </w:p>
    <w:p w:rsidR="00C74DF3" w:rsidRPr="00917DDE" w:rsidRDefault="00917DDE" w:rsidP="00917DDE">
      <w:pPr>
        <w:widowControl/>
        <w:ind w:firstLineChars="200" w:firstLine="480"/>
        <w:rPr>
          <w:rFonts w:ascii="標楷體" w:hAnsi="標楷體" w:cs="新細明體"/>
          <w:kern w:val="0"/>
        </w:rPr>
      </w:pPr>
      <w:r w:rsidRPr="00917DDE">
        <w:rPr>
          <w:rFonts w:ascii="標楷體" w:hAnsi="標楷體" w:cs="新細明體" w:hint="eastAsia"/>
          <w:kern w:val="0"/>
        </w:rPr>
        <w:t>(</w:t>
      </w:r>
      <w:r w:rsidR="00C74DF3" w:rsidRPr="00917DDE">
        <w:rPr>
          <w:rFonts w:ascii="標楷體" w:hAnsi="標楷體" w:cs="新細明體" w:hint="eastAsia"/>
          <w:kern w:val="0"/>
        </w:rPr>
        <w:t>一</w:t>
      </w:r>
      <w:r w:rsidRPr="00917DDE">
        <w:rPr>
          <w:rFonts w:ascii="標楷體" w:hAnsi="標楷體" w:cs="新細明體" w:hint="eastAsia"/>
          <w:kern w:val="0"/>
        </w:rPr>
        <w:t>)</w:t>
      </w:r>
      <w:r w:rsidR="00C74DF3" w:rsidRPr="00917DDE">
        <w:rPr>
          <w:rFonts w:ascii="標楷體" w:hAnsi="標楷體" w:cs="新細明體" w:hint="eastAsia"/>
          <w:kern w:val="0"/>
        </w:rPr>
        <w:t>、找出中草藥暖暖包豆類中最適合的材料。</w:t>
      </w:r>
    </w:p>
    <w:p w:rsidR="00C74DF3" w:rsidRPr="00917DDE" w:rsidRDefault="00917DDE" w:rsidP="00917DDE">
      <w:pPr>
        <w:widowControl/>
        <w:ind w:firstLineChars="200" w:firstLine="480"/>
        <w:rPr>
          <w:rFonts w:ascii="標楷體" w:hAnsi="標楷體" w:cs="新細明體"/>
          <w:kern w:val="0"/>
        </w:rPr>
      </w:pPr>
      <w:r w:rsidRPr="00917DDE">
        <w:rPr>
          <w:rFonts w:ascii="標楷體" w:hAnsi="標楷體" w:cs="新細明體" w:hint="eastAsia"/>
          <w:kern w:val="0"/>
        </w:rPr>
        <w:t>(</w:t>
      </w:r>
      <w:r w:rsidR="00C74DF3" w:rsidRPr="00917DDE">
        <w:rPr>
          <w:rFonts w:ascii="標楷體" w:hAnsi="標楷體" w:cs="新細明體" w:hint="eastAsia"/>
          <w:kern w:val="0"/>
        </w:rPr>
        <w:t>二</w:t>
      </w:r>
      <w:r w:rsidRPr="00917DDE">
        <w:rPr>
          <w:rFonts w:ascii="標楷體" w:hAnsi="標楷體" w:cs="新細明體" w:hint="eastAsia"/>
          <w:kern w:val="0"/>
        </w:rPr>
        <w:t>)</w:t>
      </w:r>
      <w:r w:rsidR="00C74DF3" w:rsidRPr="00917DDE">
        <w:rPr>
          <w:rFonts w:ascii="標楷體" w:hAnsi="標楷體" w:cs="新細明體" w:hint="eastAsia"/>
          <w:kern w:val="0"/>
        </w:rPr>
        <w:t>、哪一種豆類材料的發熱效果較好，也較持久？</w:t>
      </w:r>
    </w:p>
    <w:p w:rsidR="00C74DF3" w:rsidRPr="00917DDE" w:rsidRDefault="00917DDE" w:rsidP="00917DDE">
      <w:pPr>
        <w:widowControl/>
        <w:ind w:firstLineChars="200" w:firstLine="480"/>
        <w:rPr>
          <w:rFonts w:ascii="標楷體" w:hAnsi="標楷體" w:cs="新細明體"/>
          <w:kern w:val="0"/>
        </w:rPr>
      </w:pPr>
      <w:r w:rsidRPr="00917DDE">
        <w:rPr>
          <w:rFonts w:ascii="標楷體" w:hAnsi="標楷體" w:cs="新細明體" w:hint="eastAsia"/>
          <w:kern w:val="0"/>
        </w:rPr>
        <w:t>(</w:t>
      </w:r>
      <w:r w:rsidR="00C74DF3" w:rsidRPr="00917DDE">
        <w:rPr>
          <w:rFonts w:ascii="標楷體" w:hAnsi="標楷體" w:cs="新細明體" w:hint="eastAsia"/>
          <w:kern w:val="0"/>
        </w:rPr>
        <w:t>三</w:t>
      </w:r>
      <w:r w:rsidRPr="00917DDE">
        <w:rPr>
          <w:rFonts w:ascii="標楷體" w:hAnsi="標楷體" w:cs="新細明體" w:hint="eastAsia"/>
          <w:kern w:val="0"/>
        </w:rPr>
        <w:t>)</w:t>
      </w:r>
      <w:r w:rsidR="00C74DF3" w:rsidRPr="00917DDE">
        <w:rPr>
          <w:rFonts w:ascii="標楷體" w:hAnsi="標楷體" w:cs="新細明體" w:hint="eastAsia"/>
          <w:kern w:val="0"/>
        </w:rPr>
        <w:t>、選定豆類材料配合中草藥製作成暖暖包</w:t>
      </w:r>
      <w:r w:rsidR="00C301C3">
        <w:rPr>
          <w:rFonts w:ascii="標楷體" w:hAnsi="標楷體" w:cs="新細明體" w:hint="eastAsia"/>
          <w:kern w:val="0"/>
        </w:rPr>
        <w:t>，</w:t>
      </w:r>
      <w:r w:rsidR="00C74DF3" w:rsidRPr="00917DDE">
        <w:rPr>
          <w:rFonts w:ascii="標楷體" w:hAnsi="標楷體" w:cs="新細明體" w:hint="eastAsia"/>
          <w:kern w:val="0"/>
        </w:rPr>
        <w:t>並應用於美容保健中。</w:t>
      </w:r>
    </w:p>
    <w:p w:rsidR="00304BAB" w:rsidRPr="00917DDE" w:rsidRDefault="00F3411B" w:rsidP="003F3E0B">
      <w:pPr>
        <w:widowControl/>
        <w:ind w:firstLineChars="172"/>
        <w:rPr>
          <w:rFonts w:ascii="標楷體" w:hAnsi="標楷體"/>
        </w:rPr>
      </w:pPr>
      <w:r>
        <w:rPr>
          <w:rFonts w:ascii="標楷體" w:hAnsi="標楷體"/>
          <w:noProof/>
          <w:sz w:val="28"/>
          <w:szCs w:val="28"/>
        </w:rPr>
        <mc:AlternateContent>
          <mc:Choice Requires="wpg">
            <w:drawing>
              <wp:anchor distT="0" distB="0" distL="114300" distR="114300" simplePos="0" relativeHeight="251658240" behindDoc="0" locked="0" layoutInCell="1" allowOverlap="1" wp14:anchorId="5F4CCE8B" wp14:editId="209C81B7">
                <wp:simplePos x="0" y="0"/>
                <wp:positionH relativeFrom="column">
                  <wp:posOffset>1851660</wp:posOffset>
                </wp:positionH>
                <wp:positionV relativeFrom="paragraph">
                  <wp:posOffset>193039</wp:posOffset>
                </wp:positionV>
                <wp:extent cx="1776730" cy="4997450"/>
                <wp:effectExtent l="8890" t="0" r="22860" b="22860"/>
                <wp:wrapNone/>
                <wp:docPr id="30" name="群組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776730" cy="4997450"/>
                          <a:chOff x="4860" y="7891"/>
                          <a:chExt cx="2360" cy="6329"/>
                        </a:xfrm>
                      </wpg:grpSpPr>
                      <wps:wsp>
                        <wps:cNvPr id="48" name="Text Box 47"/>
                        <wps:cNvSpPr txBox="1">
                          <a:spLocks noChangeArrowheads="1"/>
                        </wps:cNvSpPr>
                        <wps:spPr bwMode="auto">
                          <a:xfrm>
                            <a:off x="4860" y="7891"/>
                            <a:ext cx="2360" cy="569"/>
                          </a:xfrm>
                          <a:prstGeom prst="rect">
                            <a:avLst/>
                          </a:prstGeom>
                          <a:solidFill>
                            <a:srgbClr val="FFFFFF"/>
                          </a:solidFill>
                          <a:ln w="9525">
                            <a:solidFill>
                              <a:srgbClr val="000000"/>
                            </a:solidFill>
                            <a:miter lim="800000"/>
                            <a:headEnd/>
                            <a:tailEnd/>
                          </a:ln>
                        </wps:spPr>
                        <wps:txbx>
                          <w:txbxContent>
                            <w:p w:rsidR="000A4550" w:rsidRPr="00764B46" w:rsidRDefault="000A4550" w:rsidP="00E80195">
                              <w:pPr>
                                <w:jc w:val="left"/>
                                <w:rPr>
                                  <w:rFonts w:ascii="標楷體" w:hAnsi="標楷體"/>
                                </w:rPr>
                              </w:pPr>
                              <w:r w:rsidRPr="00764B46">
                                <w:rPr>
                                  <w:rFonts w:ascii="標楷體" w:hAnsi="標楷體" w:hint="eastAsia"/>
                                </w:rPr>
                                <w:t>擬訂主題</w:t>
                              </w:r>
                            </w:p>
                          </w:txbxContent>
                        </wps:txbx>
                        <wps:bodyPr rot="0" vert="eaVert" wrap="square" lIns="91440" tIns="45720" rIns="91440" bIns="45720" anchor="t" anchorCtr="0" upright="1">
                          <a:noAutofit/>
                        </wps:bodyPr>
                      </wps:wsp>
                      <wps:wsp>
                        <wps:cNvPr id="50" name="AutoShape 48"/>
                        <wps:cNvSpPr>
                          <a:spLocks noChangeArrowheads="1"/>
                        </wps:cNvSpPr>
                        <wps:spPr bwMode="auto">
                          <a:xfrm>
                            <a:off x="5940" y="8460"/>
                            <a:ext cx="225" cy="540"/>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9" name="Text Box 49"/>
                        <wps:cNvSpPr txBox="1">
                          <a:spLocks noChangeArrowheads="1"/>
                        </wps:cNvSpPr>
                        <wps:spPr bwMode="auto">
                          <a:xfrm>
                            <a:off x="4860" y="9000"/>
                            <a:ext cx="2360" cy="569"/>
                          </a:xfrm>
                          <a:prstGeom prst="rect">
                            <a:avLst/>
                          </a:prstGeom>
                          <a:solidFill>
                            <a:srgbClr val="FFFFFF"/>
                          </a:solidFill>
                          <a:ln w="9525">
                            <a:solidFill>
                              <a:srgbClr val="000000"/>
                            </a:solidFill>
                            <a:miter lim="800000"/>
                            <a:headEnd/>
                            <a:tailEnd/>
                          </a:ln>
                        </wps:spPr>
                        <wps:txbx>
                          <w:txbxContent>
                            <w:p w:rsidR="000A4550" w:rsidRPr="00764B46" w:rsidRDefault="000A4550" w:rsidP="00F3411B">
                              <w:pPr>
                                <w:rPr>
                                  <w:rFonts w:ascii="標楷體" w:hAnsi="標楷體"/>
                                </w:rPr>
                              </w:pPr>
                              <w:r>
                                <w:rPr>
                                  <w:rFonts w:ascii="標楷體" w:hAnsi="標楷體" w:hint="eastAsia"/>
                                </w:rPr>
                                <w:t>文獻搜尋</w:t>
                              </w:r>
                            </w:p>
                          </w:txbxContent>
                        </wps:txbx>
                        <wps:bodyPr rot="0" vert="eaVert" wrap="square" lIns="91440" tIns="45720" rIns="91440" bIns="45720" anchor="t" anchorCtr="0" upright="1">
                          <a:noAutofit/>
                        </wps:bodyPr>
                      </wps:wsp>
                      <wps:wsp>
                        <wps:cNvPr id="60" name="AutoShape 50"/>
                        <wps:cNvSpPr>
                          <a:spLocks noChangeArrowheads="1"/>
                        </wps:cNvSpPr>
                        <wps:spPr bwMode="auto">
                          <a:xfrm>
                            <a:off x="5940" y="9540"/>
                            <a:ext cx="225" cy="540"/>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5" name="Text Box 51"/>
                        <wps:cNvSpPr txBox="1">
                          <a:spLocks noChangeArrowheads="1"/>
                        </wps:cNvSpPr>
                        <wps:spPr bwMode="auto">
                          <a:xfrm>
                            <a:off x="4860" y="10080"/>
                            <a:ext cx="2360" cy="569"/>
                          </a:xfrm>
                          <a:prstGeom prst="rect">
                            <a:avLst/>
                          </a:prstGeom>
                          <a:solidFill>
                            <a:srgbClr val="FFFFFF"/>
                          </a:solidFill>
                          <a:ln w="9525">
                            <a:solidFill>
                              <a:srgbClr val="000000"/>
                            </a:solidFill>
                            <a:miter lim="800000"/>
                            <a:headEnd/>
                            <a:tailEnd/>
                          </a:ln>
                        </wps:spPr>
                        <wps:txbx>
                          <w:txbxContent>
                            <w:p w:rsidR="000A4550" w:rsidRPr="00764B46" w:rsidRDefault="000A4550" w:rsidP="00F3411B">
                              <w:pPr>
                                <w:rPr>
                                  <w:rFonts w:ascii="標楷體" w:hAnsi="標楷體"/>
                                </w:rPr>
                              </w:pPr>
                              <w:r>
                                <w:rPr>
                                  <w:rFonts w:ascii="標楷體" w:hAnsi="標楷體" w:hint="eastAsia"/>
                                </w:rPr>
                                <w:t>實驗設計</w:t>
                              </w:r>
                            </w:p>
                          </w:txbxContent>
                        </wps:txbx>
                        <wps:bodyPr rot="0" vert="eaVert" wrap="square" lIns="91440" tIns="45720" rIns="91440" bIns="45720" anchor="t" anchorCtr="0" upright="1">
                          <a:noAutofit/>
                        </wps:bodyPr>
                      </wps:wsp>
                      <wps:wsp>
                        <wps:cNvPr id="66" name="Text Box 52"/>
                        <wps:cNvSpPr txBox="1">
                          <a:spLocks noChangeArrowheads="1"/>
                        </wps:cNvSpPr>
                        <wps:spPr bwMode="auto">
                          <a:xfrm>
                            <a:off x="4860" y="11160"/>
                            <a:ext cx="2360" cy="569"/>
                          </a:xfrm>
                          <a:prstGeom prst="rect">
                            <a:avLst/>
                          </a:prstGeom>
                          <a:solidFill>
                            <a:srgbClr val="FFFFFF"/>
                          </a:solidFill>
                          <a:ln w="9525">
                            <a:solidFill>
                              <a:srgbClr val="000000"/>
                            </a:solidFill>
                            <a:miter lim="800000"/>
                            <a:headEnd/>
                            <a:tailEnd/>
                          </a:ln>
                        </wps:spPr>
                        <wps:txbx>
                          <w:txbxContent>
                            <w:p w:rsidR="000A4550" w:rsidRPr="00764B46" w:rsidRDefault="000A4550" w:rsidP="00F3411B">
                              <w:pPr>
                                <w:rPr>
                                  <w:rFonts w:ascii="標楷體" w:hAnsi="標楷體"/>
                                </w:rPr>
                              </w:pPr>
                              <w:r>
                                <w:rPr>
                                  <w:rFonts w:ascii="標楷體" w:hAnsi="標楷體" w:hint="eastAsia"/>
                                </w:rPr>
                                <w:t>結果分析</w:t>
                              </w:r>
                            </w:p>
                          </w:txbxContent>
                        </wps:txbx>
                        <wps:bodyPr rot="0" vert="eaVert" wrap="square" lIns="91440" tIns="45720" rIns="91440" bIns="45720" anchor="t" anchorCtr="0" upright="1">
                          <a:noAutofit/>
                        </wps:bodyPr>
                      </wps:wsp>
                      <wps:wsp>
                        <wps:cNvPr id="67" name="AutoShape 53"/>
                        <wps:cNvSpPr>
                          <a:spLocks noChangeArrowheads="1"/>
                        </wps:cNvSpPr>
                        <wps:spPr bwMode="auto">
                          <a:xfrm>
                            <a:off x="5940" y="10620"/>
                            <a:ext cx="225" cy="540"/>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8" name="AutoShape 54"/>
                        <wps:cNvSpPr>
                          <a:spLocks noChangeArrowheads="1"/>
                        </wps:cNvSpPr>
                        <wps:spPr bwMode="auto">
                          <a:xfrm>
                            <a:off x="5940" y="11700"/>
                            <a:ext cx="225" cy="540"/>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9" name="Text Box 55"/>
                        <wps:cNvSpPr txBox="1">
                          <a:spLocks noChangeArrowheads="1"/>
                        </wps:cNvSpPr>
                        <wps:spPr bwMode="auto">
                          <a:xfrm>
                            <a:off x="4860" y="12240"/>
                            <a:ext cx="2360" cy="569"/>
                          </a:xfrm>
                          <a:prstGeom prst="rect">
                            <a:avLst/>
                          </a:prstGeom>
                          <a:solidFill>
                            <a:srgbClr val="FFFFFF"/>
                          </a:solidFill>
                          <a:ln w="9525">
                            <a:solidFill>
                              <a:srgbClr val="000000"/>
                            </a:solidFill>
                            <a:miter lim="800000"/>
                            <a:headEnd/>
                            <a:tailEnd/>
                          </a:ln>
                        </wps:spPr>
                        <wps:txbx>
                          <w:txbxContent>
                            <w:p w:rsidR="000A4550" w:rsidRPr="00764B46" w:rsidRDefault="000A4550" w:rsidP="00F3411B">
                              <w:pPr>
                                <w:rPr>
                                  <w:rFonts w:ascii="標楷體" w:hAnsi="標楷體"/>
                                </w:rPr>
                              </w:pPr>
                              <w:r>
                                <w:rPr>
                                  <w:rFonts w:ascii="標楷體" w:hAnsi="標楷體" w:hint="eastAsia"/>
                                </w:rPr>
                                <w:t>結論與討論</w:t>
                              </w:r>
                            </w:p>
                          </w:txbxContent>
                        </wps:txbx>
                        <wps:bodyPr rot="0" vert="eaVert" wrap="square" lIns="91440" tIns="45720" rIns="91440" bIns="45720" anchor="t" anchorCtr="0" upright="1">
                          <a:noAutofit/>
                        </wps:bodyPr>
                      </wps:wsp>
                      <wps:wsp>
                        <wps:cNvPr id="70" name="AutoShape 56"/>
                        <wps:cNvSpPr>
                          <a:spLocks noChangeArrowheads="1"/>
                        </wps:cNvSpPr>
                        <wps:spPr bwMode="auto">
                          <a:xfrm>
                            <a:off x="5940" y="12780"/>
                            <a:ext cx="225" cy="540"/>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1" name="Text Box 57"/>
                        <wps:cNvSpPr txBox="1">
                          <a:spLocks noChangeArrowheads="1"/>
                        </wps:cNvSpPr>
                        <wps:spPr bwMode="auto">
                          <a:xfrm>
                            <a:off x="4860" y="13320"/>
                            <a:ext cx="2360" cy="900"/>
                          </a:xfrm>
                          <a:prstGeom prst="rect">
                            <a:avLst/>
                          </a:prstGeom>
                          <a:solidFill>
                            <a:srgbClr val="FFFFFF"/>
                          </a:solidFill>
                          <a:ln w="9525">
                            <a:solidFill>
                              <a:srgbClr val="000000"/>
                            </a:solidFill>
                            <a:miter lim="800000"/>
                            <a:headEnd/>
                            <a:tailEnd/>
                          </a:ln>
                        </wps:spPr>
                        <wps:txbx>
                          <w:txbxContent>
                            <w:p w:rsidR="000A4550" w:rsidRPr="00764B46" w:rsidRDefault="000A4550" w:rsidP="00F3411B">
                              <w:pPr>
                                <w:rPr>
                                  <w:rFonts w:ascii="標楷體" w:hAnsi="標楷體"/>
                                </w:rPr>
                              </w:pPr>
                              <w:r>
                                <w:rPr>
                                  <w:rFonts w:ascii="標楷體" w:hAnsi="標楷體" w:hint="eastAsia"/>
                                </w:rPr>
                                <w:t>中草藥</w:t>
                              </w:r>
                              <w:proofErr w:type="gramStart"/>
                              <w:r>
                                <w:rPr>
                                  <w:rFonts w:ascii="標楷體" w:hAnsi="標楷體" w:hint="eastAsia"/>
                                </w:rPr>
                                <w:t>暖暖包於保健</w:t>
                              </w:r>
                              <w:proofErr w:type="gramEnd"/>
                              <w:r>
                                <w:rPr>
                                  <w:rFonts w:ascii="標楷體" w:hAnsi="標楷體" w:hint="eastAsia"/>
                                </w:rPr>
                                <w:t>應用實際操作</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4CCE8B" id="群組 30" o:spid="_x0000_s1026" style="position:absolute;left:0;text-align:left;margin-left:145.8pt;margin-top:15.2pt;width:139.9pt;height:393.5pt;rotation:-90;z-index:251658240" coordorigin="4860,7891" coordsize="2360,6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">
                <v:shapetype id="_x0000_t202" coordsize="21600,21600" o:spt="202" path="m,l,21600r21600,l21600,xe">
                  <v:stroke joinstyle="miter"/>
                  <v:path gradientshapeok="t" o:connecttype="rect"/>
                </v:shapetype>
                <v:shape id="Text Box 47" o:spid="_x0000_s1027" type="#_x0000_t202" style="position:absolute;left:4860;top:7891;width:236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6fb8A&#10;AADbAAAADwAAAGRycy9kb3ducmV2LnhtbERPy4rCMBTdC/MP4Q7MRjSdQVSqUYZBwY3ic39prm2x&#10;uSlJpsa/NwvB5eG858toGtGR87VlBd/DDARxYXXNpYLzaT2YgvABWWNjmRQ8yMNy8dGbY67tnQ/U&#10;HUMpUgj7HBVUIbS5lL6oyKAf2pY4cVfrDIYEXSm1w3sKN438ybKxNFhzaqiwpb+Kitvx3yiI41N/&#10;OzmEyWq66+JO4nq1dxelvj7j7wxEoBje4pd7oxWM0tj0Jf0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IXp9vwAAANsAAAAPAAAAAAAAAAAAAAAAAJgCAABkcnMvZG93bnJl&#10;di54bWxQSwUGAAAAAAQABAD1AAAAhAMAAAAA&#10;">
                  <v:textbox style="layout-flow:vertical-ideographic">
                    <w:txbxContent>
                      <w:p w:rsidR="000A4550" w:rsidRPr="00764B46" w:rsidRDefault="000A4550" w:rsidP="00E80195">
                        <w:pPr>
                          <w:jc w:val="left"/>
                          <w:rPr>
                            <w:rFonts w:ascii="標楷體" w:hAnsi="標楷體"/>
                          </w:rPr>
                        </w:pPr>
                        <w:r w:rsidRPr="00764B46">
                          <w:rPr>
                            <w:rFonts w:ascii="標楷體" w:hAnsi="標楷體" w:hint="eastAsia"/>
                          </w:rPr>
                          <w:t>擬訂主題</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 o:spid="_x0000_s1028" type="#_x0000_t67" style="position:absolute;left:5940;top:8460;width:2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mwr0A&#10;AADbAAAADwAAAGRycy9kb3ducmV2LnhtbERPy4rCMBTdC/5DuII7TStUhmqUQRDc+fyAS3OnLdPc&#10;ZJJYM38/WQy4PJz3dp/MIEbyobesoFwWIIgbq3tuFTzux8UHiBCRNQ6WScEvBdjvppMt1tq++Erj&#10;LbYih3CoUUEXo6ulDE1HBsPSOuLMfVlvMGboW6k9vnK4GeSqKNbSYM+5oUNHh46a79vTKPgZL+UJ&#10;y3U6p/R0Xh+r6hCdUvNZ+tyAiJTiW/zvPmkFVV6fv+QfIH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ximwr0AAADbAAAADwAAAAAAAAAAAAAAAACYAgAAZHJzL2Rvd25yZXYu&#10;eG1sUEsFBgAAAAAEAAQA9QAAAIIDAAAAAA==&#10;">
                  <v:textbox style="layout-flow:vertical-ideographic"/>
                </v:shape>
                <v:shape id="Text Box 49" o:spid="_x0000_s1029" type="#_x0000_t202" style="position:absolute;left:4860;top:9000;width:236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JO8QA&#10;AADbAAAADwAAAGRycy9kb3ducmV2LnhtbESPW2sCMRSE3wv+h3CEvhTNVqiX1ShSFPqi1Nv7YXPc&#10;XdycLElc039vCoU+DjPzDbNYRdOIjpyvLSt4H2YgiAuray4VnE/bwRSED8gaG8uk4Ic8rJa9lwXm&#10;2j74QN0xlCJB2OeooAqhzaX0RUUG/dC2xMm7WmcwJOlKqR0+Etw0cpRlY2mw5rRQYUufFRW3490o&#10;iOPT225yCJPNdN/FvcTt5ttdlHrtx/UcRKAY/sN/7S+t4GMGv1/S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STvEAAAA2wAAAA8AAAAAAAAAAAAAAAAAmAIAAGRycy9k&#10;b3ducmV2LnhtbFBLBQYAAAAABAAEAPUAAACJAwAAAAA=&#10;">
                  <v:textbox style="layout-flow:vertical-ideographic">
                    <w:txbxContent>
                      <w:p w:rsidR="000A4550" w:rsidRPr="00764B46" w:rsidRDefault="000A4550" w:rsidP="00F3411B">
                        <w:pPr>
                          <w:rPr>
                            <w:rFonts w:ascii="標楷體" w:hAnsi="標楷體"/>
                          </w:rPr>
                        </w:pPr>
                        <w:r>
                          <w:rPr>
                            <w:rFonts w:ascii="標楷體" w:hAnsi="標楷體" w:hint="eastAsia"/>
                          </w:rPr>
                          <w:t>文獻搜尋</w:t>
                        </w:r>
                      </w:p>
                    </w:txbxContent>
                  </v:textbox>
                </v:shape>
                <v:shape id="AutoShape 50" o:spid="_x0000_s1030" type="#_x0000_t67" style="position:absolute;left:5940;top:9540;width:2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sf70A&#10;AADbAAAADwAAAGRycy9kb3ducmV2LnhtbERPzYrCMBC+L/gOYQRva1rBItUoiyB401UfYGhm27LN&#10;JJvEGt/eHIQ9fnz/m10ygxjJh96ygnJegCBurO65VXC7Hj5XIEJE1jhYJgVPCrDbTj42WGv74G8a&#10;L7EVOYRDjQq6GF0tZWg6Mhjm1hFn7sd6gzFD30rt8ZHDzSAXRVFJgz3nhg4d7Ttqfi93o+BvPJdH&#10;LKt0SunuvD4sl/volJpN09caRKQU/8Vv91ErqPL6/CX/AL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XRsf70AAADbAAAADwAAAAAAAAAAAAAAAACYAgAAZHJzL2Rvd25yZXYu&#10;eG1sUEsFBgAAAAAEAAQA9QAAAIIDAAAAAA==&#10;">
                  <v:textbox style="layout-flow:vertical-ideographic"/>
                </v:shape>
                <v:shape id="Text Box 51" o:spid="_x0000_s1031" type="#_x0000_t202" style="position:absolute;left:4860;top:10080;width:236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WJg8QA&#10;AADbAAAADwAAAGRycy9kb3ducmV2LnhtbESPzWrDMBCE74W8g9hALyWRW6gTHMshlAR6aWj+7ou1&#10;sU2slZFUR337qlDocZiZb5hyHU0vRnK+s6zgeZ6BIK6t7rhRcD7tZksQPiBr7C2Tgm/ysK4mDyUW&#10;2t75QOMxNCJB2BeooA1hKKT0dUsG/dwOxMm7WmcwJOkaqR3eE9z08iXLcmmw47TQ4kBvLdW345dR&#10;EPPT08fiEBbb5X6Me4m77ae7KPU4jZsViEAx/If/2u9aQf4Kv1/SD5D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iYPEAAAA2wAAAA8AAAAAAAAAAAAAAAAAmAIAAGRycy9k&#10;b3ducmV2LnhtbFBLBQYAAAAABAAEAPUAAACJAwAAAAA=&#10;">
                  <v:textbox style="layout-flow:vertical-ideographic">
                    <w:txbxContent>
                      <w:p w:rsidR="000A4550" w:rsidRPr="00764B46" w:rsidRDefault="000A4550" w:rsidP="00F3411B">
                        <w:pPr>
                          <w:rPr>
                            <w:rFonts w:ascii="標楷體" w:hAnsi="標楷體"/>
                          </w:rPr>
                        </w:pPr>
                        <w:r>
                          <w:rPr>
                            <w:rFonts w:ascii="標楷體" w:hAnsi="標楷體" w:hint="eastAsia"/>
                          </w:rPr>
                          <w:t>實驗設計</w:t>
                        </w:r>
                      </w:p>
                    </w:txbxContent>
                  </v:textbox>
                </v:shape>
                <v:shape id="Text Box 52" o:spid="_x0000_s1032" type="#_x0000_t202" style="position:absolute;left:4860;top:11160;width:236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X9MMA&#10;AADbAAAADwAAAGRycy9kb3ducmV2LnhtbESPT2sCMRTE7wW/Q3hCL0Wz9bDKahQRBS+Kf9r7Y/Pc&#10;Xdy8LEm6pt/eFAoeh5n5DbNYRdOKnpxvLCv4HGcgiEurG64UfF13oxkIH5A1tpZJwS95WC0Hbwss&#10;tH3wmfpLqESCsC9QQR1CV0jpy5oM+rHtiJN3s85gSNJVUjt8JLhp5STLcmmw4bRQY0ebmsr75cco&#10;iPn14zA9h+l2duzjUeJue3LfSr0P43oOIlAMr/B/e68V5Dn8fU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cX9MMAAADbAAAADwAAAAAAAAAAAAAAAACYAgAAZHJzL2Rv&#10;d25yZXYueG1sUEsFBgAAAAAEAAQA9QAAAIgDAAAAAA==&#10;">
                  <v:textbox style="layout-flow:vertical-ideographic">
                    <w:txbxContent>
                      <w:p w:rsidR="000A4550" w:rsidRPr="00764B46" w:rsidRDefault="000A4550" w:rsidP="00F3411B">
                        <w:pPr>
                          <w:rPr>
                            <w:rFonts w:ascii="標楷體" w:hAnsi="標楷體"/>
                          </w:rPr>
                        </w:pPr>
                        <w:r>
                          <w:rPr>
                            <w:rFonts w:ascii="標楷體" w:hAnsi="標楷體" w:hint="eastAsia"/>
                          </w:rPr>
                          <w:t>結果分析</w:t>
                        </w:r>
                      </w:p>
                    </w:txbxContent>
                  </v:textbox>
                </v:shape>
                <v:shape id="AutoShape 53" o:spid="_x0000_s1033" type="#_x0000_t67" style="position:absolute;left:5940;top:10620;width:2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0C8EA&#10;AADbAAAADwAAAGRycy9kb3ducmV2LnhtbESPzWrDMBCE74W+g9hCb43sQJziRAklEMit+XuAxdra&#10;JtZKlRRHefuoUMhxmJlvmOU6mUGM5ENvWUE5KUAQN1b33Co4n7YfnyBCRNY4WCYFdwqwXr2+LLHW&#10;9sYHGo+xFRnCoUYFXYyuljI0HRkME+uIs/djvcGYpW+l9njLcDPIaVFU0mDPeaFDR5uOmsvxahT8&#10;jvtyh2WVvlO6Oq+3s9kmOqXe39LXAkSkFJ/h//ZOK6jm8Pcl/w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9AvBAAAA2wAAAA8AAAAAAAAAAAAAAAAAmAIAAGRycy9kb3du&#10;cmV2LnhtbFBLBQYAAAAABAAEAPUAAACGAwAAAAA=&#10;">
                  <v:textbox style="layout-flow:vertical-ideographic"/>
                </v:shape>
                <v:shape id="AutoShape 54" o:spid="_x0000_s1034" type="#_x0000_t67" style="position:absolute;left:5940;top:11700;width:2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geb0A&#10;AADbAAAADwAAAGRycy9kb3ducmV2LnhtbERPzYrCMBC+L/gOYQRva1rBItUoiyB401UfYGhm27LN&#10;JJvEGt/eHIQ9fnz/m10ygxjJh96ygnJegCBurO65VXC7Hj5XIEJE1jhYJgVPCrDbTj42WGv74G8a&#10;L7EVOYRDjQq6GF0tZWg6Mhjm1hFn7sd6gzFD30rt8ZHDzSAXRVFJgz3nhg4d7Ttqfi93o+BvPJdH&#10;LKt0SunuvD4sl/volJpN09caRKQU/8Vv91ErqPLY/CX/AL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Jgeb0AAADbAAAADwAAAAAAAAAAAAAAAACYAgAAZHJzL2Rvd25yZXYu&#10;eG1sUEsFBgAAAAAEAAQA9QAAAIIDAAAAAA==&#10;">
                  <v:textbox style="layout-flow:vertical-ideographic"/>
                </v:shape>
                <v:shape id="Text Box 55" o:spid="_x0000_s1035" type="#_x0000_t202" style="position:absolute;left:4860;top:12240;width:236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DhsMA&#10;AADbAAAADwAAAGRycy9kb3ducmV2LnhtbESPT2sCMRTE74LfITyhF6nZ9rDa1SgiCr0o9d/9sXnu&#10;Lm5eliRd029vCoUeh5n5DbNYRdOKnpxvLCt4m2QgiEurG64UXM671xkIH5A1tpZJwQ95WC2HgwUW&#10;2j74SP0pVCJB2BeooA6hK6T0ZU0G/cR2xMm7WWcwJOkqqR0+Ety08j3Lcmmw4bRQY0ebmsr76dso&#10;iPl5vJ8ew3Q7O/TxIHG3/XJXpV5GcT0HESiG//Bf+1MryD/g9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DhsMAAADbAAAADwAAAAAAAAAAAAAAAACYAgAAZHJzL2Rv&#10;d25yZXYueG1sUEsFBgAAAAAEAAQA9QAAAIgDAAAAAA==&#10;">
                  <v:textbox style="layout-flow:vertical-ideographic">
                    <w:txbxContent>
                      <w:p w:rsidR="000A4550" w:rsidRPr="00764B46" w:rsidRDefault="000A4550" w:rsidP="00F3411B">
                        <w:pPr>
                          <w:rPr>
                            <w:rFonts w:ascii="標楷體" w:hAnsi="標楷體"/>
                          </w:rPr>
                        </w:pPr>
                        <w:r>
                          <w:rPr>
                            <w:rFonts w:ascii="標楷體" w:hAnsi="標楷體" w:hint="eastAsia"/>
                          </w:rPr>
                          <w:t>結論與討論</w:t>
                        </w:r>
                      </w:p>
                    </w:txbxContent>
                  </v:textbox>
                </v:shape>
                <v:shape id="AutoShape 56" o:spid="_x0000_s1036" type="#_x0000_t67" style="position:absolute;left:5940;top:12780;width:2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6or0A&#10;AADbAAAADwAAAGRycy9kb3ducmV2LnhtbERPzYrCMBC+C75DGGFvmlbQla5RRBC8ubo+wNDMtsVm&#10;EpNY49tvDgseP77/9TaZXgzkQ2dZQTkrQBDXVnfcKLj+HKYrECEia+wtk4IXBdhuxqM1Vto++UzD&#10;JTYih3CoUEEbo6ukDHVLBsPMOuLM/VpvMGboG6k9PnO46eW8KJbSYMe5oUVH+5bq2+VhFNyH7/KI&#10;5TKdUno4rw+LxT46pT4mafcFIlKKb/G/+6gVfOb1+Uv+AXLz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K36or0AAADbAAAADwAAAAAAAAAAAAAAAACYAgAAZHJzL2Rvd25yZXYu&#10;eG1sUEsFBgAAAAAEAAQA9QAAAIIDAAAAAA==&#10;">
                  <v:textbox style="layout-flow:vertical-ideographic"/>
                </v:shape>
                <v:shape id="Text Box 57" o:spid="_x0000_s1037" type="#_x0000_t202" style="position:absolute;left:4860;top:13320;width:2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ZXcMA&#10;AADbAAAADwAAAGRycy9kb3ducmV2LnhtbESPQWsCMRSE70L/Q3iFXkSz9uDKahQRhV4qddX7Y/Pc&#10;Xdy8LElc03/fFAo9DjPzDbPaRNOJgZxvLSuYTTMQxJXVLdcKLufDZAHCB2SNnWVS8E0eNuuX0QoL&#10;bZ98oqEMtUgQ9gUqaELoCyl91ZBBP7U9cfJu1hkMSbpaaofPBDedfM+yuTTYclposKddQ9W9fBgF&#10;cX4ef+ankO8XxyEeJR72X+6q1Ntr3C5BBIrhP/zX/tAK8h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ZXcMAAADbAAAADwAAAAAAAAAAAAAAAACYAgAAZHJzL2Rv&#10;d25yZXYueG1sUEsFBgAAAAAEAAQA9QAAAIgDAAAAAA==&#10;">
                  <v:textbox style="layout-flow:vertical-ideographic">
                    <w:txbxContent>
                      <w:p w:rsidR="000A4550" w:rsidRPr="00764B46" w:rsidRDefault="000A4550" w:rsidP="00F3411B">
                        <w:pPr>
                          <w:rPr>
                            <w:rFonts w:ascii="標楷體" w:hAnsi="標楷體"/>
                          </w:rPr>
                        </w:pPr>
                        <w:r>
                          <w:rPr>
                            <w:rFonts w:ascii="標楷體" w:hAnsi="標楷體" w:hint="eastAsia"/>
                          </w:rPr>
                          <w:t>中草藥暖暖包於保健應用實際操作</w:t>
                        </w:r>
                      </w:p>
                    </w:txbxContent>
                  </v:textbox>
                </v:shape>
              </v:group>
            </w:pict>
          </mc:Fallback>
        </mc:AlternateContent>
      </w:r>
      <w:r w:rsidR="00917DDE" w:rsidRPr="00917DDE">
        <w:rPr>
          <w:rFonts w:ascii="標楷體" w:hAnsi="標楷體" w:cs="新細明體" w:hint="eastAsia"/>
          <w:kern w:val="0"/>
        </w:rPr>
        <w:t>(</w:t>
      </w:r>
      <w:r w:rsidR="00C74DF3" w:rsidRPr="00917DDE">
        <w:rPr>
          <w:rFonts w:ascii="標楷體" w:hAnsi="標楷體" w:cs="新細明體" w:hint="eastAsia"/>
          <w:kern w:val="0"/>
        </w:rPr>
        <w:t>四</w:t>
      </w:r>
      <w:r w:rsidR="00917DDE" w:rsidRPr="00917DDE">
        <w:rPr>
          <w:rFonts w:ascii="標楷體" w:hAnsi="標楷體" w:cs="新細明體" w:hint="eastAsia"/>
          <w:kern w:val="0"/>
        </w:rPr>
        <w:t>)</w:t>
      </w:r>
      <w:r w:rsidR="00C74DF3" w:rsidRPr="00917DDE">
        <w:rPr>
          <w:rFonts w:ascii="標楷體" w:hAnsi="標楷體" w:cs="新細明體" w:hint="eastAsia"/>
          <w:kern w:val="0"/>
        </w:rPr>
        <w:t>、實驗結果作為美容美體保健從業人員美容臨床參考應用依據。</w:t>
      </w:r>
    </w:p>
    <w:p w:rsidR="00C87983" w:rsidRPr="00147B2C" w:rsidRDefault="005078DD" w:rsidP="000A433D">
      <w:pPr>
        <w:pStyle w:val="2"/>
        <w:rPr>
          <w:b w:val="0"/>
          <w:kern w:val="0"/>
          <w:szCs w:val="28"/>
        </w:rPr>
      </w:pPr>
      <w:bookmarkStart w:id="4" w:name="_Toc381768670"/>
      <w:r w:rsidRPr="00147B2C">
        <w:rPr>
          <w:rFonts w:hint="eastAsia"/>
          <w:b w:val="0"/>
          <w:kern w:val="0"/>
          <w:szCs w:val="28"/>
        </w:rPr>
        <w:t>三、</w:t>
      </w:r>
      <w:r w:rsidR="00C87983" w:rsidRPr="00147B2C">
        <w:rPr>
          <w:rFonts w:hint="eastAsia"/>
          <w:b w:val="0"/>
          <w:kern w:val="0"/>
          <w:szCs w:val="28"/>
        </w:rPr>
        <w:t>研究過程</w:t>
      </w:r>
      <w:bookmarkEnd w:id="4"/>
    </w:p>
    <w:p w:rsidR="00AF565B" w:rsidRPr="00147B2C" w:rsidRDefault="00AF565B" w:rsidP="000A433D">
      <w:pPr>
        <w:widowControl/>
        <w:autoSpaceDE w:val="0"/>
        <w:autoSpaceDN w:val="0"/>
        <w:adjustRightInd w:val="0"/>
        <w:snapToGrid w:val="0"/>
        <w:spacing w:beforeLines="50" w:before="180" w:afterLines="50" w:after="180"/>
        <w:rPr>
          <w:kern w:val="0"/>
        </w:rPr>
      </w:pPr>
      <w:r w:rsidRPr="00147B2C">
        <w:rPr>
          <w:rFonts w:hint="eastAsia"/>
          <w:kern w:val="0"/>
        </w:rPr>
        <w:t>本專題的</w:t>
      </w:r>
      <w:r w:rsidR="00285803" w:rsidRPr="00147B2C">
        <w:rPr>
          <w:rFonts w:hint="eastAsia"/>
          <w:kern w:val="0"/>
        </w:rPr>
        <w:t>研究過程包含</w:t>
      </w:r>
      <w:r w:rsidR="005277E0">
        <w:rPr>
          <w:rFonts w:hint="eastAsia"/>
          <w:kern w:val="0"/>
        </w:rPr>
        <w:t>擬訂主題、</w:t>
      </w:r>
      <w:r w:rsidR="00285803" w:rsidRPr="00147B2C">
        <w:rPr>
          <w:rFonts w:hint="eastAsia"/>
          <w:kern w:val="0"/>
        </w:rPr>
        <w:t>文獻的背景資料蒐集整理、</w:t>
      </w:r>
      <w:r w:rsidR="005277E0">
        <w:rPr>
          <w:rFonts w:hint="eastAsia"/>
          <w:kern w:val="0"/>
        </w:rPr>
        <w:t>實驗設計與中草藥暖暖包於保健應用實際操作；</w:t>
      </w:r>
      <w:r w:rsidR="00A71E94" w:rsidRPr="00147B2C">
        <w:rPr>
          <w:rFonts w:hint="eastAsia"/>
          <w:kern w:val="0"/>
        </w:rPr>
        <w:t>研究過程如下：</w:t>
      </w:r>
    </w:p>
    <w:p w:rsidR="00C74DF3" w:rsidRDefault="00C74DF3" w:rsidP="005C2D6A">
      <w:pPr>
        <w:widowControl/>
        <w:autoSpaceDE w:val="0"/>
        <w:autoSpaceDN w:val="0"/>
        <w:adjustRightInd w:val="0"/>
        <w:snapToGrid w:val="0"/>
        <w:spacing w:beforeLines="50" w:before="180" w:afterLines="50" w:after="180"/>
        <w:ind w:firstLine="0"/>
        <w:rPr>
          <w:rFonts w:ascii="標楷體" w:hAnsi="標楷體"/>
          <w:sz w:val="28"/>
          <w:szCs w:val="28"/>
        </w:rPr>
      </w:pPr>
    </w:p>
    <w:p w:rsidR="00C74DF3" w:rsidRDefault="00C74DF3" w:rsidP="005C2D6A">
      <w:pPr>
        <w:widowControl/>
        <w:autoSpaceDE w:val="0"/>
        <w:autoSpaceDN w:val="0"/>
        <w:adjustRightInd w:val="0"/>
        <w:snapToGrid w:val="0"/>
        <w:spacing w:beforeLines="50" w:before="180" w:afterLines="50" w:after="180"/>
        <w:ind w:firstLine="0"/>
        <w:rPr>
          <w:rFonts w:ascii="標楷體" w:hAnsi="標楷體"/>
          <w:sz w:val="28"/>
          <w:szCs w:val="28"/>
        </w:rPr>
      </w:pPr>
    </w:p>
    <w:p w:rsidR="00C74DF3" w:rsidRDefault="00C74DF3" w:rsidP="005C2D6A">
      <w:pPr>
        <w:widowControl/>
        <w:autoSpaceDE w:val="0"/>
        <w:autoSpaceDN w:val="0"/>
        <w:adjustRightInd w:val="0"/>
        <w:snapToGrid w:val="0"/>
        <w:spacing w:beforeLines="50" w:before="180" w:afterLines="50" w:after="180"/>
        <w:ind w:firstLine="0"/>
        <w:rPr>
          <w:rFonts w:ascii="標楷體" w:hAnsi="標楷體"/>
          <w:sz w:val="28"/>
          <w:szCs w:val="28"/>
        </w:rPr>
      </w:pPr>
    </w:p>
    <w:p w:rsidR="00C74DF3" w:rsidRDefault="00C74DF3" w:rsidP="005C2D6A">
      <w:pPr>
        <w:widowControl/>
        <w:autoSpaceDE w:val="0"/>
        <w:autoSpaceDN w:val="0"/>
        <w:adjustRightInd w:val="0"/>
        <w:snapToGrid w:val="0"/>
        <w:spacing w:beforeLines="50" w:before="180" w:afterLines="50" w:after="180"/>
        <w:ind w:firstLine="0"/>
        <w:rPr>
          <w:rFonts w:ascii="標楷體" w:hAnsi="標楷體"/>
          <w:sz w:val="28"/>
          <w:szCs w:val="28"/>
        </w:rPr>
      </w:pPr>
    </w:p>
    <w:p w:rsidR="00C74DF3" w:rsidRDefault="00C74DF3" w:rsidP="005C2D6A">
      <w:pPr>
        <w:widowControl/>
        <w:autoSpaceDE w:val="0"/>
        <w:autoSpaceDN w:val="0"/>
        <w:adjustRightInd w:val="0"/>
        <w:snapToGrid w:val="0"/>
        <w:spacing w:beforeLines="50" w:before="180" w:afterLines="50" w:after="180"/>
        <w:ind w:firstLine="0"/>
        <w:rPr>
          <w:rFonts w:ascii="標楷體" w:hAnsi="標楷體"/>
          <w:sz w:val="28"/>
          <w:szCs w:val="28"/>
        </w:rPr>
      </w:pPr>
    </w:p>
    <w:p w:rsidR="00C74DF3" w:rsidRDefault="00C74DF3" w:rsidP="005C2D6A">
      <w:pPr>
        <w:widowControl/>
        <w:autoSpaceDE w:val="0"/>
        <w:autoSpaceDN w:val="0"/>
        <w:adjustRightInd w:val="0"/>
        <w:snapToGrid w:val="0"/>
        <w:spacing w:beforeLines="50" w:before="180" w:afterLines="50" w:after="180"/>
        <w:ind w:firstLine="0"/>
        <w:rPr>
          <w:rFonts w:ascii="標楷體" w:hAnsi="標楷體"/>
          <w:sz w:val="28"/>
          <w:szCs w:val="28"/>
        </w:rPr>
      </w:pPr>
    </w:p>
    <w:p w:rsidR="00C74DF3" w:rsidRDefault="00C74DF3" w:rsidP="005C2D6A">
      <w:pPr>
        <w:widowControl/>
        <w:autoSpaceDE w:val="0"/>
        <w:autoSpaceDN w:val="0"/>
        <w:adjustRightInd w:val="0"/>
        <w:snapToGrid w:val="0"/>
        <w:spacing w:beforeLines="50" w:before="180" w:afterLines="50" w:after="180"/>
        <w:ind w:firstLine="0"/>
        <w:rPr>
          <w:rFonts w:ascii="標楷體" w:hAnsi="標楷體"/>
          <w:sz w:val="28"/>
          <w:szCs w:val="28"/>
        </w:rPr>
      </w:pPr>
    </w:p>
    <w:p w:rsidR="00C6400C" w:rsidRDefault="00C6400C" w:rsidP="005C2D6A">
      <w:pPr>
        <w:widowControl/>
        <w:autoSpaceDE w:val="0"/>
        <w:autoSpaceDN w:val="0"/>
        <w:adjustRightInd w:val="0"/>
        <w:snapToGrid w:val="0"/>
        <w:spacing w:beforeLines="50" w:before="180" w:afterLines="50" w:after="180"/>
        <w:ind w:firstLine="0"/>
        <w:rPr>
          <w:rFonts w:ascii="標楷體" w:hAnsi="標楷體"/>
          <w:sz w:val="28"/>
          <w:szCs w:val="28"/>
        </w:rPr>
      </w:pPr>
    </w:p>
    <w:p w:rsidR="00A71E94" w:rsidRPr="00147B2C" w:rsidRDefault="00A71E94" w:rsidP="000A433D">
      <w:pPr>
        <w:widowControl/>
        <w:autoSpaceDE w:val="0"/>
        <w:autoSpaceDN w:val="0"/>
        <w:adjustRightInd w:val="0"/>
        <w:snapToGrid w:val="0"/>
        <w:spacing w:beforeLines="50" w:before="180" w:afterLines="50" w:after="180"/>
        <w:jc w:val="center"/>
        <w:rPr>
          <w:b/>
          <w:kern w:val="0"/>
          <w:sz w:val="20"/>
          <w:szCs w:val="20"/>
        </w:rPr>
      </w:pPr>
      <w:r w:rsidRPr="00147B2C">
        <w:rPr>
          <w:rFonts w:hint="eastAsia"/>
          <w:b/>
          <w:kern w:val="0"/>
          <w:sz w:val="20"/>
          <w:szCs w:val="20"/>
        </w:rPr>
        <w:t>圖</w:t>
      </w:r>
      <w:r w:rsidRPr="00147B2C">
        <w:rPr>
          <w:rFonts w:hint="eastAsia"/>
          <w:b/>
          <w:kern w:val="0"/>
          <w:sz w:val="20"/>
          <w:szCs w:val="20"/>
        </w:rPr>
        <w:t xml:space="preserve">1 </w:t>
      </w:r>
      <w:r w:rsidRPr="00147B2C">
        <w:rPr>
          <w:rFonts w:hint="eastAsia"/>
          <w:b/>
          <w:kern w:val="0"/>
          <w:sz w:val="20"/>
          <w:szCs w:val="20"/>
        </w:rPr>
        <w:t>研究過程圖</w:t>
      </w:r>
    </w:p>
    <w:p w:rsidR="0033119D" w:rsidRPr="006478EB" w:rsidRDefault="0033119D" w:rsidP="000A433D">
      <w:pPr>
        <w:pStyle w:val="1"/>
        <w:rPr>
          <w:b w:val="0"/>
        </w:rPr>
      </w:pPr>
      <w:bookmarkStart w:id="5" w:name="_Toc381768671"/>
      <w:r w:rsidRPr="006478EB">
        <w:rPr>
          <w:rFonts w:hint="eastAsia"/>
          <w:b w:val="0"/>
        </w:rPr>
        <w:lastRenderedPageBreak/>
        <w:t>貳、文獻探討</w:t>
      </w:r>
      <w:bookmarkEnd w:id="5"/>
    </w:p>
    <w:p w:rsidR="001B461E" w:rsidRPr="00147B2C" w:rsidRDefault="00A809E3" w:rsidP="000A433D">
      <w:pPr>
        <w:pStyle w:val="a3"/>
        <w:widowControl/>
        <w:autoSpaceDE w:val="0"/>
        <w:autoSpaceDN w:val="0"/>
        <w:adjustRightInd w:val="0"/>
        <w:snapToGrid w:val="0"/>
        <w:ind w:leftChars="0" w:left="0"/>
        <w:rPr>
          <w:kern w:val="0"/>
        </w:rPr>
      </w:pPr>
      <w:r w:rsidRPr="00A809E3">
        <w:rPr>
          <w:rFonts w:hint="eastAsia"/>
          <w:kern w:val="0"/>
        </w:rPr>
        <w:t>暖暖包，</w:t>
      </w:r>
      <w:r w:rsidR="00EB0DF7">
        <w:rPr>
          <w:rFonts w:hint="eastAsia"/>
          <w:kern w:val="0"/>
        </w:rPr>
        <w:t>最早起源於日本，</w:t>
      </w:r>
      <w:r w:rsidRPr="00A809E3">
        <w:rPr>
          <w:rFonts w:hint="eastAsia"/>
          <w:kern w:val="0"/>
        </w:rPr>
        <w:t>其實起源是來自「懐爐」一詞。懷爐是指放在懷中用來取暖的道具。</w:t>
      </w:r>
      <w:r w:rsidR="00EB0DF7">
        <w:rPr>
          <w:rFonts w:hint="eastAsia"/>
          <w:kern w:val="0"/>
        </w:rPr>
        <w:t>以下是幾種常見的暖暖包。</w:t>
      </w:r>
    </w:p>
    <w:p w:rsidR="005463D6" w:rsidRPr="00147B2C" w:rsidRDefault="005078DD" w:rsidP="000A433D">
      <w:pPr>
        <w:pStyle w:val="2"/>
        <w:rPr>
          <w:b w:val="0"/>
          <w:kern w:val="0"/>
          <w:szCs w:val="28"/>
        </w:rPr>
      </w:pPr>
      <w:bookmarkStart w:id="6" w:name="_Toc381768672"/>
      <w:r w:rsidRPr="00147B2C">
        <w:rPr>
          <w:rFonts w:hint="eastAsia"/>
          <w:b w:val="0"/>
          <w:kern w:val="0"/>
          <w:szCs w:val="28"/>
        </w:rPr>
        <w:t>一、</w:t>
      </w:r>
      <w:r w:rsidR="00A809E3" w:rsidRPr="00A809E3">
        <w:rPr>
          <w:rFonts w:hint="eastAsia"/>
          <w:b w:val="0"/>
          <w:kern w:val="0"/>
          <w:szCs w:val="28"/>
        </w:rPr>
        <w:t>各種暖暖包介紹</w:t>
      </w:r>
      <w:bookmarkEnd w:id="6"/>
    </w:p>
    <w:p w:rsidR="00DE10F7" w:rsidRPr="0045222D" w:rsidRDefault="00054B41" w:rsidP="000A433D">
      <w:pPr>
        <w:pStyle w:val="a3"/>
        <w:widowControl/>
        <w:autoSpaceDE w:val="0"/>
        <w:autoSpaceDN w:val="0"/>
        <w:adjustRightInd w:val="0"/>
        <w:snapToGrid w:val="0"/>
        <w:ind w:leftChars="0" w:left="0"/>
      </w:pPr>
      <w:r w:rsidRPr="0045222D">
        <w:rPr>
          <w:rFonts w:hint="eastAsia"/>
        </w:rPr>
        <w:t>(</w:t>
      </w:r>
      <w:r w:rsidR="00EC3614" w:rsidRPr="0045222D">
        <w:rPr>
          <w:rFonts w:hint="eastAsia"/>
        </w:rPr>
        <w:t>一</w:t>
      </w:r>
      <w:r w:rsidRPr="0045222D">
        <w:rPr>
          <w:rFonts w:hint="eastAsia"/>
        </w:rPr>
        <w:t>)</w:t>
      </w:r>
      <w:r w:rsidR="00A809E3" w:rsidRPr="0045222D">
        <w:rPr>
          <w:rFonts w:hint="eastAsia"/>
        </w:rPr>
        <w:t xml:space="preserve"> </w:t>
      </w:r>
      <w:r w:rsidR="00A809E3" w:rsidRPr="0045222D">
        <w:rPr>
          <w:rFonts w:hint="eastAsia"/>
        </w:rPr>
        <w:t>拋棄型的暖暖包</w:t>
      </w:r>
    </w:p>
    <w:p w:rsidR="00EB0DF7" w:rsidRPr="0045222D" w:rsidRDefault="00EB0DF7" w:rsidP="0045222D">
      <w:r w:rsidRPr="0045222D">
        <w:rPr>
          <w:rFonts w:hint="eastAsia"/>
        </w:rPr>
        <w:t>最早的拋棄式暖暖包是由羅德電子工業在</w:t>
      </w:r>
      <w:r w:rsidRPr="0045222D">
        <w:t>1978</w:t>
      </w:r>
      <w:r w:rsidRPr="0045222D">
        <w:rPr>
          <w:rFonts w:hint="eastAsia"/>
        </w:rPr>
        <w:t>年開始銷售的。拋棄式暖暖包是利用鐵粉的氧化作用，其成分有發熱體的鐵粉，反應觸媒的水、鹽及高分子吸水劑、</w:t>
      </w:r>
      <w:r w:rsidRPr="0045222D">
        <w:t>`</w:t>
      </w:r>
      <w:r w:rsidRPr="0045222D">
        <w:rPr>
          <w:rFonts w:hint="eastAsia"/>
        </w:rPr>
        <w:t>活性炭、蛭石（</w:t>
      </w:r>
      <w:r w:rsidRPr="0045222D">
        <w:t>vermiculite</w:t>
      </w:r>
      <w:r w:rsidRPr="0045222D">
        <w:rPr>
          <w:rFonts w:hint="eastAsia"/>
        </w:rPr>
        <w:t>），是現在暖暖包的主流。</w:t>
      </w:r>
    </w:p>
    <w:p w:rsidR="00C955C2" w:rsidRPr="0045222D" w:rsidRDefault="00EF516A" w:rsidP="0045222D">
      <w:r w:rsidRPr="0045222D">
        <w:rPr>
          <w:rFonts w:hint="eastAsia"/>
        </w:rPr>
        <w:t>拋棄式暖暖包的優點是構造簡單、原料便宜、不需使用火卻能保持在最高溫</w:t>
      </w:r>
      <w:r w:rsidRPr="0045222D">
        <w:t>80</w:t>
      </w:r>
      <w:r w:rsidRPr="0045222D">
        <w:rPr>
          <w:rFonts w:hint="eastAsia"/>
        </w:rPr>
        <w:t>度以下的環境、安全性高，使用方法簡單。基本上是用不會接觸到氧氣的真空包裝，使用時才將包裝打開，一接觸到空氣，就會開始氧化及發熱。使用時間方面，黏貼式暖暖包可維持</w:t>
      </w:r>
      <w:r w:rsidRPr="0045222D">
        <w:t>12~14</w:t>
      </w:r>
      <w:r w:rsidRPr="0045222D">
        <w:rPr>
          <w:rFonts w:hint="eastAsia"/>
        </w:rPr>
        <w:t>小時，非黏貼式暖暖包則可以維持</w:t>
      </w:r>
      <w:r w:rsidRPr="0045222D">
        <w:t>18~20</w:t>
      </w:r>
      <w:r w:rsidRPr="0045222D">
        <w:rPr>
          <w:rFonts w:hint="eastAsia"/>
        </w:rPr>
        <w:t>個小時。</w:t>
      </w:r>
    </w:p>
    <w:p w:rsidR="00C955C2" w:rsidRPr="0045222D" w:rsidRDefault="00C955C2" w:rsidP="0045222D">
      <w:r w:rsidRPr="0045222D">
        <w:rPr>
          <w:rFonts w:hint="eastAsia"/>
        </w:rPr>
        <w:t>（二）</w:t>
      </w:r>
      <w:r w:rsidR="00A809E3" w:rsidRPr="0045222D">
        <w:rPr>
          <w:rFonts w:hint="eastAsia"/>
        </w:rPr>
        <w:t>紅豆暖暖包</w:t>
      </w:r>
    </w:p>
    <w:p w:rsidR="00C955C2" w:rsidRPr="0045222D" w:rsidRDefault="00A809E3" w:rsidP="0045222D">
      <w:r w:rsidRPr="0045222D">
        <w:rPr>
          <w:rFonts w:hint="eastAsia"/>
        </w:rPr>
        <w:t>為〝拋棄型暖暖包〞的改良版，製作簡單，材料相當方便取得，且可重複加熱（微波）再利用，所以一般的民眾都可製作，因此漸漸為普遍大眾所使用的暖暖包。</w:t>
      </w:r>
    </w:p>
    <w:p w:rsidR="00A74FA8" w:rsidRPr="0045222D" w:rsidRDefault="00A74FA8" w:rsidP="0045222D">
      <w:r w:rsidRPr="0045222D">
        <w:rPr>
          <w:rFonts w:hint="eastAsia"/>
        </w:rPr>
        <w:t>（三）</w:t>
      </w:r>
      <w:r w:rsidR="00A809E3" w:rsidRPr="0045222D">
        <w:rPr>
          <w:rFonts w:hint="eastAsia"/>
        </w:rPr>
        <w:t>醋酸鈉暖暖包</w:t>
      </w:r>
    </w:p>
    <w:p w:rsidR="00A74FA8" w:rsidRPr="0045222D" w:rsidRDefault="00F36B1F" w:rsidP="0045222D">
      <w:r w:rsidRPr="0045222D">
        <w:rPr>
          <w:rFonts w:hint="eastAsia"/>
        </w:rPr>
        <w:t>醋酸鈉這種鹽類在水中溶解度非常好，當把醋酸鈉溶解進水中之後，使得醋酸鈉的濃度在水溶液中達到飽和，醋酸鈉鹽類就會重新結晶，但是醋酸鈉這種鹽類的結晶有個特性，就是它的晶體內帶有結晶水，所以，當今天加入大量的醋酸鈉之後，醋酸鈉不斷的結晶，水分子就會不斷的被結晶的醋酸鈉帶出來，使得最後我們的水杯中只剩下乾乾的含水醋酸鈉結晶。</w:t>
      </w:r>
    </w:p>
    <w:p w:rsidR="00F5731C" w:rsidRPr="0045222D" w:rsidRDefault="00F5731C" w:rsidP="002C7894">
      <w:pPr>
        <w:ind w:firstLine="0"/>
      </w:pPr>
      <w:r w:rsidRPr="0045222D">
        <w:t>這些乾乾的含水醋酸鈉結晶只要經過加熱，晶體裡面的水又會重新釋放出來，再把原本的結晶醋酸鈉溶解成水溶液狀，這個時候我們把這杯水溶液放進小袋子裡面，等到開始降溫了，由於在溫度高的時候是呈現飽和狀態，現在降溫了之後，水中的醋酸鈉鹽類就會呈現過飽和狀態，這個時候只要有一點點的晃動，小袋子裡的醋酸鈉鹽類又會重新把水一起結晶出來，讓整個小袋子裡面的水溶液統統變成硬梆梆的晶體，同一時間，由於結晶整個步驟是放熱的反應，所以整個小袋子也會開始變得溫暖，就可以拿來當暖暖包用了！</w:t>
      </w:r>
    </w:p>
    <w:p w:rsidR="0078156E" w:rsidRPr="0045222D" w:rsidRDefault="0078156E" w:rsidP="0045222D">
      <w:r w:rsidRPr="0045222D">
        <w:rPr>
          <w:rFonts w:hint="eastAsia"/>
        </w:rPr>
        <w:t>（四）</w:t>
      </w:r>
      <w:r w:rsidR="00A809E3" w:rsidRPr="0045222D">
        <w:rPr>
          <w:rFonts w:hint="eastAsia"/>
        </w:rPr>
        <w:t>充電式</w:t>
      </w:r>
      <w:r w:rsidR="00400E92" w:rsidRPr="0045222D">
        <w:rPr>
          <w:rFonts w:hint="eastAsia"/>
        </w:rPr>
        <w:t>暖暖包</w:t>
      </w:r>
    </w:p>
    <w:p w:rsidR="0078156E" w:rsidRPr="00147B2C" w:rsidRDefault="00A809E3" w:rsidP="0045222D">
      <w:pPr>
        <w:rPr>
          <w:rFonts w:ascii="標楷體" w:hAnsi="標楷體"/>
          <w:shd w:val="clear" w:color="auto" w:fill="FFFFFF" w:themeFill="background1"/>
        </w:rPr>
      </w:pPr>
      <w:r w:rsidRPr="0045222D">
        <w:rPr>
          <w:rFonts w:hint="eastAsia"/>
        </w:rPr>
        <w:t>為近代的保暖器材，可充電重複使用，並可調整溫度，有些性能較好的暖蛋，還有自動斷電的裝置，避免燙傷，但價格也相對較貴。</w:t>
      </w:r>
    </w:p>
    <w:p w:rsidR="001B461E" w:rsidRPr="00147B2C" w:rsidRDefault="005078DD" w:rsidP="000A433D">
      <w:pPr>
        <w:pStyle w:val="2"/>
        <w:rPr>
          <w:b w:val="0"/>
          <w:kern w:val="0"/>
          <w:szCs w:val="28"/>
        </w:rPr>
      </w:pPr>
      <w:bookmarkStart w:id="7" w:name="_Toc381768673"/>
      <w:r w:rsidRPr="00147B2C">
        <w:rPr>
          <w:rFonts w:hint="eastAsia"/>
          <w:b w:val="0"/>
          <w:kern w:val="0"/>
          <w:szCs w:val="28"/>
        </w:rPr>
        <w:lastRenderedPageBreak/>
        <w:t>二、</w:t>
      </w:r>
      <w:r w:rsidR="00EA6614" w:rsidRPr="00EA6614">
        <w:rPr>
          <w:rFonts w:hint="eastAsia"/>
          <w:b w:val="0"/>
          <w:kern w:val="0"/>
          <w:szCs w:val="28"/>
        </w:rPr>
        <w:t>各種豆類的性質與功效</w:t>
      </w:r>
      <w:bookmarkEnd w:id="7"/>
    </w:p>
    <w:p w:rsidR="00482686" w:rsidRPr="000A433D" w:rsidRDefault="00147B2C" w:rsidP="000A433D">
      <w:pPr>
        <w:pStyle w:val="3"/>
        <w:ind w:firstLine="482"/>
        <w:rPr>
          <w:rFonts w:ascii="Times New Roman" w:hAnsi="Times New Roman"/>
        </w:rPr>
      </w:pPr>
      <w:bookmarkStart w:id="8" w:name="_Toc381768674"/>
      <w:r w:rsidRPr="00054B41">
        <w:rPr>
          <w:rFonts w:ascii="標楷體" w:hAnsi="標楷體" w:hint="eastAsia"/>
        </w:rPr>
        <w:t>(一)</w:t>
      </w:r>
      <w:r w:rsidRPr="000A433D">
        <w:rPr>
          <w:rFonts w:ascii="Times New Roman" w:hAnsi="Times New Roman" w:hint="eastAsia"/>
        </w:rPr>
        <w:t>、</w:t>
      </w:r>
      <w:r w:rsidR="00EA6614" w:rsidRPr="00EA6614">
        <w:rPr>
          <w:rFonts w:ascii="Times New Roman" w:hAnsi="Times New Roman" w:hint="eastAsia"/>
          <w:lang w:eastAsia="zh-HK"/>
        </w:rPr>
        <w:t>紅豆</w:t>
      </w:r>
      <w:bookmarkEnd w:id="8"/>
    </w:p>
    <w:p w:rsidR="00482686" w:rsidRDefault="007F7119" w:rsidP="002C7894">
      <w:pPr>
        <w:ind w:firstLine="0"/>
        <w:rPr>
          <w:rFonts w:ascii="標楷體" w:hAnsi="標楷體" w:cs="新細明體"/>
          <w:kern w:val="0"/>
        </w:rPr>
      </w:pPr>
      <w:r w:rsidRPr="007F7119">
        <w:rPr>
          <w:rFonts w:ascii="標楷體" w:hAnsi="標楷體" w:cs="新細明體" w:hint="eastAsia"/>
          <w:kern w:val="0"/>
          <w:lang w:eastAsia="zh-HK"/>
        </w:rPr>
        <w:t>紅豆（學名：</w:t>
      </w:r>
      <w:proofErr w:type="spellStart"/>
      <w:r w:rsidRPr="007F7119">
        <w:rPr>
          <w:rFonts w:ascii="標楷體" w:hAnsi="標楷體" w:cs="新細明體" w:hint="eastAsia"/>
          <w:kern w:val="0"/>
          <w:lang w:eastAsia="zh-HK"/>
        </w:rPr>
        <w:t>Vigna</w:t>
      </w:r>
      <w:proofErr w:type="spellEnd"/>
      <w:r w:rsidRPr="007F7119">
        <w:rPr>
          <w:rFonts w:ascii="標楷體" w:hAnsi="標楷體" w:cs="新細明體" w:hint="eastAsia"/>
          <w:kern w:val="0"/>
          <w:lang w:eastAsia="zh-HK"/>
        </w:rPr>
        <w:t xml:space="preserve"> </w:t>
      </w:r>
      <w:proofErr w:type="spellStart"/>
      <w:r w:rsidRPr="007F7119">
        <w:rPr>
          <w:rFonts w:ascii="標楷體" w:hAnsi="標楷體" w:cs="新細明體" w:hint="eastAsia"/>
          <w:kern w:val="0"/>
          <w:lang w:eastAsia="zh-HK"/>
        </w:rPr>
        <w:t>angularis</w:t>
      </w:r>
      <w:proofErr w:type="spellEnd"/>
      <w:r w:rsidRPr="007F7119">
        <w:rPr>
          <w:rFonts w:ascii="標楷體" w:hAnsi="標楷體" w:cs="新細明體" w:hint="eastAsia"/>
          <w:kern w:val="0"/>
          <w:lang w:eastAsia="zh-HK"/>
        </w:rPr>
        <w:t>）是豆科植物，為常見的食材之一。亦被稱為小豆、赤豆。紅豆屬高蛋白、低脂肪的高營養榖類食品，而且含有蛋白質、醣類、脂肪、膳食纖維、維生素B群、維生素E、鉀、鈣、鐵、磷、鋅等營養素。</w:t>
      </w:r>
      <w:r w:rsidR="007B6313" w:rsidRPr="007B6313">
        <w:rPr>
          <w:rFonts w:ascii="標楷體" w:hAnsi="標楷體" w:cs="新細明體" w:hint="eastAsia"/>
          <w:kern w:val="0"/>
          <w:lang w:eastAsia="zh-HK"/>
        </w:rPr>
        <w:t>紅豆有豐富的鐵質，可以使人氣色紅潤，還可以補血、促進血液循環、強化體力、增強抵抗力。</w:t>
      </w:r>
    </w:p>
    <w:p w:rsidR="009225AB" w:rsidRPr="00147B2C" w:rsidRDefault="009225AB" w:rsidP="000A433D">
      <w:pPr>
        <w:jc w:val="center"/>
        <w:rPr>
          <w:rFonts w:ascii="標楷體" w:hAnsi="標楷體"/>
          <w:b/>
          <w:bCs/>
          <w:sz w:val="20"/>
          <w:szCs w:val="20"/>
        </w:rPr>
      </w:pPr>
    </w:p>
    <w:p w:rsidR="00482686" w:rsidRPr="000A433D" w:rsidRDefault="00482686" w:rsidP="000A433D">
      <w:pPr>
        <w:pStyle w:val="3"/>
        <w:ind w:firstLine="482"/>
        <w:rPr>
          <w:rFonts w:ascii="Times New Roman" w:hAnsi="Times New Roman"/>
        </w:rPr>
      </w:pPr>
      <w:bookmarkStart w:id="9" w:name="_Toc381768675"/>
      <w:r w:rsidRPr="00ED1D60">
        <w:rPr>
          <w:rFonts w:ascii="標楷體" w:hAnsi="標楷體" w:hint="eastAsia"/>
        </w:rPr>
        <w:t>(二)</w:t>
      </w:r>
      <w:r w:rsidR="00147B2C" w:rsidRPr="000A433D">
        <w:rPr>
          <w:rFonts w:ascii="Times New Roman" w:hAnsi="Times New Roman" w:hint="eastAsia"/>
        </w:rPr>
        <w:t>、</w:t>
      </w:r>
      <w:r w:rsidR="00EA6614" w:rsidRPr="00EA6614">
        <w:rPr>
          <w:rFonts w:ascii="Times New Roman" w:hAnsi="Times New Roman" w:hint="eastAsia"/>
        </w:rPr>
        <w:t>花豆</w:t>
      </w:r>
      <w:bookmarkEnd w:id="9"/>
    </w:p>
    <w:p w:rsidR="00482686" w:rsidRPr="006478EB" w:rsidRDefault="00D57DBD" w:rsidP="006478EB">
      <w:pPr>
        <w:rPr>
          <w:rFonts w:ascii="標楷體" w:hAnsi="標楷體"/>
          <w:b/>
          <w:bCs/>
        </w:rPr>
      </w:pPr>
      <w:r w:rsidRPr="00D57DBD">
        <w:rPr>
          <w:rFonts w:ascii="標楷體" w:hAnsi="標楷體" w:hint="eastAsia"/>
          <w:lang w:eastAsia="zh-HK"/>
        </w:rPr>
        <w:t>花豆(</w:t>
      </w:r>
      <w:proofErr w:type="spellStart"/>
      <w:r w:rsidRPr="00D57DBD">
        <w:rPr>
          <w:rFonts w:ascii="標楷體" w:hAnsi="標楷體" w:hint="eastAsia"/>
          <w:lang w:eastAsia="zh-HK"/>
        </w:rPr>
        <w:t>Phaseolus</w:t>
      </w:r>
      <w:proofErr w:type="spellEnd"/>
      <w:r w:rsidRPr="00D57DBD">
        <w:rPr>
          <w:rFonts w:ascii="標楷體" w:hAnsi="標楷體" w:hint="eastAsia"/>
          <w:lang w:eastAsia="zh-HK"/>
        </w:rPr>
        <w:t xml:space="preserve"> </w:t>
      </w:r>
      <w:proofErr w:type="spellStart"/>
      <w:r w:rsidRPr="00D57DBD">
        <w:rPr>
          <w:rFonts w:ascii="標楷體" w:hAnsi="標楷體" w:hint="eastAsia"/>
          <w:lang w:eastAsia="zh-HK"/>
        </w:rPr>
        <w:t>coccineus</w:t>
      </w:r>
      <w:proofErr w:type="spellEnd"/>
      <w:r w:rsidRPr="00D57DBD">
        <w:rPr>
          <w:rFonts w:ascii="標楷體" w:hAnsi="標楷體" w:hint="eastAsia"/>
          <w:lang w:eastAsia="zh-HK"/>
        </w:rPr>
        <w:t xml:space="preserve"> L. var. </w:t>
      </w:r>
      <w:proofErr w:type="spellStart"/>
      <w:r w:rsidRPr="00D57DBD">
        <w:rPr>
          <w:rFonts w:ascii="標楷體" w:hAnsi="標楷體" w:hint="eastAsia"/>
          <w:lang w:eastAsia="zh-HK"/>
        </w:rPr>
        <w:t>albonanus</w:t>
      </w:r>
      <w:proofErr w:type="spellEnd"/>
      <w:r w:rsidRPr="00D57DBD">
        <w:rPr>
          <w:rFonts w:ascii="標楷體" w:hAnsi="標楷體" w:hint="eastAsia"/>
          <w:lang w:eastAsia="zh-HK"/>
        </w:rPr>
        <w:t xml:space="preserve"> Bailey)，英名：White Dutch Runner Bean.， 別名紅花菜豆、虎斑豆、荷包豆等，為豆科 (</w:t>
      </w:r>
      <w:proofErr w:type="spellStart"/>
      <w:r w:rsidRPr="00D57DBD">
        <w:rPr>
          <w:rFonts w:ascii="標楷體" w:hAnsi="標楷體" w:hint="eastAsia"/>
          <w:lang w:eastAsia="zh-HK"/>
        </w:rPr>
        <w:t>Leguminosae</w:t>
      </w:r>
      <w:proofErr w:type="spellEnd"/>
      <w:r w:rsidRPr="00D57DBD">
        <w:rPr>
          <w:rFonts w:ascii="標楷體" w:hAnsi="標楷體" w:hint="eastAsia"/>
          <w:lang w:eastAsia="zh-HK"/>
        </w:rPr>
        <w:t>)菜豆屬多年生纏繞性草本植物，多做一年生栽培</w:t>
      </w:r>
      <w:r>
        <w:rPr>
          <w:rFonts w:ascii="標楷體" w:hAnsi="標楷體" w:hint="eastAsia"/>
        </w:rPr>
        <w:t>。</w:t>
      </w:r>
    </w:p>
    <w:p w:rsidR="00482686" w:rsidRPr="00054B41" w:rsidRDefault="00482686" w:rsidP="000A433D">
      <w:pPr>
        <w:pStyle w:val="3"/>
        <w:ind w:firstLine="482"/>
        <w:rPr>
          <w:rFonts w:ascii="標楷體" w:hAnsi="標楷體"/>
        </w:rPr>
      </w:pPr>
      <w:bookmarkStart w:id="10" w:name="_Toc381768676"/>
      <w:r w:rsidRPr="00054B41">
        <w:rPr>
          <w:rFonts w:ascii="標楷體" w:hAnsi="標楷體" w:hint="eastAsia"/>
        </w:rPr>
        <w:t>(三)</w:t>
      </w:r>
      <w:r w:rsidR="00147B2C" w:rsidRPr="00054B41">
        <w:rPr>
          <w:rFonts w:ascii="標楷體" w:hAnsi="標楷體" w:hint="eastAsia"/>
        </w:rPr>
        <w:t>、</w:t>
      </w:r>
      <w:r w:rsidR="00EA6614" w:rsidRPr="00EA6614">
        <w:rPr>
          <w:rFonts w:ascii="標楷體" w:hAnsi="標楷體" w:hint="eastAsia"/>
        </w:rPr>
        <w:t>綠豆</w:t>
      </w:r>
      <w:bookmarkEnd w:id="10"/>
    </w:p>
    <w:p w:rsidR="00482686" w:rsidRDefault="00D57DBD" w:rsidP="002C7894">
      <w:pPr>
        <w:ind w:firstLine="0"/>
        <w:rPr>
          <w:lang w:eastAsia="zh-HK"/>
        </w:rPr>
      </w:pPr>
      <w:r w:rsidRPr="00D57DBD">
        <w:rPr>
          <w:rFonts w:hint="eastAsia"/>
          <w:lang w:eastAsia="zh-HK"/>
        </w:rPr>
        <w:t>綠豆（學名：</w:t>
      </w:r>
      <w:proofErr w:type="spellStart"/>
      <w:r w:rsidRPr="00D57DBD">
        <w:rPr>
          <w:rFonts w:hint="eastAsia"/>
          <w:lang w:eastAsia="zh-HK"/>
        </w:rPr>
        <w:t>Vigna</w:t>
      </w:r>
      <w:proofErr w:type="spellEnd"/>
      <w:r w:rsidRPr="00D57DBD">
        <w:rPr>
          <w:rFonts w:hint="eastAsia"/>
          <w:lang w:eastAsia="zh-HK"/>
        </w:rPr>
        <w:t xml:space="preserve"> </w:t>
      </w:r>
      <w:proofErr w:type="spellStart"/>
      <w:r w:rsidRPr="00D57DBD">
        <w:rPr>
          <w:rFonts w:hint="eastAsia"/>
          <w:lang w:eastAsia="zh-HK"/>
        </w:rPr>
        <w:t>radiata</w:t>
      </w:r>
      <w:proofErr w:type="spellEnd"/>
      <w:r w:rsidR="00C301C3">
        <w:rPr>
          <w:rFonts w:hint="eastAsia"/>
          <w:lang w:eastAsia="zh-HK"/>
        </w:rPr>
        <w:t>）是一種豆科、蝶形花亞科豇豆屬植物。</w:t>
      </w:r>
      <w:r w:rsidR="00C301C3">
        <w:rPr>
          <w:rFonts w:hint="eastAsia"/>
        </w:rPr>
        <w:t>乾</w:t>
      </w:r>
      <w:r w:rsidRPr="00D57DBD">
        <w:rPr>
          <w:rFonts w:hint="eastAsia"/>
          <w:lang w:eastAsia="zh-HK"/>
        </w:rPr>
        <w:t>綠豆呈綠黃色或暗綠色，堅硬有光澤。含有類黃酮、單寧、皂甙、生物鹼、植物甾醇、香豆素、強心苷等物質。</w:t>
      </w:r>
      <w:r w:rsidR="00C301C3">
        <w:rPr>
          <w:rFonts w:hint="eastAsia"/>
          <w:lang w:eastAsia="zh-HK"/>
        </w:rPr>
        <w:t>中醫認為綠豆味甘性涼，有清熱去火的功效</w:t>
      </w:r>
      <w:r w:rsidR="00EE115D">
        <w:rPr>
          <w:rFonts w:hint="eastAsia"/>
        </w:rPr>
        <w:t>。</w:t>
      </w:r>
    </w:p>
    <w:p w:rsidR="00637BD3" w:rsidRDefault="00A63858" w:rsidP="00A63858">
      <w:pPr>
        <w:pStyle w:val="3"/>
        <w:rPr>
          <w:rFonts w:ascii="標楷體" w:hAnsi="標楷體"/>
        </w:rPr>
      </w:pPr>
      <w:bookmarkStart w:id="11" w:name="_Toc381768677"/>
      <w:r>
        <w:rPr>
          <w:rFonts w:hint="eastAsia"/>
          <w:kern w:val="0"/>
        </w:rPr>
        <w:t>(</w:t>
      </w:r>
      <w:r>
        <w:rPr>
          <w:rFonts w:hint="eastAsia"/>
          <w:kern w:val="0"/>
        </w:rPr>
        <w:t>四</w:t>
      </w:r>
      <w:r>
        <w:rPr>
          <w:rFonts w:hint="eastAsia"/>
          <w:kern w:val="0"/>
        </w:rPr>
        <w:t>)</w:t>
      </w:r>
      <w:r>
        <w:rPr>
          <w:rFonts w:hint="eastAsia"/>
          <w:kern w:val="0"/>
        </w:rPr>
        <w:t>、</w:t>
      </w:r>
      <w:r>
        <w:rPr>
          <w:rFonts w:ascii="標楷體" w:hAnsi="標楷體" w:hint="eastAsia"/>
        </w:rPr>
        <w:t>黃豆</w:t>
      </w:r>
      <w:bookmarkEnd w:id="11"/>
    </w:p>
    <w:p w:rsidR="00A63858" w:rsidRDefault="00B543F8" w:rsidP="002C7894">
      <w:pPr>
        <w:ind w:firstLine="0"/>
      </w:pPr>
      <w:r w:rsidRPr="00B543F8">
        <w:rPr>
          <w:rFonts w:hint="eastAsia"/>
        </w:rPr>
        <w:t>大豆（學名：</w:t>
      </w:r>
      <w:r w:rsidRPr="00B543F8">
        <w:rPr>
          <w:rFonts w:hint="eastAsia"/>
        </w:rPr>
        <w:t>Glycine max</w:t>
      </w:r>
      <w:r w:rsidRPr="00B543F8">
        <w:rPr>
          <w:rFonts w:hint="eastAsia"/>
        </w:rPr>
        <w:t>；英語：</w:t>
      </w:r>
      <w:r w:rsidRPr="00B543F8">
        <w:rPr>
          <w:rFonts w:hint="eastAsia"/>
        </w:rPr>
        <w:t>soybean</w:t>
      </w:r>
      <w:r w:rsidRPr="00B543F8">
        <w:rPr>
          <w:rFonts w:hint="eastAsia"/>
        </w:rPr>
        <w:t>）是一種其種子含有豐富的蛋白質的豆科植物，一般都指其種子而言。大豆呈橢圓形、球形。種皮顏色有黃色、淡綠色、黑色，別名為黃豆、青豆（不是指豌豆）、黑豆，</w:t>
      </w:r>
      <w:r w:rsidR="003F2610">
        <w:rPr>
          <w:rFonts w:hint="eastAsia"/>
        </w:rPr>
        <w:t>以黃豆最常見。黃豆蛋白質，含有大部份人體所需要的「必需氨基酸」。</w:t>
      </w:r>
      <w:r w:rsidR="003F2610">
        <w:t xml:space="preserve"> </w:t>
      </w:r>
    </w:p>
    <w:p w:rsidR="00A63858" w:rsidRDefault="00A63858" w:rsidP="00A63858">
      <w:pPr>
        <w:pStyle w:val="3"/>
        <w:rPr>
          <w:rFonts w:ascii="標楷體" w:hAnsi="標楷體"/>
        </w:rPr>
      </w:pPr>
      <w:bookmarkStart w:id="12" w:name="_Toc381768678"/>
      <w:r>
        <w:rPr>
          <w:rFonts w:hint="eastAsia"/>
        </w:rPr>
        <w:t>(</w:t>
      </w:r>
      <w:r>
        <w:rPr>
          <w:rFonts w:hint="eastAsia"/>
        </w:rPr>
        <w:t>五</w:t>
      </w:r>
      <w:r>
        <w:rPr>
          <w:rFonts w:hint="eastAsia"/>
        </w:rPr>
        <w:t>)</w:t>
      </w:r>
      <w:r>
        <w:rPr>
          <w:rFonts w:hint="eastAsia"/>
        </w:rPr>
        <w:t>、</w:t>
      </w:r>
      <w:r>
        <w:rPr>
          <w:rFonts w:ascii="標楷體" w:hAnsi="標楷體" w:hint="eastAsia"/>
        </w:rPr>
        <w:t>黑豆</w:t>
      </w:r>
      <w:bookmarkEnd w:id="12"/>
    </w:p>
    <w:p w:rsidR="0088445A" w:rsidRDefault="00B543F8" w:rsidP="0088445A">
      <w:pPr>
        <w:widowControl/>
        <w:autoSpaceDE w:val="0"/>
        <w:autoSpaceDN w:val="0"/>
        <w:adjustRightInd w:val="0"/>
        <w:snapToGrid w:val="0"/>
        <w:ind w:firstLine="0"/>
      </w:pPr>
      <w:r>
        <w:rPr>
          <w:rFonts w:hint="eastAsia"/>
        </w:rPr>
        <w:t>黑豆</w:t>
      </w:r>
      <w:r w:rsidRPr="00B543F8">
        <w:rPr>
          <w:rFonts w:hint="eastAsia"/>
        </w:rPr>
        <w:t>起源於中國東北，由大豆野生種</w:t>
      </w:r>
      <w:r>
        <w:rPr>
          <w:rFonts w:hint="eastAsia"/>
        </w:rPr>
        <w:t xml:space="preserve">glycine </w:t>
      </w:r>
      <w:proofErr w:type="spellStart"/>
      <w:r>
        <w:rPr>
          <w:rFonts w:hint="eastAsia"/>
        </w:rPr>
        <w:t>soja</w:t>
      </w:r>
      <w:proofErr w:type="spellEnd"/>
      <w:r w:rsidRPr="00B543F8">
        <w:rPr>
          <w:rFonts w:hint="eastAsia"/>
        </w:rPr>
        <w:t>演化而來，係大豆種皮黑色的</w:t>
      </w:r>
      <w:r w:rsidRPr="00B543F8">
        <w:rPr>
          <w:rFonts w:hint="eastAsia"/>
        </w:rPr>
        <w:t xml:space="preserve"> </w:t>
      </w:r>
      <w:r w:rsidRPr="00B543F8">
        <w:rPr>
          <w:rFonts w:hint="eastAsia"/>
        </w:rPr>
        <w:t>品種。據國內多位學者的研究，黑豆的確是一種優良的保健食品</w:t>
      </w:r>
      <w:r w:rsidR="00F21F3A">
        <w:rPr>
          <w:rFonts w:hint="eastAsia"/>
        </w:rPr>
        <w:t>，因為黑</w:t>
      </w:r>
      <w:r w:rsidRPr="00B543F8">
        <w:rPr>
          <w:rFonts w:hint="eastAsia"/>
        </w:rPr>
        <w:t>豆的營養成分符合目前養生保健機能食品的標準</w:t>
      </w:r>
      <w:r w:rsidR="00F21F3A">
        <w:rPr>
          <w:rFonts w:hint="eastAsia"/>
        </w:rPr>
        <w:t>，</w:t>
      </w:r>
      <w:r w:rsidRPr="00B543F8">
        <w:rPr>
          <w:rFonts w:hint="eastAsia"/>
        </w:rPr>
        <w:t>主要成分合</w:t>
      </w:r>
      <w:r w:rsidRPr="00B543F8">
        <w:rPr>
          <w:rFonts w:hint="eastAsia"/>
        </w:rPr>
        <w:t xml:space="preserve"> 34-40%</w:t>
      </w:r>
      <w:r w:rsidRPr="00B543F8">
        <w:rPr>
          <w:rFonts w:hint="eastAsia"/>
        </w:rPr>
        <w:t>粗蛋白質，其中人體必需胺基酸</w:t>
      </w:r>
      <w:r w:rsidR="00F21F3A">
        <w:rPr>
          <w:rFonts w:hint="eastAsia"/>
        </w:rPr>
        <w:t xml:space="preserve"> alanine 21.9% </w:t>
      </w:r>
      <w:r w:rsidR="00F21F3A">
        <w:rPr>
          <w:rFonts w:hint="eastAsia"/>
        </w:rPr>
        <w:t>，</w:t>
      </w:r>
      <w:r w:rsidR="00F21F3A">
        <w:rPr>
          <w:rFonts w:hint="eastAsia"/>
        </w:rPr>
        <w:t xml:space="preserve">glutamic acid 18,35% </w:t>
      </w:r>
      <w:r w:rsidR="00F21F3A">
        <w:rPr>
          <w:rFonts w:hint="eastAsia"/>
        </w:rPr>
        <w:t>，</w:t>
      </w:r>
      <w:proofErr w:type="spellStart"/>
      <w:r w:rsidRPr="00B543F8">
        <w:rPr>
          <w:rFonts w:hint="eastAsia"/>
        </w:rPr>
        <w:t>ginine</w:t>
      </w:r>
      <w:proofErr w:type="spellEnd"/>
      <w:r w:rsidRPr="00B543F8">
        <w:rPr>
          <w:rFonts w:hint="eastAsia"/>
        </w:rPr>
        <w:t xml:space="preserve"> 17.91%' serine 15.45% , asparagine 8.34%</w:t>
      </w:r>
      <w:r w:rsidR="003F2610">
        <w:rPr>
          <w:rFonts w:hint="eastAsia"/>
        </w:rPr>
        <w:t>等之含量高，對人體健康及生理機能之維持不容忽視。此外含</w:t>
      </w:r>
      <w:r w:rsidRPr="00B543F8">
        <w:rPr>
          <w:rFonts w:hint="eastAsia"/>
        </w:rPr>
        <w:t>豐富不飽和脂肪酸，可促進膽固醇之代謝及降低血壓有益健康。黑豆</w:t>
      </w:r>
      <w:r w:rsidRPr="00B543F8">
        <w:rPr>
          <w:rFonts w:hint="eastAsia"/>
        </w:rPr>
        <w:t xml:space="preserve"> </w:t>
      </w:r>
      <w:r w:rsidRPr="00B543F8">
        <w:rPr>
          <w:rFonts w:hint="eastAsia"/>
        </w:rPr>
        <w:t>中更較其他種類含有極高的抗氧化物質，包括異黃關類</w:t>
      </w:r>
      <w:r w:rsidRPr="00B543F8">
        <w:rPr>
          <w:rFonts w:hint="eastAsia"/>
        </w:rPr>
        <w:t xml:space="preserve">( </w:t>
      </w:r>
      <w:proofErr w:type="spellStart"/>
      <w:r w:rsidRPr="00B543F8">
        <w:rPr>
          <w:rFonts w:hint="eastAsia"/>
        </w:rPr>
        <w:t>isoflavone</w:t>
      </w:r>
      <w:proofErr w:type="spellEnd"/>
      <w:r w:rsidRPr="00B543F8">
        <w:rPr>
          <w:rFonts w:hint="eastAsia"/>
        </w:rPr>
        <w:t xml:space="preserve"> )</w:t>
      </w:r>
      <w:r w:rsidRPr="00B543F8">
        <w:rPr>
          <w:rFonts w:hint="eastAsia"/>
        </w:rPr>
        <w:t>、皂素</w:t>
      </w:r>
      <w:r w:rsidRPr="00B543F8">
        <w:rPr>
          <w:rFonts w:hint="eastAsia"/>
        </w:rPr>
        <w:t xml:space="preserve">( </w:t>
      </w:r>
      <w:proofErr w:type="spellStart"/>
      <w:r w:rsidRPr="00B543F8">
        <w:rPr>
          <w:rFonts w:hint="eastAsia"/>
        </w:rPr>
        <w:t>saponin</w:t>
      </w:r>
      <w:proofErr w:type="spellEnd"/>
      <w:r w:rsidRPr="00B543F8">
        <w:rPr>
          <w:rFonts w:hint="eastAsia"/>
        </w:rPr>
        <w:t xml:space="preserve">) </w:t>
      </w:r>
      <w:r w:rsidRPr="00B543F8">
        <w:rPr>
          <w:rFonts w:hint="eastAsia"/>
        </w:rPr>
        <w:t>、花背素</w:t>
      </w:r>
      <w:r w:rsidRPr="00B543F8">
        <w:rPr>
          <w:rFonts w:hint="eastAsia"/>
        </w:rPr>
        <w:t xml:space="preserve"> ( anthocyanin )</w:t>
      </w:r>
      <w:r w:rsidRPr="00B543F8">
        <w:rPr>
          <w:rFonts w:hint="eastAsia"/>
        </w:rPr>
        <w:t>及維生素</w:t>
      </w:r>
      <w:r w:rsidRPr="00B543F8">
        <w:rPr>
          <w:rFonts w:hint="eastAsia"/>
        </w:rPr>
        <w:t xml:space="preserve"> E </w:t>
      </w:r>
      <w:r w:rsidRPr="00B543F8">
        <w:rPr>
          <w:rFonts w:hint="eastAsia"/>
        </w:rPr>
        <w:t>，而這些成分具有降低罹愚心臟血管疾病的危險性</w:t>
      </w:r>
      <w:r w:rsidR="00F21F3A">
        <w:rPr>
          <w:rFonts w:hint="eastAsia"/>
        </w:rPr>
        <w:t>，</w:t>
      </w:r>
      <w:r w:rsidRPr="00B543F8">
        <w:rPr>
          <w:rFonts w:hint="eastAsia"/>
        </w:rPr>
        <w:t>因此黑豆長久以來便被我國傳統醫學視為養生保健食品。</w:t>
      </w:r>
      <w:bookmarkStart w:id="13" w:name="_Toc381768679"/>
    </w:p>
    <w:p w:rsidR="00C6400C" w:rsidRDefault="00C6400C" w:rsidP="0088445A">
      <w:pPr>
        <w:widowControl/>
        <w:autoSpaceDE w:val="0"/>
        <w:autoSpaceDN w:val="0"/>
        <w:adjustRightInd w:val="0"/>
        <w:snapToGrid w:val="0"/>
        <w:ind w:firstLine="0"/>
      </w:pPr>
    </w:p>
    <w:p w:rsidR="00C6400C" w:rsidRDefault="00C6400C" w:rsidP="0088445A">
      <w:pPr>
        <w:widowControl/>
        <w:autoSpaceDE w:val="0"/>
        <w:autoSpaceDN w:val="0"/>
        <w:adjustRightInd w:val="0"/>
        <w:snapToGrid w:val="0"/>
        <w:ind w:firstLine="0"/>
        <w:rPr>
          <w:kern w:val="0"/>
        </w:rPr>
      </w:pPr>
    </w:p>
    <w:p w:rsidR="0088445A" w:rsidRPr="0088445A" w:rsidRDefault="0088445A" w:rsidP="0088445A">
      <w:r>
        <w:rPr>
          <w:rFonts w:hint="eastAsia"/>
        </w:rPr>
        <w:t xml:space="preserve">                                                       </w:t>
      </w:r>
    </w:p>
    <w:p w:rsidR="00A05C63" w:rsidRDefault="00A05C63" w:rsidP="00A05C63">
      <w:pPr>
        <w:pStyle w:val="2"/>
        <w:rPr>
          <w:b w:val="0"/>
        </w:rPr>
      </w:pPr>
      <w:r w:rsidRPr="00A05C63">
        <w:rPr>
          <w:rFonts w:hint="eastAsia"/>
          <w:b w:val="0"/>
        </w:rPr>
        <w:lastRenderedPageBreak/>
        <w:t>三、棉布特性</w:t>
      </w:r>
      <w:bookmarkEnd w:id="13"/>
    </w:p>
    <w:p w:rsidR="0045222D" w:rsidRDefault="0045222D" w:rsidP="002C7894">
      <w:pPr>
        <w:ind w:firstLineChars="200" w:firstLine="480"/>
      </w:pPr>
      <w:r>
        <w:rPr>
          <w:rFonts w:hint="eastAsia"/>
        </w:rPr>
        <w:t>棉是植物纖維的一種，來自棉花種子的纖維。可紡成紗綿，再織成棉布。棉花的主要產地包括美國、中國和埃及等。</w:t>
      </w:r>
    </w:p>
    <w:p w:rsidR="0045222D" w:rsidRDefault="0045222D" w:rsidP="002C7894">
      <w:pPr>
        <w:ind w:firstLine="0"/>
      </w:pPr>
      <w:r>
        <w:rPr>
          <w:rFonts w:hint="eastAsia"/>
        </w:rPr>
        <w:t>棉質纖維通常用來製造一些經常洗濯的衣物，例如：內衣、睡衣、恤衫、毛巾、珠被、窗簾、織帶及布鞋。</w:t>
      </w:r>
    </w:p>
    <w:p w:rsidR="0045222D" w:rsidRDefault="0045222D" w:rsidP="002C7894">
      <w:pPr>
        <w:ind w:firstLine="0"/>
      </w:pPr>
      <w:r>
        <w:rPr>
          <w:rFonts w:hint="eastAsia"/>
        </w:rPr>
        <w:t>主要優點：</w:t>
      </w:r>
    </w:p>
    <w:p w:rsidR="0045222D" w:rsidRDefault="0045222D" w:rsidP="002C7894">
      <w:pPr>
        <w:ind w:firstLine="0"/>
      </w:pPr>
      <w:r>
        <w:rPr>
          <w:rFonts w:hint="eastAsia"/>
        </w:rPr>
        <w:t>(</w:t>
      </w:r>
      <w:r>
        <w:rPr>
          <w:rFonts w:hint="eastAsia"/>
        </w:rPr>
        <w:t>一</w:t>
      </w:r>
      <w:r>
        <w:rPr>
          <w:rFonts w:hint="eastAsia"/>
        </w:rPr>
        <w:t>)</w:t>
      </w:r>
      <w:r>
        <w:rPr>
          <w:rFonts w:hint="eastAsia"/>
        </w:rPr>
        <w:tab/>
      </w:r>
      <w:r>
        <w:rPr>
          <w:rFonts w:hint="eastAsia"/>
        </w:rPr>
        <w:t>棉是良好的導熱體，適宜用來製造夏天的衣服。</w:t>
      </w:r>
    </w:p>
    <w:p w:rsidR="0045222D" w:rsidRDefault="0045222D" w:rsidP="002C7894">
      <w:pPr>
        <w:ind w:firstLine="0"/>
      </w:pPr>
      <w:r>
        <w:rPr>
          <w:rFonts w:hint="eastAsia"/>
        </w:rPr>
        <w:t>(</w:t>
      </w:r>
      <w:r>
        <w:rPr>
          <w:rFonts w:hint="eastAsia"/>
        </w:rPr>
        <w:t>二</w:t>
      </w:r>
      <w:r>
        <w:rPr>
          <w:rFonts w:hint="eastAsia"/>
        </w:rPr>
        <w:t>)</w:t>
      </w:r>
      <w:r>
        <w:rPr>
          <w:rFonts w:hint="eastAsia"/>
        </w:rPr>
        <w:tab/>
      </w:r>
      <w:r>
        <w:rPr>
          <w:rFonts w:hint="eastAsia"/>
        </w:rPr>
        <w:t>可抵受高熱至</w:t>
      </w:r>
      <w:r>
        <w:rPr>
          <w:rFonts w:hint="eastAsia"/>
        </w:rPr>
        <w:t>200</w:t>
      </w:r>
      <w:r w:rsidRPr="0045222D">
        <w:rPr>
          <w:rFonts w:hint="eastAsia"/>
          <w:vertAlign w:val="superscript"/>
        </w:rPr>
        <w:t>o</w:t>
      </w:r>
      <w:r>
        <w:rPr>
          <w:rFonts w:hint="eastAsia"/>
        </w:rPr>
        <w:t>C</w:t>
      </w:r>
      <w:r>
        <w:rPr>
          <w:rFonts w:hint="eastAsia"/>
        </w:rPr>
        <w:t>。當超過</w:t>
      </w:r>
      <w:r>
        <w:rPr>
          <w:rFonts w:hint="eastAsia"/>
        </w:rPr>
        <w:t>200</w:t>
      </w:r>
      <w:r w:rsidRPr="0045222D">
        <w:rPr>
          <w:rFonts w:hint="eastAsia"/>
          <w:vertAlign w:val="superscript"/>
        </w:rPr>
        <w:t>o</w:t>
      </w:r>
      <w:r>
        <w:rPr>
          <w:rFonts w:hint="eastAsia"/>
        </w:rPr>
        <w:t>C</w:t>
      </w:r>
      <w:r>
        <w:rPr>
          <w:rFonts w:hint="eastAsia"/>
        </w:rPr>
        <w:t>後，棉才會變得脆弱易斷。</w:t>
      </w:r>
    </w:p>
    <w:p w:rsidR="0045222D" w:rsidRDefault="0045222D" w:rsidP="002C7894">
      <w:pPr>
        <w:ind w:firstLine="0"/>
      </w:pPr>
      <w:r>
        <w:rPr>
          <w:rFonts w:hint="eastAsia"/>
        </w:rPr>
        <w:t>(</w:t>
      </w:r>
      <w:r>
        <w:rPr>
          <w:rFonts w:hint="eastAsia"/>
        </w:rPr>
        <w:t>三</w:t>
      </w:r>
      <w:r>
        <w:rPr>
          <w:rFonts w:hint="eastAsia"/>
        </w:rPr>
        <w:t>)</w:t>
      </w:r>
      <w:r>
        <w:rPr>
          <w:rFonts w:hint="eastAsia"/>
        </w:rPr>
        <w:tab/>
      </w:r>
      <w:r>
        <w:rPr>
          <w:rFonts w:hint="eastAsia"/>
        </w:rPr>
        <w:t>棉雖然較易沾污，但棉製衣服較易清洗。</w:t>
      </w:r>
    </w:p>
    <w:p w:rsidR="0045222D" w:rsidRDefault="0045222D" w:rsidP="002C7894">
      <w:pPr>
        <w:ind w:firstLine="0"/>
      </w:pPr>
      <w:r>
        <w:rPr>
          <w:rFonts w:hint="eastAsia"/>
        </w:rPr>
        <w:t>(</w:t>
      </w:r>
      <w:r>
        <w:rPr>
          <w:rFonts w:hint="eastAsia"/>
        </w:rPr>
        <w:t>四</w:t>
      </w:r>
      <w:r>
        <w:rPr>
          <w:rFonts w:hint="eastAsia"/>
        </w:rPr>
        <w:t>)</w:t>
      </w:r>
      <w:r>
        <w:rPr>
          <w:rFonts w:hint="eastAsia"/>
        </w:rPr>
        <w:tab/>
      </w:r>
      <w:r>
        <w:rPr>
          <w:rFonts w:hint="eastAsia"/>
        </w:rPr>
        <w:t>棉不怕化學劑的損害，因此棉可以經化學處理改良質素，使棉具有防縮、防皺、防水和防燃等功能。</w:t>
      </w:r>
    </w:p>
    <w:p w:rsidR="002325D2" w:rsidRPr="008057C0" w:rsidRDefault="00EE15E9" w:rsidP="006478EB">
      <w:r>
        <w:rPr>
          <w:rFonts w:hint="eastAsia"/>
        </w:rPr>
        <w:t>棉布即是一種以棉紗線為原料的機織物。由於組織規格的不同及後加工處理的方法不同而衍生出不同的品種。棉布具有穿著柔軟舒適、保暖、吸濕、透氣性強、易於染整加工等特點，由於它的這些天然特性，早已被人們所喜愛，成為生活中不可缺少的基本用品。</w:t>
      </w:r>
    </w:p>
    <w:p w:rsidR="004118CE" w:rsidRDefault="00A05C63" w:rsidP="008057C0">
      <w:pPr>
        <w:pStyle w:val="2"/>
        <w:rPr>
          <w:b w:val="0"/>
          <w:kern w:val="0"/>
          <w:szCs w:val="28"/>
        </w:rPr>
      </w:pPr>
      <w:bookmarkStart w:id="14" w:name="_Toc381768680"/>
      <w:r>
        <w:rPr>
          <w:rFonts w:hint="eastAsia"/>
          <w:b w:val="0"/>
          <w:kern w:val="0"/>
          <w:szCs w:val="28"/>
        </w:rPr>
        <w:t>四</w:t>
      </w:r>
      <w:r w:rsidR="005078DD" w:rsidRPr="00147B2C">
        <w:rPr>
          <w:rFonts w:hint="eastAsia"/>
          <w:b w:val="0"/>
          <w:kern w:val="0"/>
          <w:szCs w:val="28"/>
        </w:rPr>
        <w:t>、</w:t>
      </w:r>
      <w:r w:rsidR="002F08E9" w:rsidRPr="002F08E9">
        <w:rPr>
          <w:rFonts w:hint="eastAsia"/>
          <w:b w:val="0"/>
          <w:kern w:val="0"/>
          <w:szCs w:val="28"/>
        </w:rPr>
        <w:t>常用的中草藥</w:t>
      </w:r>
      <w:bookmarkEnd w:id="14"/>
    </w:p>
    <w:p w:rsidR="008532C0" w:rsidRPr="008532C0" w:rsidRDefault="008532C0" w:rsidP="008532C0">
      <w:r>
        <w:rPr>
          <w:rFonts w:hint="eastAsia"/>
        </w:rPr>
        <w:t>以下介</w:t>
      </w:r>
      <w:r w:rsidR="00634A3E">
        <w:rPr>
          <w:rFonts w:hint="eastAsia"/>
        </w:rPr>
        <w:t>紹</w:t>
      </w:r>
      <w:r>
        <w:rPr>
          <w:rFonts w:hint="eastAsia"/>
        </w:rPr>
        <w:t>臨床常用的於眼部、頸肩部及腹部保健的中草藥。</w:t>
      </w:r>
    </w:p>
    <w:p w:rsidR="005A6726" w:rsidRDefault="005A6726" w:rsidP="005A6726">
      <w:r>
        <w:rPr>
          <w:noProof/>
        </w:rPr>
        <w:drawing>
          <wp:inline distT="0" distB="0" distL="0" distR="0" wp14:anchorId="2F290D71" wp14:editId="54F57839">
            <wp:extent cx="1371687" cy="9429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360" cy="942750"/>
                    </a:xfrm>
                    <a:prstGeom prst="rect">
                      <a:avLst/>
                    </a:prstGeom>
                    <a:noFill/>
                  </pic:spPr>
                </pic:pic>
              </a:graphicData>
            </a:graphic>
          </wp:inline>
        </w:drawing>
      </w:r>
      <w:r w:rsidR="00522E47">
        <w:rPr>
          <w:rFonts w:hint="eastAsia"/>
          <w:noProof/>
        </w:rPr>
        <w:t xml:space="preserve"> </w:t>
      </w:r>
      <w:r>
        <w:rPr>
          <w:noProof/>
        </w:rPr>
        <w:drawing>
          <wp:inline distT="0" distB="0" distL="0" distR="0" wp14:anchorId="68120A2E" wp14:editId="171D80FF">
            <wp:extent cx="1238250" cy="942975"/>
            <wp:effectExtent l="0" t="0" r="0" b="9525"/>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0909" cy="945000"/>
                    </a:xfrm>
                    <a:prstGeom prst="rect">
                      <a:avLst/>
                    </a:prstGeom>
                    <a:noFill/>
                  </pic:spPr>
                </pic:pic>
              </a:graphicData>
            </a:graphic>
          </wp:inline>
        </w:drawing>
      </w:r>
      <w:r w:rsidR="003D5559">
        <w:rPr>
          <w:rFonts w:hint="eastAsia"/>
          <w:noProof/>
        </w:rPr>
        <w:t xml:space="preserve"> </w:t>
      </w:r>
      <w:r w:rsidR="003D5559">
        <w:rPr>
          <w:noProof/>
        </w:rPr>
        <w:drawing>
          <wp:inline distT="0" distB="0" distL="0" distR="0" wp14:anchorId="61EA7AE5" wp14:editId="7B798F3C">
            <wp:extent cx="1574844" cy="942975"/>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22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9199" cy="945582"/>
                    </a:xfrm>
                    <a:prstGeom prst="rect">
                      <a:avLst/>
                    </a:prstGeom>
                  </pic:spPr>
                </pic:pic>
              </a:graphicData>
            </a:graphic>
          </wp:inline>
        </w:drawing>
      </w:r>
    </w:p>
    <w:p w:rsidR="00DB0FCA" w:rsidRPr="00CE0AE3" w:rsidRDefault="00CE0AE3" w:rsidP="003D5559">
      <w:pPr>
        <w:ind w:firstLineChars="490" w:firstLine="981"/>
        <w:rPr>
          <w:b/>
          <w:sz w:val="20"/>
          <w:szCs w:val="20"/>
        </w:rPr>
      </w:pPr>
      <w:r w:rsidRPr="00CE0AE3">
        <w:rPr>
          <w:rFonts w:hint="eastAsia"/>
          <w:b/>
          <w:sz w:val="20"/>
          <w:szCs w:val="20"/>
        </w:rPr>
        <w:t>圖</w:t>
      </w:r>
      <w:r w:rsidRPr="00CE0AE3">
        <w:rPr>
          <w:rFonts w:hint="eastAsia"/>
          <w:b/>
          <w:sz w:val="20"/>
          <w:szCs w:val="20"/>
        </w:rPr>
        <w:t xml:space="preserve">2 </w:t>
      </w:r>
      <w:r w:rsidRPr="00CE0AE3">
        <w:rPr>
          <w:rFonts w:hint="eastAsia"/>
          <w:b/>
          <w:sz w:val="20"/>
          <w:szCs w:val="20"/>
        </w:rPr>
        <w:t>艾葉</w:t>
      </w:r>
      <w:r>
        <w:rPr>
          <w:rFonts w:hint="eastAsia"/>
          <w:b/>
          <w:sz w:val="20"/>
          <w:szCs w:val="20"/>
        </w:rPr>
        <w:t xml:space="preserve">          </w:t>
      </w:r>
      <w:r w:rsidR="003D5559">
        <w:rPr>
          <w:rFonts w:hint="eastAsia"/>
          <w:b/>
          <w:sz w:val="20"/>
          <w:szCs w:val="20"/>
        </w:rPr>
        <w:t xml:space="preserve">  </w:t>
      </w:r>
      <w:r>
        <w:rPr>
          <w:rFonts w:hint="eastAsia"/>
          <w:b/>
          <w:sz w:val="20"/>
          <w:szCs w:val="20"/>
        </w:rPr>
        <w:t>圖</w:t>
      </w:r>
      <w:r>
        <w:rPr>
          <w:rFonts w:hint="eastAsia"/>
          <w:b/>
          <w:sz w:val="20"/>
          <w:szCs w:val="20"/>
        </w:rPr>
        <w:t xml:space="preserve">3 </w:t>
      </w:r>
      <w:r>
        <w:rPr>
          <w:rFonts w:hint="eastAsia"/>
          <w:b/>
          <w:sz w:val="20"/>
          <w:szCs w:val="20"/>
        </w:rPr>
        <w:t>小茴香</w:t>
      </w:r>
      <w:r w:rsidR="003D5559">
        <w:rPr>
          <w:rFonts w:hint="eastAsia"/>
          <w:b/>
          <w:sz w:val="20"/>
          <w:szCs w:val="20"/>
        </w:rPr>
        <w:t xml:space="preserve">            </w:t>
      </w:r>
      <w:r>
        <w:rPr>
          <w:rFonts w:hint="eastAsia"/>
          <w:b/>
          <w:sz w:val="20"/>
          <w:szCs w:val="20"/>
        </w:rPr>
        <w:t xml:space="preserve">  </w:t>
      </w:r>
      <w:r>
        <w:rPr>
          <w:rFonts w:hint="eastAsia"/>
          <w:b/>
          <w:sz w:val="20"/>
          <w:szCs w:val="20"/>
        </w:rPr>
        <w:t>圖</w:t>
      </w:r>
      <w:r>
        <w:rPr>
          <w:rFonts w:hint="eastAsia"/>
          <w:b/>
          <w:sz w:val="20"/>
          <w:szCs w:val="20"/>
        </w:rPr>
        <w:t xml:space="preserve">4 </w:t>
      </w:r>
      <w:r>
        <w:rPr>
          <w:rFonts w:hint="eastAsia"/>
          <w:b/>
          <w:sz w:val="20"/>
          <w:szCs w:val="20"/>
        </w:rPr>
        <w:t>決明子</w:t>
      </w:r>
    </w:p>
    <w:p w:rsidR="00DB0FCA" w:rsidRDefault="00DB0FCA" w:rsidP="005A6726">
      <w:r>
        <w:rPr>
          <w:noProof/>
        </w:rPr>
        <w:drawing>
          <wp:inline distT="0" distB="0" distL="0" distR="0" wp14:anchorId="0178EE28" wp14:editId="175523AA">
            <wp:extent cx="1316587" cy="1325880"/>
            <wp:effectExtent l="0" t="0" r="0" b="762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1707" cy="1331036"/>
                    </a:xfrm>
                    <a:prstGeom prst="rect">
                      <a:avLst/>
                    </a:prstGeom>
                    <a:noFill/>
                  </pic:spPr>
                </pic:pic>
              </a:graphicData>
            </a:graphic>
          </wp:inline>
        </w:drawing>
      </w:r>
      <w:r w:rsidR="00522E47">
        <w:rPr>
          <w:rFonts w:hint="eastAsia"/>
          <w:noProof/>
        </w:rPr>
        <w:t xml:space="preserve"> </w:t>
      </w:r>
      <w:r>
        <w:rPr>
          <w:noProof/>
        </w:rPr>
        <w:drawing>
          <wp:inline distT="0" distB="0" distL="0" distR="0" wp14:anchorId="3845EDE7" wp14:editId="6DC47E49">
            <wp:extent cx="1545797" cy="1329385"/>
            <wp:effectExtent l="0" t="0" r="0" b="444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5797" cy="1329385"/>
                    </a:xfrm>
                    <a:prstGeom prst="rect">
                      <a:avLst/>
                    </a:prstGeom>
                    <a:noFill/>
                  </pic:spPr>
                </pic:pic>
              </a:graphicData>
            </a:graphic>
          </wp:inline>
        </w:drawing>
      </w:r>
      <w:r w:rsidR="00522E47">
        <w:rPr>
          <w:rFonts w:hint="eastAsia"/>
          <w:noProof/>
        </w:rPr>
        <w:t xml:space="preserve"> </w:t>
      </w:r>
      <w:r>
        <w:rPr>
          <w:noProof/>
        </w:rPr>
        <w:drawing>
          <wp:inline distT="0" distB="0" distL="0" distR="0" wp14:anchorId="262DA411" wp14:editId="3FFBE915">
            <wp:extent cx="1436981" cy="1325686"/>
            <wp:effectExtent l="0" t="0" r="0" b="825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544" cy="1328973"/>
                    </a:xfrm>
                    <a:prstGeom prst="rect">
                      <a:avLst/>
                    </a:prstGeom>
                    <a:noFill/>
                  </pic:spPr>
                </pic:pic>
              </a:graphicData>
            </a:graphic>
          </wp:inline>
        </w:drawing>
      </w:r>
    </w:p>
    <w:p w:rsidR="00DB0FCA" w:rsidRDefault="00CE0AE3" w:rsidP="00CE0AE3">
      <w:pPr>
        <w:ind w:firstLineChars="541" w:firstLine="1083"/>
      </w:pPr>
      <w:r w:rsidRPr="00CE0AE3">
        <w:rPr>
          <w:rFonts w:hint="eastAsia"/>
          <w:b/>
          <w:sz w:val="20"/>
          <w:szCs w:val="20"/>
        </w:rPr>
        <w:t>圖</w:t>
      </w:r>
      <w:r>
        <w:rPr>
          <w:rFonts w:hint="eastAsia"/>
          <w:b/>
          <w:sz w:val="20"/>
          <w:szCs w:val="20"/>
        </w:rPr>
        <w:t>5</w:t>
      </w:r>
      <w:r w:rsidRPr="00CE0AE3">
        <w:rPr>
          <w:rFonts w:hint="eastAsia"/>
          <w:b/>
          <w:sz w:val="20"/>
          <w:szCs w:val="20"/>
        </w:rPr>
        <w:t xml:space="preserve"> </w:t>
      </w:r>
      <w:r w:rsidR="000C0E37">
        <w:rPr>
          <w:rFonts w:hint="eastAsia"/>
          <w:b/>
          <w:sz w:val="20"/>
          <w:szCs w:val="20"/>
        </w:rPr>
        <w:t>菊花</w:t>
      </w:r>
      <w:r>
        <w:rPr>
          <w:rFonts w:hint="eastAsia"/>
          <w:b/>
          <w:sz w:val="20"/>
          <w:szCs w:val="20"/>
        </w:rPr>
        <w:t xml:space="preserve">                </w:t>
      </w:r>
      <w:r>
        <w:rPr>
          <w:rFonts w:hint="eastAsia"/>
          <w:b/>
          <w:sz w:val="20"/>
          <w:szCs w:val="20"/>
        </w:rPr>
        <w:t>圖</w:t>
      </w:r>
      <w:r>
        <w:rPr>
          <w:rFonts w:hint="eastAsia"/>
          <w:b/>
          <w:sz w:val="20"/>
          <w:szCs w:val="20"/>
        </w:rPr>
        <w:t xml:space="preserve">6 </w:t>
      </w:r>
      <w:r w:rsidR="00672BE4">
        <w:rPr>
          <w:rFonts w:hint="eastAsia"/>
          <w:b/>
          <w:sz w:val="20"/>
          <w:szCs w:val="20"/>
        </w:rPr>
        <w:t>桂枝</w:t>
      </w:r>
      <w:r>
        <w:rPr>
          <w:rFonts w:hint="eastAsia"/>
          <w:b/>
          <w:sz w:val="20"/>
          <w:szCs w:val="20"/>
        </w:rPr>
        <w:t xml:space="preserve">              </w:t>
      </w:r>
      <w:r>
        <w:rPr>
          <w:rFonts w:hint="eastAsia"/>
          <w:b/>
          <w:sz w:val="20"/>
          <w:szCs w:val="20"/>
        </w:rPr>
        <w:t>圖</w:t>
      </w:r>
      <w:r>
        <w:rPr>
          <w:rFonts w:hint="eastAsia"/>
          <w:b/>
          <w:sz w:val="20"/>
          <w:szCs w:val="20"/>
        </w:rPr>
        <w:t xml:space="preserve">7 </w:t>
      </w:r>
      <w:r w:rsidR="000C0E37">
        <w:rPr>
          <w:rFonts w:hint="eastAsia"/>
          <w:b/>
          <w:sz w:val="20"/>
          <w:szCs w:val="20"/>
        </w:rPr>
        <w:t>花椒</w:t>
      </w:r>
    </w:p>
    <w:p w:rsidR="00334B4C" w:rsidRDefault="00334B4C" w:rsidP="000A433D">
      <w:pPr>
        <w:pStyle w:val="3"/>
        <w:ind w:firstLine="482"/>
      </w:pPr>
      <w:bookmarkStart w:id="15" w:name="_Toc381768681"/>
      <w:r w:rsidRPr="00054B41">
        <w:rPr>
          <w:rFonts w:ascii="標楷體" w:hAnsi="標楷體"/>
        </w:rPr>
        <w:t>(一)</w:t>
      </w:r>
      <w:r w:rsidR="00147B2C" w:rsidRPr="00147B2C">
        <w:rPr>
          <w:rFonts w:hint="eastAsia"/>
        </w:rPr>
        <w:t>、</w:t>
      </w:r>
      <w:r w:rsidR="002F08E9" w:rsidRPr="002F08E9">
        <w:rPr>
          <w:rFonts w:hint="eastAsia"/>
        </w:rPr>
        <w:t>艾葉</w:t>
      </w:r>
      <w:bookmarkEnd w:id="15"/>
    </w:p>
    <w:p w:rsidR="002F08E9" w:rsidRPr="0088445A" w:rsidRDefault="00B04CEE" w:rsidP="0088445A">
      <w:pPr>
        <w:rPr>
          <w:spacing w:val="-20"/>
          <w:shd w:val="clear" w:color="auto" w:fill="FFFFFF"/>
        </w:rPr>
      </w:pPr>
      <w:r w:rsidRPr="0088445A">
        <w:rPr>
          <w:rFonts w:hint="eastAsia"/>
          <w:spacing w:val="-20"/>
          <w:shd w:val="clear" w:color="auto" w:fill="FFFFFF"/>
        </w:rPr>
        <w:t>艾葉是菊科植物艾的乾燥葉，性味苦、辛溫，入脾、肝、腎經，具有理氣血，逐寒濕、溫經、止血、安胎的作用。</w:t>
      </w:r>
      <w:r w:rsidR="002F08E9" w:rsidRPr="0088445A">
        <w:rPr>
          <w:rFonts w:hint="eastAsia"/>
          <w:spacing w:val="-20"/>
          <w:shd w:val="clear" w:color="auto" w:fill="FFFFFF"/>
        </w:rPr>
        <w:t>原產地：中國、蒙古、朝鮮半島、亞伯利亞、台灣等</w:t>
      </w:r>
      <w:r w:rsidR="002F08E9" w:rsidRPr="0088445A">
        <w:rPr>
          <w:spacing w:val="-20"/>
          <w:shd w:val="clear" w:color="auto" w:fill="FFFFFF"/>
        </w:rPr>
        <w:t>(</w:t>
      </w:r>
      <w:r w:rsidR="002F08E9" w:rsidRPr="0088445A">
        <w:rPr>
          <w:rFonts w:hint="eastAsia"/>
          <w:spacing w:val="-20"/>
          <w:shd w:val="clear" w:color="auto" w:fill="FFFFFF"/>
        </w:rPr>
        <w:t>東歐及西亞</w:t>
      </w:r>
      <w:r w:rsidR="002F08E9" w:rsidRPr="0088445A">
        <w:rPr>
          <w:spacing w:val="-20"/>
          <w:shd w:val="clear" w:color="auto" w:fill="FFFFFF"/>
        </w:rPr>
        <w:t>)</w:t>
      </w:r>
      <w:r w:rsidR="002F08E9" w:rsidRPr="0088445A">
        <w:rPr>
          <w:rFonts w:hint="eastAsia"/>
          <w:spacing w:val="-20"/>
          <w:shd w:val="clear" w:color="auto" w:fill="FFFFFF"/>
        </w:rPr>
        <w:t>。分佈中低海拔丘陵、平原有水的田邊或山野。本草綱目記載：艾草氣味苦、微溫、無毒、治百病，止吐血、婦人漏血、利陰氣、辟風寒、使人有子，所以也有人稱艾草為「醫草」。</w:t>
      </w:r>
    </w:p>
    <w:p w:rsidR="00334B4C" w:rsidRDefault="002F08E9" w:rsidP="000A433D">
      <w:pPr>
        <w:pStyle w:val="3"/>
        <w:ind w:firstLine="482"/>
      </w:pPr>
      <w:r w:rsidRPr="00054B41">
        <w:rPr>
          <w:rFonts w:ascii="標楷體" w:hAnsi="標楷體"/>
        </w:rPr>
        <w:lastRenderedPageBreak/>
        <w:t xml:space="preserve"> </w:t>
      </w:r>
      <w:bookmarkStart w:id="16" w:name="_Toc381768682"/>
      <w:r w:rsidR="00334B4C" w:rsidRPr="00054B41">
        <w:rPr>
          <w:rFonts w:ascii="標楷體" w:hAnsi="標楷體"/>
        </w:rPr>
        <w:t>(二)</w:t>
      </w:r>
      <w:r w:rsidR="00147B2C" w:rsidRPr="00054B41">
        <w:rPr>
          <w:rFonts w:ascii="Times New Roman" w:hAnsi="Times New Roman"/>
        </w:rPr>
        <w:t>、</w:t>
      </w:r>
      <w:r w:rsidRPr="002F08E9">
        <w:rPr>
          <w:rFonts w:hint="eastAsia"/>
        </w:rPr>
        <w:t>小茴香</w:t>
      </w:r>
      <w:bookmarkEnd w:id="16"/>
    </w:p>
    <w:p w:rsidR="006478EB" w:rsidRPr="006478EB" w:rsidRDefault="002F08E9" w:rsidP="006478EB">
      <w:pPr>
        <w:rPr>
          <w:shd w:val="clear" w:color="auto" w:fill="FFFFFF"/>
        </w:rPr>
      </w:pPr>
      <w:r w:rsidRPr="002F08E9">
        <w:rPr>
          <w:rFonts w:hint="eastAsia"/>
          <w:shd w:val="clear" w:color="auto" w:fill="FFFFFF"/>
        </w:rPr>
        <w:t>小茴香為繖形科多年生草本植物茴香</w:t>
      </w:r>
      <w:r w:rsidRPr="002F08E9">
        <w:rPr>
          <w:shd w:val="clear" w:color="auto" w:fill="FFFFFF"/>
        </w:rPr>
        <w:t xml:space="preserve"> (</w:t>
      </w:r>
      <w:proofErr w:type="spellStart"/>
      <w:r w:rsidRPr="002F08E9">
        <w:rPr>
          <w:shd w:val="clear" w:color="auto" w:fill="FFFFFF"/>
        </w:rPr>
        <w:t>Foeniculum</w:t>
      </w:r>
      <w:proofErr w:type="spellEnd"/>
      <w:r w:rsidRPr="002F08E9">
        <w:rPr>
          <w:shd w:val="clear" w:color="auto" w:fill="FFFFFF"/>
        </w:rPr>
        <w:t xml:space="preserve"> </w:t>
      </w:r>
      <w:proofErr w:type="spellStart"/>
      <w:r w:rsidRPr="002F08E9">
        <w:rPr>
          <w:shd w:val="clear" w:color="auto" w:fill="FFFFFF"/>
        </w:rPr>
        <w:t>vulgare</w:t>
      </w:r>
      <w:proofErr w:type="spellEnd"/>
      <w:r w:rsidRPr="002F08E9">
        <w:rPr>
          <w:shd w:val="clear" w:color="auto" w:fill="FFFFFF"/>
        </w:rPr>
        <w:t xml:space="preserve"> Mill.) </w:t>
      </w:r>
      <w:r w:rsidRPr="002F08E9">
        <w:rPr>
          <w:rFonts w:hint="eastAsia"/>
          <w:shd w:val="clear" w:color="auto" w:fill="FFFFFF"/>
        </w:rPr>
        <w:t>的成熟果實。</w:t>
      </w:r>
      <w:r w:rsidR="008532C0">
        <w:rPr>
          <w:rFonts w:hint="eastAsia"/>
          <w:shd w:val="clear" w:color="auto" w:fill="FFFFFF"/>
        </w:rPr>
        <w:t>性</w:t>
      </w:r>
      <w:r w:rsidRPr="002F08E9">
        <w:rPr>
          <w:rFonts w:hint="eastAsia"/>
          <w:shd w:val="clear" w:color="auto" w:fill="FFFFFF"/>
        </w:rPr>
        <w:t>辛，溫。歸肝、腎、脾、胃經。</w:t>
      </w:r>
      <w:r w:rsidR="008532C0">
        <w:rPr>
          <w:rFonts w:hint="eastAsia"/>
          <w:shd w:val="clear" w:color="auto" w:fill="FFFFFF"/>
        </w:rPr>
        <w:t>其</w:t>
      </w:r>
      <w:r w:rsidRPr="002F08E9">
        <w:rPr>
          <w:rFonts w:hint="eastAsia"/>
          <w:shd w:val="clear" w:color="auto" w:fill="FFFFFF"/>
        </w:rPr>
        <w:t>功效</w:t>
      </w:r>
      <w:r w:rsidR="008532C0">
        <w:rPr>
          <w:rFonts w:hint="eastAsia"/>
          <w:shd w:val="clear" w:color="auto" w:fill="FFFFFF"/>
        </w:rPr>
        <w:t>具有</w:t>
      </w:r>
      <w:r w:rsidRPr="002F08E9">
        <w:rPr>
          <w:rFonts w:hint="eastAsia"/>
          <w:shd w:val="clear" w:color="auto" w:fill="FFFFFF"/>
        </w:rPr>
        <w:t>散寒止痛，理氣和中。</w:t>
      </w:r>
      <w:r w:rsidR="008532C0">
        <w:rPr>
          <w:rFonts w:hint="eastAsia"/>
          <w:shd w:val="clear" w:color="auto" w:fill="FFFFFF"/>
        </w:rPr>
        <w:t>可</w:t>
      </w:r>
      <w:r w:rsidRPr="002F08E9">
        <w:rPr>
          <w:rFonts w:hint="eastAsia"/>
          <w:shd w:val="clear" w:color="auto" w:fill="FFFFFF"/>
        </w:rPr>
        <w:t>用於寒疝腹痛，睪丸偏墜脹痛，少腹冷痛，痛經。</w:t>
      </w:r>
    </w:p>
    <w:p w:rsidR="00334B4C" w:rsidRDefault="00334B4C" w:rsidP="000A433D">
      <w:pPr>
        <w:pStyle w:val="3"/>
        <w:ind w:firstLine="482"/>
      </w:pPr>
      <w:bookmarkStart w:id="17" w:name="_Toc381768683"/>
      <w:r w:rsidRPr="00054B41">
        <w:rPr>
          <w:rFonts w:ascii="標楷體" w:hAnsi="標楷體"/>
        </w:rPr>
        <w:t>(三)</w:t>
      </w:r>
      <w:r w:rsidR="00147B2C" w:rsidRPr="00147B2C">
        <w:rPr>
          <w:rFonts w:hint="eastAsia"/>
        </w:rPr>
        <w:t>、</w:t>
      </w:r>
      <w:r w:rsidR="002F08E9" w:rsidRPr="002F08E9">
        <w:rPr>
          <w:rFonts w:hint="eastAsia"/>
        </w:rPr>
        <w:t>菊花</w:t>
      </w:r>
      <w:bookmarkEnd w:id="17"/>
    </w:p>
    <w:p w:rsidR="00865B28" w:rsidRDefault="009E22A4" w:rsidP="009E22A4">
      <w:r w:rsidRPr="009E22A4">
        <w:rPr>
          <w:rFonts w:hint="eastAsia"/>
        </w:rPr>
        <w:t>味甘、苦，性微寒。有疏散風熱、清肝明目、清熱解毒、平降肝陽的功能。用於外感風熱、溫病初起、目赤腫痛、肝腎陰虧、眼目昏花、熱毒瘡瘍、紅腫熱痛、肝陽上亢、頭目眩暈等。</w:t>
      </w:r>
    </w:p>
    <w:p w:rsidR="009E22A4" w:rsidRPr="00147B2C" w:rsidRDefault="009E22A4" w:rsidP="009E22A4">
      <w:pPr>
        <w:rPr>
          <w:rFonts w:ascii="標楷體" w:hAnsi="標楷體"/>
          <w:b/>
          <w:kern w:val="0"/>
          <w:sz w:val="20"/>
          <w:szCs w:val="20"/>
        </w:rPr>
      </w:pPr>
    </w:p>
    <w:p w:rsidR="00334B4C" w:rsidRDefault="00334B4C" w:rsidP="000A433D">
      <w:pPr>
        <w:pStyle w:val="3"/>
        <w:ind w:firstLine="482"/>
      </w:pPr>
      <w:bookmarkStart w:id="18" w:name="_Toc381768684"/>
      <w:r w:rsidRPr="00054B41">
        <w:rPr>
          <w:rFonts w:ascii="標楷體" w:hAnsi="標楷體"/>
        </w:rPr>
        <w:t>(四)</w:t>
      </w:r>
      <w:r w:rsidR="00147B2C" w:rsidRPr="00054B41">
        <w:rPr>
          <w:rFonts w:ascii="Times New Roman" w:hAnsi="Times New Roman"/>
        </w:rPr>
        <w:t>、</w:t>
      </w:r>
      <w:r w:rsidR="002F08E9" w:rsidRPr="002F08E9">
        <w:rPr>
          <w:rFonts w:hint="eastAsia"/>
        </w:rPr>
        <w:t>桂枝</w:t>
      </w:r>
      <w:bookmarkEnd w:id="18"/>
    </w:p>
    <w:p w:rsidR="009E22A4" w:rsidRPr="006478EB" w:rsidRDefault="009E22A4" w:rsidP="006478EB">
      <w:r w:rsidRPr="009E22A4">
        <w:rPr>
          <w:rFonts w:hint="eastAsia"/>
        </w:rPr>
        <w:t>味辛、甘，性溫。有散寒解表、溫經止痛、助陽化氣的功能。用於外感風寒、發熱惡寒、寒濕痹痛、經閉腹痛、痛經、癥瘕結塊、胸痹疼痛、心悸、痰飲咳喘以及小便不利等。</w:t>
      </w:r>
    </w:p>
    <w:p w:rsidR="001071C7" w:rsidRDefault="001071C7" w:rsidP="001071C7">
      <w:pPr>
        <w:pStyle w:val="3"/>
        <w:rPr>
          <w:rFonts w:ascii="標楷體" w:hAnsi="標楷體" w:cs="Arial"/>
          <w:kern w:val="0"/>
        </w:rPr>
      </w:pPr>
      <w:bookmarkStart w:id="19" w:name="_Toc381768685"/>
      <w:r w:rsidRPr="001071C7">
        <w:rPr>
          <w:rFonts w:ascii="標楷體" w:hAnsi="標楷體" w:cs="Arial"/>
          <w:kern w:val="0"/>
        </w:rPr>
        <w:t>(</w:t>
      </w:r>
      <w:r w:rsidRPr="001071C7">
        <w:rPr>
          <w:rFonts w:ascii="標楷體" w:hAnsi="標楷體" w:cs="Arial" w:hint="eastAsia"/>
          <w:kern w:val="0"/>
        </w:rPr>
        <w:t>五</w:t>
      </w:r>
      <w:r w:rsidRPr="001071C7">
        <w:rPr>
          <w:rFonts w:ascii="標楷體" w:hAnsi="標楷體" w:cs="Arial"/>
          <w:kern w:val="0"/>
        </w:rPr>
        <w:t>)</w:t>
      </w:r>
      <w:r w:rsidRPr="001071C7">
        <w:rPr>
          <w:rFonts w:ascii="標楷體" w:hAnsi="標楷體" w:cs="Arial" w:hint="eastAsia"/>
          <w:kern w:val="0"/>
        </w:rPr>
        <w:t>、花椒</w:t>
      </w:r>
      <w:bookmarkEnd w:id="19"/>
    </w:p>
    <w:p w:rsidR="009E22A4" w:rsidRDefault="009E22A4" w:rsidP="006478EB">
      <w:r w:rsidRPr="009E22A4">
        <w:rPr>
          <w:rFonts w:hint="eastAsia"/>
        </w:rPr>
        <w:t>花椒屬（學名：</w:t>
      </w:r>
      <w:proofErr w:type="spellStart"/>
      <w:r w:rsidRPr="009E22A4">
        <w:rPr>
          <w:rFonts w:hint="eastAsia"/>
        </w:rPr>
        <w:t>Zanthoxylum</w:t>
      </w:r>
      <w:proofErr w:type="spellEnd"/>
      <w:r w:rsidRPr="009E22A4">
        <w:rPr>
          <w:rFonts w:hint="eastAsia"/>
        </w:rPr>
        <w:t>），又稱秦椒、川椒或山椒。是芸香科灌木或喬木花椒樹的果實。花椒果性味辛、溫，有小毒，可使血管擴張，從而起到降低血壓的作用；服花椒水能去除寄生蟲；有芳香健胃、溫中散寒、除濕止痛、殺蟲解毒、止癢解腥的功效。</w:t>
      </w:r>
    </w:p>
    <w:p w:rsidR="001071C7" w:rsidRDefault="001071C7" w:rsidP="001071C7">
      <w:pPr>
        <w:pStyle w:val="3"/>
      </w:pPr>
      <w:bookmarkStart w:id="20" w:name="_Toc381768686"/>
      <w:r w:rsidRPr="001071C7">
        <w:t>(</w:t>
      </w:r>
      <w:r w:rsidRPr="001071C7">
        <w:rPr>
          <w:rFonts w:hint="eastAsia"/>
        </w:rPr>
        <w:t>六</w:t>
      </w:r>
      <w:r w:rsidRPr="001071C7">
        <w:t>)</w:t>
      </w:r>
      <w:r w:rsidRPr="001071C7">
        <w:rPr>
          <w:rFonts w:hint="eastAsia"/>
        </w:rPr>
        <w:t>、決明子</w:t>
      </w:r>
      <w:bookmarkEnd w:id="20"/>
    </w:p>
    <w:p w:rsidR="0023007C" w:rsidRPr="006478EB" w:rsidRDefault="001071C7" w:rsidP="006478EB">
      <w:pPr>
        <w:ind w:firstLineChars="200" w:firstLine="480"/>
        <w:rPr>
          <w:rFonts w:ascii="標楷體" w:hAnsi="標楷體" w:cs="Arial"/>
        </w:rPr>
      </w:pPr>
      <w:r w:rsidRPr="001071C7">
        <w:rPr>
          <w:rFonts w:hint="eastAsia"/>
        </w:rPr>
        <w:t>決明子是一種中草藥材，中藥決明子，也叫草決明、還瞳子、狗屎豆、假綠豆、馬蹄子、千里光，為豆科草本植物決明或小決明的成熟種子，味苦、甘而性驚，具有清肝火、祛風濕、益腎明目等功能。</w:t>
      </w:r>
      <w:r w:rsidR="00334B4C" w:rsidRPr="00147B2C">
        <w:rPr>
          <w:rFonts w:ascii="標楷體" w:hAnsi="標楷體" w:hint="eastAsia"/>
        </w:rPr>
        <w:t xml:space="preserve"> </w:t>
      </w:r>
      <w:bookmarkStart w:id="21" w:name="_Toc381768689"/>
    </w:p>
    <w:p w:rsidR="0023007C" w:rsidRPr="00421F13" w:rsidRDefault="0023007C" w:rsidP="0023007C">
      <w:pPr>
        <w:pStyle w:val="3"/>
        <w:rPr>
          <w:sz w:val="28"/>
          <w:szCs w:val="28"/>
        </w:rPr>
      </w:pPr>
      <w:r w:rsidRPr="00421F13">
        <w:rPr>
          <w:rFonts w:hint="eastAsia"/>
          <w:sz w:val="28"/>
          <w:szCs w:val="28"/>
        </w:rPr>
        <w:lastRenderedPageBreak/>
        <w:t>五、常用保健穴位</w:t>
      </w:r>
    </w:p>
    <w:p w:rsidR="0023007C" w:rsidRDefault="0023007C" w:rsidP="0023007C">
      <w:pPr>
        <w:pStyle w:val="3"/>
      </w:pPr>
      <w:r>
        <w:rPr>
          <w:rFonts w:hint="eastAsia"/>
        </w:rPr>
        <w:t>以下介紹臨床常用的於眼部、頸肩部及腹部保健的穴位。</w:t>
      </w:r>
    </w:p>
    <w:p w:rsidR="0023007C" w:rsidRDefault="0023007C" w:rsidP="0023007C">
      <w:pPr>
        <w:pStyle w:val="3"/>
      </w:pPr>
      <w:r>
        <w:rPr>
          <w:rFonts w:hint="eastAsia"/>
        </w:rPr>
        <w:t>(</w:t>
      </w:r>
      <w:r>
        <w:rPr>
          <w:rFonts w:hint="eastAsia"/>
        </w:rPr>
        <w:t>一</w:t>
      </w:r>
      <w:r>
        <w:rPr>
          <w:rFonts w:hint="eastAsia"/>
        </w:rPr>
        <w:t>)</w:t>
      </w:r>
      <w:r>
        <w:rPr>
          <w:rFonts w:hint="eastAsia"/>
        </w:rPr>
        <w:t>、眼部保健穴位</w:t>
      </w:r>
    </w:p>
    <w:p w:rsidR="0023007C" w:rsidRDefault="0023007C" w:rsidP="0023007C">
      <w:pPr>
        <w:pStyle w:val="3"/>
      </w:pPr>
      <w:r>
        <w:rPr>
          <w:rFonts w:hint="eastAsia"/>
        </w:rPr>
        <w:t>1</w:t>
      </w:r>
      <w:r>
        <w:rPr>
          <w:rFonts w:hint="eastAsia"/>
        </w:rPr>
        <w:t>絲竹空、</w:t>
      </w:r>
      <w:r>
        <w:rPr>
          <w:rFonts w:hint="eastAsia"/>
        </w:rPr>
        <w:t>2</w:t>
      </w:r>
      <w:r>
        <w:rPr>
          <w:rFonts w:hint="eastAsia"/>
        </w:rPr>
        <w:t>魚腰、</w:t>
      </w:r>
      <w:r>
        <w:rPr>
          <w:rFonts w:hint="eastAsia"/>
        </w:rPr>
        <w:t>3</w:t>
      </w:r>
      <w:r>
        <w:rPr>
          <w:rFonts w:hint="eastAsia"/>
        </w:rPr>
        <w:t>攢竹、</w:t>
      </w:r>
      <w:r>
        <w:rPr>
          <w:rFonts w:hint="eastAsia"/>
        </w:rPr>
        <w:t>4</w:t>
      </w:r>
      <w:r>
        <w:rPr>
          <w:rFonts w:hint="eastAsia"/>
        </w:rPr>
        <w:t>睛明、</w:t>
      </w:r>
      <w:r>
        <w:rPr>
          <w:rFonts w:hint="eastAsia"/>
        </w:rPr>
        <w:t>5</w:t>
      </w:r>
      <w:r>
        <w:rPr>
          <w:rFonts w:hint="eastAsia"/>
        </w:rPr>
        <w:t>太陽、</w:t>
      </w:r>
      <w:r>
        <w:rPr>
          <w:rFonts w:hint="eastAsia"/>
        </w:rPr>
        <w:t>6</w:t>
      </w:r>
      <w:r>
        <w:rPr>
          <w:rFonts w:hint="eastAsia"/>
        </w:rPr>
        <w:t>承泣</w:t>
      </w:r>
    </w:p>
    <w:p w:rsidR="0023007C" w:rsidRDefault="0023007C" w:rsidP="0023007C">
      <w:pPr>
        <w:jc w:val="center"/>
      </w:pPr>
      <w:r>
        <w:rPr>
          <w:noProof/>
        </w:rPr>
        <mc:AlternateContent>
          <mc:Choice Requires="wps">
            <w:drawing>
              <wp:anchor distT="0" distB="0" distL="114300" distR="114300" simplePos="0" relativeHeight="251657216" behindDoc="0" locked="0" layoutInCell="1" allowOverlap="1" wp14:anchorId="4FDAB9A7" wp14:editId="15111AE8">
                <wp:simplePos x="0" y="0"/>
                <wp:positionH relativeFrom="column">
                  <wp:posOffset>2393315</wp:posOffset>
                </wp:positionH>
                <wp:positionV relativeFrom="paragraph">
                  <wp:posOffset>1171575</wp:posOffset>
                </wp:positionV>
                <wp:extent cx="45085" cy="89535"/>
                <wp:effectExtent l="0" t="0" r="12065" b="24765"/>
                <wp:wrapNone/>
                <wp:docPr id="16" name="橢圓 16"/>
                <wp:cNvGraphicFramePr/>
                <a:graphic xmlns:a="http://schemas.openxmlformats.org/drawingml/2006/main">
                  <a:graphicData uri="http://schemas.microsoft.com/office/word/2010/wordprocessingShape">
                    <wps:wsp>
                      <wps:cNvSpPr/>
                      <wps:spPr>
                        <a:xfrm flipH="1">
                          <a:off x="0" y="0"/>
                          <a:ext cx="45085" cy="89535"/>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F8CEFCA" id="橢圓 16" o:spid="_x0000_s1026" style="position:absolute;margin-left:188.45pt;margin-top:92.25pt;width:3.55pt;height:7.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" fillcolor="red" strokecolor="#385d8a" strokeweight="2pt"/>
            </w:pict>
          </mc:Fallback>
        </mc:AlternateContent>
      </w:r>
      <w:r>
        <w:rPr>
          <w:noProof/>
        </w:rPr>
        <mc:AlternateContent>
          <mc:Choice Requires="wpg">
            <w:drawing>
              <wp:anchor distT="0" distB="0" distL="114300" distR="114300" simplePos="0" relativeHeight="251659264" behindDoc="0" locked="0" layoutInCell="1" allowOverlap="1" wp14:anchorId="4C41E496" wp14:editId="16EB3213">
                <wp:simplePos x="0" y="0"/>
                <wp:positionH relativeFrom="column">
                  <wp:posOffset>2037080</wp:posOffset>
                </wp:positionH>
                <wp:positionV relativeFrom="paragraph">
                  <wp:posOffset>509633</wp:posOffset>
                </wp:positionV>
                <wp:extent cx="1524000" cy="1036320"/>
                <wp:effectExtent l="0" t="0" r="0" b="0"/>
                <wp:wrapNone/>
                <wp:docPr id="10" name="群組 10"/>
                <wp:cNvGraphicFramePr/>
                <a:graphic xmlns:a="http://schemas.openxmlformats.org/drawingml/2006/main">
                  <a:graphicData uri="http://schemas.microsoft.com/office/word/2010/wordprocessingGroup">
                    <wpg:wgp>
                      <wpg:cNvGrpSpPr/>
                      <wpg:grpSpPr>
                        <a:xfrm>
                          <a:off x="0" y="0"/>
                          <a:ext cx="1524000" cy="1036320"/>
                          <a:chOff x="0" y="0"/>
                          <a:chExt cx="1905000" cy="960120"/>
                        </a:xfrm>
                      </wpg:grpSpPr>
                      <wps:wsp>
                        <wps:cNvPr id="3" name="橢圓 3"/>
                        <wps:cNvSpPr/>
                        <wps:spPr>
                          <a:xfrm>
                            <a:off x="640080" y="327660"/>
                            <a:ext cx="83820" cy="8382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橢圓 9"/>
                        <wps:cNvSpPr/>
                        <wps:spPr>
                          <a:xfrm>
                            <a:off x="335280" y="243840"/>
                            <a:ext cx="83820" cy="838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橢圓 11"/>
                        <wps:cNvSpPr/>
                        <wps:spPr>
                          <a:xfrm>
                            <a:off x="106680" y="365760"/>
                            <a:ext cx="83820" cy="838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橢圓 12"/>
                        <wps:cNvSpPr/>
                        <wps:spPr>
                          <a:xfrm>
                            <a:off x="1104900" y="487680"/>
                            <a:ext cx="83820" cy="838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橢圓 18"/>
                        <wps:cNvSpPr/>
                        <wps:spPr>
                          <a:xfrm>
                            <a:off x="1744980" y="533400"/>
                            <a:ext cx="83820" cy="838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文字方塊 21"/>
                        <wps:cNvSpPr txBox="1"/>
                        <wps:spPr>
                          <a:xfrm>
                            <a:off x="0" y="106680"/>
                            <a:ext cx="236220" cy="259080"/>
                          </a:xfrm>
                          <a:prstGeom prst="rect">
                            <a:avLst/>
                          </a:prstGeom>
                          <a:noFill/>
                          <a:ln w="6350">
                            <a:noFill/>
                          </a:ln>
                          <a:effectLst/>
                        </wps:spPr>
                        <wps:txbx>
                          <w:txbxContent>
                            <w:p w:rsidR="000A4550" w:rsidRPr="004B3E20" w:rsidRDefault="000A4550" w:rsidP="004B3E20">
                              <w:pPr>
                                <w:ind w:firstLine="0"/>
                                <w:rPr>
                                  <w:b/>
                                  <w:color w:val="FFFFFF" w:themeColor="background1"/>
                                  <w:sz w:val="20"/>
                                  <w:szCs w:val="20"/>
                                </w:rPr>
                              </w:pPr>
                              <w:r w:rsidRPr="004B3E20">
                                <w:rPr>
                                  <w:rFonts w:hint="eastAsia"/>
                                  <w:b/>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文字方塊 25"/>
                        <wps:cNvSpPr txBox="1"/>
                        <wps:spPr>
                          <a:xfrm>
                            <a:off x="563880" y="68580"/>
                            <a:ext cx="236220" cy="259080"/>
                          </a:xfrm>
                          <a:prstGeom prst="rect">
                            <a:avLst/>
                          </a:prstGeom>
                          <a:noFill/>
                          <a:ln w="6350">
                            <a:noFill/>
                          </a:ln>
                          <a:effectLst/>
                        </wps:spPr>
                        <wps:txb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文字方塊 31"/>
                        <wps:cNvSpPr txBox="1"/>
                        <wps:spPr>
                          <a:xfrm>
                            <a:off x="251460" y="0"/>
                            <a:ext cx="236220" cy="259080"/>
                          </a:xfrm>
                          <a:prstGeom prst="rect">
                            <a:avLst/>
                          </a:prstGeom>
                          <a:noFill/>
                          <a:ln w="6350">
                            <a:noFill/>
                          </a:ln>
                          <a:effectLst/>
                        </wps:spPr>
                        <wps:txb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文字方塊 33"/>
                        <wps:cNvSpPr txBox="1"/>
                        <wps:spPr>
                          <a:xfrm>
                            <a:off x="312420" y="701040"/>
                            <a:ext cx="236220" cy="259080"/>
                          </a:xfrm>
                          <a:prstGeom prst="rect">
                            <a:avLst/>
                          </a:prstGeom>
                          <a:noFill/>
                          <a:ln w="6350">
                            <a:noFill/>
                          </a:ln>
                          <a:effectLst/>
                        </wps:spPr>
                        <wps:txb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文字方塊 34"/>
                        <wps:cNvSpPr txBox="1"/>
                        <wps:spPr>
                          <a:xfrm>
                            <a:off x="1668780" y="266700"/>
                            <a:ext cx="236220" cy="259080"/>
                          </a:xfrm>
                          <a:prstGeom prst="rect">
                            <a:avLst/>
                          </a:prstGeom>
                          <a:noFill/>
                          <a:ln w="6350">
                            <a:noFill/>
                          </a:ln>
                          <a:effectLst/>
                        </wps:spPr>
                        <wps:txb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文字方塊 35"/>
                        <wps:cNvSpPr txBox="1"/>
                        <wps:spPr>
                          <a:xfrm>
                            <a:off x="1036320" y="228600"/>
                            <a:ext cx="236220" cy="259080"/>
                          </a:xfrm>
                          <a:prstGeom prst="rect">
                            <a:avLst/>
                          </a:prstGeom>
                          <a:noFill/>
                          <a:ln w="6350">
                            <a:noFill/>
                          </a:ln>
                          <a:effectLst/>
                        </wps:spPr>
                        <wps:txb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C41E496" id="群組 10" o:spid="_x0000_s1038" style="position:absolute;left:0;text-align:left;margin-left:160.4pt;margin-top:40.15pt;width:120pt;height:81.6pt;z-index:251659264;mso-width-relative:margin;mso-height-relative:margin" coordsize="19050,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">
                <v:oval id="橢圓 3" o:spid="_x0000_s1039" style="position:absolute;left:6400;top:3276;width:83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jGsIA&#10;AADaAAAADwAAAGRycy9kb3ducmV2LnhtbESPQWvCQBSE7wX/w/IEb3XTWopEVymCVC+l1fb+yD6T&#10;kOzbmH0m0V/fLRQ8DjPzDbNcD65WHbWh9GzgaZqAIs68LTk38H3cPs5BBUG2WHsmA1cKsF6NHpaY&#10;Wt/zF3UHyVWEcEjRQCHSpFqHrCCHYeob4uidfOtQomxzbVvsI9zV+jlJXrXDkuNCgQ1tCsqqw8UZ&#10;2L+fP24vupKs05WX7U8/hNmnMZPx8LYAJTTIPfzf3lkDM/i7E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6MawgAAANoAAAAPAAAAAAAAAAAAAAAAAJgCAABkcnMvZG93&#10;bnJldi54bWxQSwUGAAAAAAQABAD1AAAAhwMAAAAA&#10;" fillcolor="red" strokecolor="#243f60 [1604]" strokeweight="2pt"/>
                <v:oval id="橢圓 9" o:spid="_x0000_s1040" style="position:absolute;left:3352;top:2438;width:83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AzcMA&#10;AADaAAAADwAAAGRycy9kb3ducmV2LnhtbESP3WoCMRSE7wu+QzgF72q2FUS3RlHBruBN/XmA080x&#10;WdycbDeprm9vhIKXw8x8w0znnavFhdpQeVbwPshAEJdeV2wUHA/rtzGIEJE11p5JwY0CzGe9lynm&#10;2l95R5d9NCJBOOSowMbY5FKG0pLDMPANcfJOvnUYk2yN1C1eE9zV8iPLRtJhxWnBYkMrS+V5/+cU&#10;rMdy+13tvrKVWRTFr/lZFsOjVar/2i0+QUTq4jP8395oBRN4XEk3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mAzcMAAADaAAAADwAAAAAAAAAAAAAAAACYAgAAZHJzL2Rv&#10;d25yZXYueG1sUEsFBgAAAAAEAAQA9QAAAIgDAAAAAA==&#10;" fillcolor="red" strokecolor="#385d8a" strokeweight="2pt"/>
                <v:oval id="橢圓 11" o:spid="_x0000_s1041" style="position:absolute;left:1066;top:3657;width:83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37sAA&#10;AADbAAAADwAAAGRycy9kb3ducmV2LnhtbERP22oCMRB9L/gPYYS+1awVRFajqGC34Iu3Dxg3Y7K4&#10;maybqNu/b4RC3+ZwrjNbdK4WD2pD5VnBcJCBIC69rtgoOB03HxMQISJrrD2Tgh8KsJj33maYa//k&#10;PT0O0YgUwiFHBTbGJpcylJYchoFviBN38a3DmGBrpG7xmcJdLT+zbCwdVpwaLDa0tlReD3enYDOR&#10;2121/8rWZlkUN3NeFaOTVeq93y2nICJ18V/85/7Waf4QXr+kA+T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837sAAAADbAAAADwAAAAAAAAAAAAAAAACYAgAAZHJzL2Rvd25y&#10;ZXYueG1sUEsFBgAAAAAEAAQA9QAAAIUDAAAAAA==&#10;" fillcolor="red" strokecolor="#385d8a" strokeweight="2pt"/>
                <v:oval id="橢圓 12" o:spid="_x0000_s1042" style="position:absolute;left:11049;top:4876;width:838;height: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2pmcAA&#10;AADbAAAADwAAAGRycy9kb3ducmV2LnhtbERP22oCMRB9F/yHMELfNFsFka1RrKBb8MXbB0w3Y7K4&#10;maybqNu/b4RC3+ZwrjNfdq4WD2pD5VnB+ygDQVx6XbFRcD5thjMQISJrrD2Tgh8KsFz0e3PMtX/y&#10;gR7HaEQK4ZCjAhtjk0sZSksOw8g3xIm7+NZhTLA1Urf4TOGuluMsm0qHFacGiw2tLZXX490p2Mzk&#10;bl8dttnarIriZr4/i8nZKvU26FYfICJ18V/85/7Saf4YXr+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2pmcAAAADbAAAADwAAAAAAAAAAAAAAAACYAgAAZHJzL2Rvd25y&#10;ZXYueG1sUEsFBgAAAAAEAAQA9QAAAIUDAAAAAA==&#10;" fillcolor="red" strokecolor="#385d8a" strokeweight="2pt"/>
                <v:oval id="橢圓 18" o:spid="_x0000_s1043" style="position:absolute;left:17449;top:5334;width:839;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ec8UA&#10;AADbAAAADwAAAGRycy9kb3ducmV2LnhtbESPzW4CMQyE70h9h8iVeoNsW6lCCwFRJLqVuJSfBzAb&#10;k6zYONtNCtu3x4dKvdma8czn+XIIrbpSn5rIBp4nBSjiOtqGnYHjYTOegkoZ2WIbmQz8UoLl4mE0&#10;x9LGG+/ous9OSQinEg34nLtS61R7CpgmsSMW7Rz7gFnW3mnb403CQ6tfiuJNB2xYGjx2tPZUX/Y/&#10;wcBmqrdfze6jWLtVVX2703v1evTGPD0OqxmoTEP+N/9df1rBF1j5RQb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5zxQAAANsAAAAPAAAAAAAAAAAAAAAAAJgCAABkcnMv&#10;ZG93bnJldi54bWxQSwUGAAAAAAQABAD1AAAAigMAAAAA&#10;" fillcolor="red" strokecolor="#385d8a" strokeweight="2pt"/>
                <v:shape id="文字方塊 21" o:spid="_x0000_s1044" type="#_x0000_t202" style="position:absolute;top:1066;width:236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0A4550" w:rsidRPr="004B3E20" w:rsidRDefault="000A4550" w:rsidP="004B3E20">
                        <w:pPr>
                          <w:ind w:firstLine="0"/>
                          <w:rPr>
                            <w:b/>
                            <w:color w:val="FFFFFF" w:themeColor="background1"/>
                            <w:sz w:val="20"/>
                            <w:szCs w:val="20"/>
                          </w:rPr>
                        </w:pPr>
                        <w:r w:rsidRPr="004B3E20">
                          <w:rPr>
                            <w:rFonts w:hint="eastAsia"/>
                            <w:b/>
                            <w:color w:val="FFFFFF" w:themeColor="background1"/>
                            <w:sz w:val="20"/>
                            <w:szCs w:val="20"/>
                          </w:rPr>
                          <w:t>1</w:t>
                        </w:r>
                      </w:p>
                    </w:txbxContent>
                  </v:textbox>
                </v:shape>
                <v:shape id="文字方塊 25" o:spid="_x0000_s1045" type="#_x0000_t202" style="position:absolute;left:5638;top:685;width:2363;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3</w:t>
                        </w:r>
                      </w:p>
                    </w:txbxContent>
                  </v:textbox>
                </v:shape>
                <v:shape id="文字方塊 31" o:spid="_x0000_s1046" type="#_x0000_t202" style="position:absolute;left:2514;width:236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2</w:t>
                        </w:r>
                      </w:p>
                    </w:txbxContent>
                  </v:textbox>
                </v:shape>
                <v:shape id="文字方塊 33" o:spid="_x0000_s1047" type="#_x0000_t202" style="position:absolute;left:3124;top:7010;width:236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6</w:t>
                        </w:r>
                      </w:p>
                    </w:txbxContent>
                  </v:textbox>
                </v:shape>
                <v:shape id="文字方塊 34" o:spid="_x0000_s1048" type="#_x0000_t202" style="position:absolute;left:16687;top:2667;width:236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5</w:t>
                        </w:r>
                      </w:p>
                    </w:txbxContent>
                  </v:textbox>
                </v:shape>
                <v:shape id="文字方塊 35" o:spid="_x0000_s1049" type="#_x0000_t202" style="position:absolute;left:10363;top:2286;width:236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0A4550" w:rsidRPr="004B3E20" w:rsidRDefault="000A4550" w:rsidP="004B3E20">
                        <w:pPr>
                          <w:ind w:firstLine="0"/>
                          <w:rPr>
                            <w:b/>
                            <w:color w:val="FFFFFF" w:themeColor="background1"/>
                            <w:sz w:val="20"/>
                            <w:szCs w:val="20"/>
                          </w:rPr>
                        </w:pPr>
                        <w:r>
                          <w:rPr>
                            <w:rFonts w:hint="eastAsia"/>
                            <w:b/>
                            <w:color w:val="FFFFFF" w:themeColor="background1"/>
                            <w:sz w:val="20"/>
                            <w:szCs w:val="20"/>
                          </w:rPr>
                          <w:t>4</w:t>
                        </w:r>
                      </w:p>
                    </w:txbxContent>
                  </v:textbox>
                </v:shape>
              </v:group>
            </w:pict>
          </mc:Fallback>
        </mc:AlternateContent>
      </w:r>
      <w:r w:rsidRPr="00676CB8">
        <w:rPr>
          <w:noProof/>
          <w:sz w:val="22"/>
        </w:rPr>
        <w:drawing>
          <wp:inline distT="0" distB="0" distL="0" distR="0" wp14:anchorId="57ECC5BD" wp14:editId="316ABE66">
            <wp:extent cx="3390900" cy="2261846"/>
            <wp:effectExtent l="0" t="0" r="0" b="5715"/>
            <wp:docPr id="20487" name="Picture 9" descr="J:\中醫經絡美容學2011版PPT檔\中醫經絡美容學2011版\針灸穴位照片-夢迪\IMG_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9" descr="J:\中醫經絡美容學2011版PPT檔\中醫經絡美容學2011版\針灸穴位照片-夢迪\IMG_47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6513" cy="2265590"/>
                    </a:xfrm>
                    <a:prstGeom prst="rect">
                      <a:avLst/>
                    </a:prstGeom>
                    <a:noFill/>
                    <a:ln>
                      <a:noFill/>
                    </a:ln>
                    <a:extLst/>
                  </pic:spPr>
                </pic:pic>
              </a:graphicData>
            </a:graphic>
          </wp:inline>
        </w:drawing>
      </w:r>
    </w:p>
    <w:p w:rsidR="0023007C" w:rsidRDefault="0023007C" w:rsidP="0023007C">
      <w:pPr>
        <w:jc w:val="center"/>
        <w:rPr>
          <w:b/>
          <w:sz w:val="20"/>
          <w:szCs w:val="20"/>
        </w:rPr>
      </w:pPr>
      <w:r>
        <w:rPr>
          <w:rFonts w:hint="eastAsia"/>
          <w:b/>
          <w:sz w:val="20"/>
          <w:szCs w:val="20"/>
        </w:rPr>
        <w:t>圖</w:t>
      </w:r>
      <w:r>
        <w:rPr>
          <w:rFonts w:hint="eastAsia"/>
          <w:b/>
          <w:sz w:val="20"/>
          <w:szCs w:val="20"/>
        </w:rPr>
        <w:t xml:space="preserve">8 </w:t>
      </w:r>
      <w:r>
        <w:rPr>
          <w:rFonts w:hint="eastAsia"/>
          <w:b/>
          <w:sz w:val="20"/>
          <w:szCs w:val="20"/>
        </w:rPr>
        <w:t>眼部穴位</w:t>
      </w:r>
    </w:p>
    <w:p w:rsidR="00C6400C" w:rsidRPr="0023007C" w:rsidRDefault="00C6400C" w:rsidP="00C6400C"/>
    <w:p w:rsidR="000A4550" w:rsidRDefault="00FF4F2C" w:rsidP="00C6400C">
      <w:pPr>
        <w:pStyle w:val="3"/>
      </w:pPr>
      <w:r>
        <w:rPr>
          <w:rFonts w:hint="eastAsia"/>
        </w:rPr>
        <w:t>(</w:t>
      </w:r>
      <w:r>
        <w:rPr>
          <w:rFonts w:hint="eastAsia"/>
        </w:rPr>
        <w:t>二</w:t>
      </w:r>
      <w:r>
        <w:rPr>
          <w:rFonts w:hint="eastAsia"/>
        </w:rPr>
        <w:t>)</w:t>
      </w:r>
      <w:r>
        <w:rPr>
          <w:rFonts w:hint="eastAsia"/>
        </w:rPr>
        <w:t>、頸肩部保健穴</w:t>
      </w:r>
      <w:bookmarkEnd w:id="21"/>
    </w:p>
    <w:p w:rsidR="006478EB" w:rsidRDefault="00A044FF" w:rsidP="0023007C">
      <w:r>
        <w:rPr>
          <w:rFonts w:hint="eastAsia"/>
        </w:rPr>
        <w:t>1</w:t>
      </w:r>
      <w:r w:rsidR="00FF4F2C">
        <w:rPr>
          <w:rFonts w:hint="eastAsia"/>
        </w:rPr>
        <w:t>大椎、</w:t>
      </w:r>
      <w:r>
        <w:rPr>
          <w:rFonts w:hint="eastAsia"/>
        </w:rPr>
        <w:t>2</w:t>
      </w:r>
      <w:r w:rsidR="00FF4F2C">
        <w:rPr>
          <w:rFonts w:hint="eastAsia"/>
        </w:rPr>
        <w:t>肩井</w:t>
      </w:r>
      <w:r>
        <w:rPr>
          <w:noProof/>
        </w:rPr>
        <mc:AlternateContent>
          <mc:Choice Requires="wps">
            <w:drawing>
              <wp:anchor distT="0" distB="0" distL="114300" distR="114300" simplePos="0" relativeHeight="251686912" behindDoc="0" locked="0" layoutInCell="1" allowOverlap="1" wp14:anchorId="45E0CDD7" wp14:editId="5C457EF4">
                <wp:simplePos x="0" y="0"/>
                <wp:positionH relativeFrom="column">
                  <wp:posOffset>3324225</wp:posOffset>
                </wp:positionH>
                <wp:positionV relativeFrom="paragraph">
                  <wp:posOffset>777240</wp:posOffset>
                </wp:positionV>
                <wp:extent cx="236220" cy="259080"/>
                <wp:effectExtent l="0" t="0" r="0" b="7620"/>
                <wp:wrapNone/>
                <wp:docPr id="37" name="文字方塊 37"/>
                <wp:cNvGraphicFramePr/>
                <a:graphic xmlns:a="http://schemas.openxmlformats.org/drawingml/2006/main">
                  <a:graphicData uri="http://schemas.microsoft.com/office/word/2010/wordprocessingShape">
                    <wps:wsp>
                      <wps:cNvSpPr txBox="1"/>
                      <wps:spPr>
                        <a:xfrm>
                          <a:off x="0" y="0"/>
                          <a:ext cx="236220" cy="259080"/>
                        </a:xfrm>
                        <a:prstGeom prst="rect">
                          <a:avLst/>
                        </a:prstGeom>
                        <a:noFill/>
                        <a:ln w="6350">
                          <a:noFill/>
                        </a:ln>
                        <a:effectLst/>
                      </wps:spPr>
                      <wps:txbx>
                        <w:txbxContent>
                          <w:p w:rsidR="000A4550" w:rsidRPr="004B3E20" w:rsidRDefault="000A4550" w:rsidP="00A044FF">
                            <w:pPr>
                              <w:ind w:firstLine="0"/>
                              <w:rPr>
                                <w:b/>
                                <w:color w:val="FFFFFF" w:themeColor="background1"/>
                                <w:sz w:val="20"/>
                                <w:szCs w:val="20"/>
                              </w:rPr>
                            </w:pPr>
                            <w:r>
                              <w:rPr>
                                <w:rFonts w:hint="eastAsia"/>
                                <w:b/>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E0CDD7" id="文字方塊 37" o:spid="_x0000_s1050" type="#_x0000_t202" style="position:absolute;left:0;text-align:left;margin-left:261.75pt;margin-top:61.2pt;width:18.6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" filled="f" stroked="f" strokeweight=".5pt">
                <v:textbox>
                  <w:txbxContent>
                    <w:p w:rsidR="000A4550" w:rsidRPr="004B3E20" w:rsidRDefault="000A4550" w:rsidP="00A044FF">
                      <w:pPr>
                        <w:ind w:firstLine="0"/>
                        <w:rPr>
                          <w:b/>
                          <w:color w:val="FFFFFF" w:themeColor="background1"/>
                          <w:sz w:val="20"/>
                          <w:szCs w:val="20"/>
                        </w:rPr>
                      </w:pPr>
                      <w:r>
                        <w:rPr>
                          <w:rFonts w:hint="eastAsia"/>
                          <w:b/>
                          <w:color w:val="FFFFFF" w:themeColor="background1"/>
                          <w:sz w:val="20"/>
                          <w:szCs w:val="20"/>
                        </w:rPr>
                        <w:t>2</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1244C46" wp14:editId="188F2061">
                <wp:simplePos x="0" y="0"/>
                <wp:positionH relativeFrom="column">
                  <wp:posOffset>1289685</wp:posOffset>
                </wp:positionH>
                <wp:positionV relativeFrom="paragraph">
                  <wp:posOffset>533400</wp:posOffset>
                </wp:positionV>
                <wp:extent cx="236220" cy="259080"/>
                <wp:effectExtent l="0" t="0" r="0" b="7620"/>
                <wp:wrapNone/>
                <wp:docPr id="36" name="文字方塊 36"/>
                <wp:cNvGraphicFramePr/>
                <a:graphic xmlns:a="http://schemas.openxmlformats.org/drawingml/2006/main">
                  <a:graphicData uri="http://schemas.microsoft.com/office/word/2010/wordprocessingShape">
                    <wps:wsp>
                      <wps:cNvSpPr txBox="1"/>
                      <wps:spPr>
                        <a:xfrm>
                          <a:off x="0" y="0"/>
                          <a:ext cx="236220" cy="259080"/>
                        </a:xfrm>
                        <a:prstGeom prst="rect">
                          <a:avLst/>
                        </a:prstGeom>
                        <a:noFill/>
                        <a:ln w="6350">
                          <a:noFill/>
                        </a:ln>
                        <a:effectLst/>
                      </wps:spPr>
                      <wps:txbx>
                        <w:txbxContent>
                          <w:p w:rsidR="000A4550" w:rsidRPr="004B3E20" w:rsidRDefault="000A4550" w:rsidP="00A044FF">
                            <w:pPr>
                              <w:ind w:firstLine="0"/>
                              <w:rPr>
                                <w:b/>
                                <w:color w:val="FFFFFF" w:themeColor="background1"/>
                                <w:sz w:val="20"/>
                                <w:szCs w:val="20"/>
                              </w:rPr>
                            </w:pPr>
                            <w:r w:rsidRPr="004B3E20">
                              <w:rPr>
                                <w:rFonts w:hint="eastAsia"/>
                                <w:b/>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244C46" id="文字方塊 36" o:spid="_x0000_s1051" type="#_x0000_t202" style="position:absolute;left:0;text-align:left;margin-left:101.55pt;margin-top:42pt;width:18.6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" filled="f" stroked="f" strokeweight=".5pt">
                <v:textbox>
                  <w:txbxContent>
                    <w:p w:rsidR="000A4550" w:rsidRPr="004B3E20" w:rsidRDefault="000A4550" w:rsidP="00A044FF">
                      <w:pPr>
                        <w:ind w:firstLine="0"/>
                        <w:rPr>
                          <w:b/>
                          <w:color w:val="FFFFFF" w:themeColor="background1"/>
                          <w:sz w:val="20"/>
                          <w:szCs w:val="20"/>
                        </w:rPr>
                      </w:pPr>
                      <w:r w:rsidRPr="004B3E20">
                        <w:rPr>
                          <w:rFonts w:hint="eastAsia"/>
                          <w:b/>
                          <w:color w:val="FFFFFF" w:themeColor="background1"/>
                          <w:sz w:val="20"/>
                          <w:szCs w:val="20"/>
                        </w:rPr>
                        <w:t>1</w:t>
                      </w:r>
                    </w:p>
                  </w:txbxContent>
                </v:textbox>
              </v:shape>
            </w:pict>
          </mc:Fallback>
        </mc:AlternateContent>
      </w:r>
      <w:bookmarkStart w:id="22" w:name="_Toc381768690"/>
    </w:p>
    <w:p w:rsidR="0023007C" w:rsidRPr="006478EB" w:rsidRDefault="006478EB" w:rsidP="006478EB">
      <w:pPr>
        <w:tabs>
          <w:tab w:val="left" w:pos="2550"/>
        </w:tabs>
      </w:pPr>
      <w:r>
        <w:tab/>
      </w:r>
    </w:p>
    <w:p w:rsidR="0023007C" w:rsidRDefault="0023007C" w:rsidP="00FF4F2C">
      <w:pPr>
        <w:pStyle w:val="3"/>
      </w:pPr>
      <w:r>
        <w:rPr>
          <w:noProof/>
        </w:rPr>
        <w:drawing>
          <wp:inline distT="0" distB="0" distL="0" distR="0" wp14:anchorId="45D9E1F5" wp14:editId="52BE6119">
            <wp:extent cx="2108835" cy="1569108"/>
            <wp:effectExtent l="0" t="0" r="571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8835" cy="1569108"/>
                    </a:xfrm>
                    <a:prstGeom prst="rect">
                      <a:avLst/>
                    </a:prstGeom>
                    <a:noFill/>
                  </pic:spPr>
                </pic:pic>
              </a:graphicData>
            </a:graphic>
          </wp:inline>
        </w:drawing>
      </w:r>
      <w:r>
        <w:rPr>
          <w:noProof/>
        </w:rPr>
        <w:drawing>
          <wp:inline distT="0" distB="0" distL="0" distR="0" wp14:anchorId="6C9FE7E7" wp14:editId="4D90715E">
            <wp:extent cx="2371725" cy="158452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25" cy="1584523"/>
                    </a:xfrm>
                    <a:prstGeom prst="rect">
                      <a:avLst/>
                    </a:prstGeom>
                    <a:noFill/>
                  </pic:spPr>
                </pic:pic>
              </a:graphicData>
            </a:graphic>
          </wp:inline>
        </w:drawing>
      </w:r>
    </w:p>
    <w:p w:rsidR="0023007C" w:rsidRDefault="0023007C" w:rsidP="0023007C">
      <w:pPr>
        <w:rPr>
          <w:b/>
          <w:sz w:val="20"/>
          <w:szCs w:val="20"/>
        </w:rPr>
      </w:pPr>
      <w:r>
        <w:rPr>
          <w:rFonts w:hint="eastAsia"/>
          <w:b/>
          <w:sz w:val="20"/>
          <w:szCs w:val="20"/>
        </w:rPr>
        <w:t xml:space="preserve">          </w:t>
      </w:r>
      <w:r>
        <w:rPr>
          <w:rFonts w:hint="eastAsia"/>
          <w:b/>
          <w:sz w:val="20"/>
          <w:szCs w:val="20"/>
        </w:rPr>
        <w:t>圖</w:t>
      </w:r>
      <w:r>
        <w:rPr>
          <w:rFonts w:hint="eastAsia"/>
          <w:b/>
          <w:sz w:val="20"/>
          <w:szCs w:val="20"/>
        </w:rPr>
        <w:t xml:space="preserve">9 </w:t>
      </w:r>
      <w:r w:rsidR="00D77844">
        <w:rPr>
          <w:rFonts w:hint="eastAsia"/>
          <w:b/>
          <w:sz w:val="20"/>
          <w:szCs w:val="20"/>
        </w:rPr>
        <w:t>脊</w:t>
      </w:r>
      <w:r>
        <w:rPr>
          <w:rFonts w:hint="eastAsia"/>
          <w:b/>
          <w:sz w:val="20"/>
          <w:szCs w:val="20"/>
        </w:rPr>
        <w:t>椎穴位</w:t>
      </w:r>
      <w:r>
        <w:rPr>
          <w:rFonts w:hint="eastAsia"/>
          <w:b/>
          <w:sz w:val="20"/>
          <w:szCs w:val="20"/>
        </w:rPr>
        <w:t xml:space="preserve">                          </w:t>
      </w:r>
      <w:r>
        <w:rPr>
          <w:rFonts w:hint="eastAsia"/>
          <w:b/>
          <w:sz w:val="20"/>
          <w:szCs w:val="20"/>
        </w:rPr>
        <w:t>圖</w:t>
      </w:r>
      <w:r>
        <w:rPr>
          <w:rFonts w:hint="eastAsia"/>
          <w:b/>
          <w:sz w:val="20"/>
          <w:szCs w:val="20"/>
        </w:rPr>
        <w:t>10</w:t>
      </w:r>
      <w:r>
        <w:rPr>
          <w:rFonts w:hint="eastAsia"/>
          <w:b/>
          <w:sz w:val="20"/>
          <w:szCs w:val="20"/>
        </w:rPr>
        <w:t>頸部穴位</w:t>
      </w:r>
    </w:p>
    <w:p w:rsidR="00C6400C" w:rsidRDefault="00C6400C" w:rsidP="0023007C">
      <w:pPr>
        <w:rPr>
          <w:b/>
          <w:sz w:val="20"/>
          <w:szCs w:val="20"/>
        </w:rPr>
      </w:pPr>
    </w:p>
    <w:p w:rsidR="00C6400C" w:rsidRDefault="00C6400C" w:rsidP="0023007C">
      <w:pPr>
        <w:rPr>
          <w:b/>
          <w:sz w:val="20"/>
          <w:szCs w:val="20"/>
        </w:rPr>
      </w:pPr>
    </w:p>
    <w:p w:rsidR="00C6400C" w:rsidRDefault="00C6400C" w:rsidP="0023007C">
      <w:pPr>
        <w:rPr>
          <w:b/>
          <w:sz w:val="20"/>
          <w:szCs w:val="20"/>
        </w:rPr>
      </w:pPr>
    </w:p>
    <w:p w:rsidR="00C6400C" w:rsidRDefault="00C6400C" w:rsidP="0023007C">
      <w:pPr>
        <w:rPr>
          <w:b/>
          <w:sz w:val="20"/>
          <w:szCs w:val="20"/>
        </w:rPr>
      </w:pPr>
    </w:p>
    <w:p w:rsidR="00C6400C" w:rsidRDefault="00C6400C" w:rsidP="0023007C">
      <w:pPr>
        <w:rPr>
          <w:b/>
          <w:sz w:val="20"/>
          <w:szCs w:val="20"/>
        </w:rPr>
      </w:pPr>
    </w:p>
    <w:p w:rsidR="00C6400C" w:rsidRDefault="00C6400C" w:rsidP="0023007C">
      <w:pPr>
        <w:rPr>
          <w:b/>
          <w:sz w:val="20"/>
          <w:szCs w:val="20"/>
        </w:rPr>
      </w:pPr>
    </w:p>
    <w:p w:rsidR="00C6400C" w:rsidRPr="0023007C" w:rsidRDefault="00C6400C" w:rsidP="0023007C"/>
    <w:p w:rsidR="0023007C" w:rsidRDefault="00FF4F2C" w:rsidP="0023007C">
      <w:pPr>
        <w:pStyle w:val="3"/>
      </w:pPr>
      <w:r>
        <w:rPr>
          <w:rFonts w:hint="eastAsia"/>
        </w:rPr>
        <w:lastRenderedPageBreak/>
        <w:t>(</w:t>
      </w:r>
      <w:r>
        <w:rPr>
          <w:rFonts w:hint="eastAsia"/>
        </w:rPr>
        <w:t>三</w:t>
      </w:r>
      <w:r>
        <w:rPr>
          <w:rFonts w:hint="eastAsia"/>
        </w:rPr>
        <w:t>)</w:t>
      </w:r>
      <w:r>
        <w:rPr>
          <w:rFonts w:hint="eastAsia"/>
        </w:rPr>
        <w:t>、腹部保健穴位</w:t>
      </w:r>
      <w:bookmarkEnd w:id="22"/>
    </w:p>
    <w:p w:rsidR="00A2495A" w:rsidRPr="0023007C" w:rsidRDefault="00D620D3" w:rsidP="0023007C">
      <w:r>
        <w:rPr>
          <w:rFonts w:hint="eastAsia"/>
        </w:rPr>
        <w:t>1</w:t>
      </w:r>
      <w:r w:rsidR="00A749C1">
        <w:rPr>
          <w:rFonts w:hint="eastAsia"/>
        </w:rPr>
        <w:t>神闕、</w:t>
      </w:r>
      <w:r>
        <w:rPr>
          <w:rFonts w:hint="eastAsia"/>
        </w:rPr>
        <w:t>2</w:t>
      </w:r>
      <w:r w:rsidR="00A749C1">
        <w:rPr>
          <w:rFonts w:hint="eastAsia"/>
        </w:rPr>
        <w:t>天樞、</w:t>
      </w:r>
      <w:r>
        <w:rPr>
          <w:rFonts w:hint="eastAsia"/>
        </w:rPr>
        <w:t>3</w:t>
      </w:r>
      <w:r w:rsidR="00A749C1">
        <w:rPr>
          <w:rFonts w:hint="eastAsia"/>
        </w:rPr>
        <w:t>氣海、</w:t>
      </w:r>
      <w:r>
        <w:rPr>
          <w:rFonts w:hint="eastAsia"/>
        </w:rPr>
        <w:t>4</w:t>
      </w:r>
      <w:r w:rsidR="00A749C1">
        <w:rPr>
          <w:rFonts w:hint="eastAsia"/>
        </w:rPr>
        <w:t>關元</w:t>
      </w:r>
    </w:p>
    <w:p w:rsidR="0023007C" w:rsidRDefault="00555DEB" w:rsidP="0023007C">
      <w:pPr>
        <w:jc w:val="center"/>
      </w:pPr>
      <w:r>
        <w:rPr>
          <w:noProof/>
        </w:rPr>
        <mc:AlternateContent>
          <mc:Choice Requires="wpg">
            <w:drawing>
              <wp:anchor distT="0" distB="0" distL="114300" distR="114300" simplePos="0" relativeHeight="251701248" behindDoc="0" locked="0" layoutInCell="1" allowOverlap="1" wp14:anchorId="22804734" wp14:editId="2E385FFF">
                <wp:simplePos x="0" y="0"/>
                <wp:positionH relativeFrom="column">
                  <wp:posOffset>2708910</wp:posOffset>
                </wp:positionH>
                <wp:positionV relativeFrom="paragraph">
                  <wp:posOffset>440883</wp:posOffset>
                </wp:positionV>
                <wp:extent cx="480060" cy="790575"/>
                <wp:effectExtent l="0" t="0" r="0" b="9525"/>
                <wp:wrapNone/>
                <wp:docPr id="46" name="群組 46"/>
                <wp:cNvGraphicFramePr/>
                <a:graphic xmlns:a="http://schemas.openxmlformats.org/drawingml/2006/main">
                  <a:graphicData uri="http://schemas.microsoft.com/office/word/2010/wordprocessingGroup">
                    <wpg:wgp>
                      <wpg:cNvGrpSpPr/>
                      <wpg:grpSpPr>
                        <a:xfrm>
                          <a:off x="0" y="0"/>
                          <a:ext cx="480060" cy="790575"/>
                          <a:chOff x="0" y="0"/>
                          <a:chExt cx="480060" cy="876300"/>
                        </a:xfrm>
                      </wpg:grpSpPr>
                      <wps:wsp>
                        <wps:cNvPr id="19" name="橢圓 19"/>
                        <wps:cNvSpPr/>
                        <wps:spPr>
                          <a:xfrm>
                            <a:off x="350520" y="274320"/>
                            <a:ext cx="83820" cy="838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橢圓 38"/>
                        <wps:cNvSpPr/>
                        <wps:spPr>
                          <a:xfrm>
                            <a:off x="83820" y="274320"/>
                            <a:ext cx="83820" cy="838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橢圓 40"/>
                        <wps:cNvSpPr/>
                        <wps:spPr>
                          <a:xfrm>
                            <a:off x="76200" y="731520"/>
                            <a:ext cx="83820" cy="8382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文字方塊 41"/>
                        <wps:cNvSpPr txBox="1"/>
                        <wps:spPr>
                          <a:xfrm>
                            <a:off x="0" y="0"/>
                            <a:ext cx="236220" cy="259080"/>
                          </a:xfrm>
                          <a:prstGeom prst="rect">
                            <a:avLst/>
                          </a:prstGeom>
                          <a:noFill/>
                          <a:ln w="6350">
                            <a:noFill/>
                          </a:ln>
                          <a:effectLst/>
                        </wps:spPr>
                        <wps:txbx>
                          <w:txbxContent>
                            <w:p w:rsidR="000A4550" w:rsidRPr="004B3E20" w:rsidRDefault="000A4550" w:rsidP="0089579C">
                              <w:pPr>
                                <w:ind w:firstLine="0"/>
                                <w:rPr>
                                  <w:b/>
                                  <w:color w:val="FFFFFF" w:themeColor="background1"/>
                                  <w:sz w:val="20"/>
                                  <w:szCs w:val="20"/>
                                </w:rPr>
                              </w:pPr>
                              <w:r w:rsidRPr="004B3E20">
                                <w:rPr>
                                  <w:rFonts w:hint="eastAsia"/>
                                  <w:b/>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文字方塊 42"/>
                        <wps:cNvSpPr txBox="1"/>
                        <wps:spPr>
                          <a:xfrm>
                            <a:off x="243840" y="22860"/>
                            <a:ext cx="236220" cy="259080"/>
                          </a:xfrm>
                          <a:prstGeom prst="rect">
                            <a:avLst/>
                          </a:prstGeom>
                          <a:noFill/>
                          <a:ln w="6350">
                            <a:noFill/>
                          </a:ln>
                          <a:effectLst/>
                        </wps:spPr>
                        <wps:txbx>
                          <w:txbxContent>
                            <w:p w:rsidR="000A4550" w:rsidRPr="004B3E20" w:rsidRDefault="000A4550" w:rsidP="0089579C">
                              <w:pPr>
                                <w:ind w:firstLine="0"/>
                                <w:rPr>
                                  <w:b/>
                                  <w:color w:val="FFFFFF" w:themeColor="background1"/>
                                  <w:sz w:val="20"/>
                                  <w:szCs w:val="20"/>
                                </w:rPr>
                              </w:pPr>
                              <w:r>
                                <w:rPr>
                                  <w:rFonts w:hint="eastAsia"/>
                                  <w:b/>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文字方塊 43"/>
                        <wps:cNvSpPr txBox="1"/>
                        <wps:spPr>
                          <a:xfrm>
                            <a:off x="198120" y="419100"/>
                            <a:ext cx="236220" cy="259080"/>
                          </a:xfrm>
                          <a:prstGeom prst="rect">
                            <a:avLst/>
                          </a:prstGeom>
                          <a:noFill/>
                          <a:ln w="6350">
                            <a:noFill/>
                          </a:ln>
                          <a:effectLst/>
                        </wps:spPr>
                        <wps:txbx>
                          <w:txbxContent>
                            <w:p w:rsidR="000A4550" w:rsidRPr="004B3E20" w:rsidRDefault="000A4550" w:rsidP="0089579C">
                              <w:pPr>
                                <w:ind w:firstLine="0"/>
                                <w:rPr>
                                  <w:b/>
                                  <w:color w:val="FFFFFF" w:themeColor="background1"/>
                                  <w:sz w:val="20"/>
                                  <w:szCs w:val="20"/>
                                </w:rPr>
                              </w:pPr>
                              <w:r>
                                <w:rPr>
                                  <w:rFonts w:hint="eastAsia"/>
                                  <w:b/>
                                  <w:color w:val="FFFFFF" w:themeColor="background1"/>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文字方塊 44"/>
                        <wps:cNvSpPr txBox="1"/>
                        <wps:spPr>
                          <a:xfrm>
                            <a:off x="190500" y="617220"/>
                            <a:ext cx="236220" cy="259080"/>
                          </a:xfrm>
                          <a:prstGeom prst="rect">
                            <a:avLst/>
                          </a:prstGeom>
                          <a:noFill/>
                          <a:ln w="6350">
                            <a:noFill/>
                          </a:ln>
                          <a:effectLst/>
                        </wps:spPr>
                        <wps:txbx>
                          <w:txbxContent>
                            <w:p w:rsidR="000A4550" w:rsidRPr="004B3E20" w:rsidRDefault="000A4550" w:rsidP="0089579C">
                              <w:pPr>
                                <w:ind w:firstLine="0"/>
                                <w:rPr>
                                  <w:b/>
                                  <w:color w:val="FFFFFF" w:themeColor="background1"/>
                                  <w:sz w:val="20"/>
                                  <w:szCs w:val="20"/>
                                </w:rPr>
                              </w:pPr>
                              <w:r>
                                <w:rPr>
                                  <w:rFonts w:hint="eastAsia"/>
                                  <w:b/>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22804734" id="群組 46" o:spid="_x0000_s1052" style="position:absolute;left:0;text-align:left;margin-left:213.3pt;margin-top:34.7pt;width:37.8pt;height:62.25pt;z-index:251701248;mso-height-relative:margin" coordsize="4800,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">
                <v:oval id="橢圓 19" o:spid="_x0000_s1053" style="position:absolute;left:3505;top:2743;width:838;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76MEA&#10;AADbAAAADwAAAGRycy9kb3ducmV2LnhtbERP22oCMRB9L/gPYQq+1WwriG6NooJdwZd6+YDpZkwW&#10;N5PtJtX1741Q8G0O5zrTeedqcaE2VJ4VvA8yEMSl1xUbBcfD+m0MIkRkjbVnUnCjAPNZ72WKufZX&#10;3tFlH41IIRxyVGBjbHIpQ2nJYRj4hjhxJ986jAm2RuoWrync1fIjy0bSYcWpwWJDK0vlef/nFKzH&#10;cvtd7b6ylVkUxa/5WRbDo1Wq/9otPkFE6uJT/O/e6DR/Ao9f0gF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5O+jBAAAA2wAAAA8AAAAAAAAAAAAAAAAAmAIAAGRycy9kb3du&#10;cmV2LnhtbFBLBQYAAAAABAAEAPUAAACGAwAAAAA=&#10;" fillcolor="red" strokecolor="#385d8a" strokeweight="2pt"/>
                <v:oval id="橢圓 38" o:spid="_x0000_s1054" style="position:absolute;left:838;top:2743;width:838;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CE8EA&#10;AADbAAAADwAAAGRycy9kb3ducmV2LnhtbERP3WrCMBS+H/gO4QjezdQVhnRG6Qquwm6m8wHOmrOk&#10;rDmpTbT17ZeLwS4/vv/NbnKduNEQWs8KVssMBHHjdctGwflz/7gGESKyxs4zKbhTgN129rDBQvuR&#10;j3Q7RSNSCIcCFdgY+0LK0FhyGJa+J07ctx8cxgQHI/WAYwp3nXzKsmfpsOXUYLGnylLzc7o6Bfu1&#10;fP9oj29ZZcq6vpiv1zo/W6UW86l8ARFpiv/iP/dBK8jT2P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AwhPBAAAA2wAAAA8AAAAAAAAAAAAAAAAAmAIAAGRycy9kb3du&#10;cmV2LnhtbFBLBQYAAAAABAAEAPUAAACGAwAAAAA=&#10;" fillcolor="red" strokecolor="#385d8a" strokeweight="2pt"/>
                <v:oval id="橢圓 40" o:spid="_x0000_s1055" style="position:absolute;left:762;top:7315;width:838;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9aMEA&#10;AADbAAAADwAAAGRycy9kb3ducmV2LnhtbERP3WrCMBS+H/gO4QjezXRzDOmMooJ24M2qPsCxOUvK&#10;mpPaZFrf3lwIXn58/7NF7xpxoS7UnhW8jTMQxJXXNRsFx8PmdQoiRGSNjWdScKMAi/ngZYa59lcu&#10;6bKPRqQQDjkqsDG2uZShsuQwjH1LnLhf3zmMCXZG6g6vKdw18j3LPqXDmlODxZbWlqq//b9TsJnK&#10;3U9dbrO1WRbF2ZxWxeRolRoN++UXiEh9fIof7m+t4COtT1/SD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wvWjBAAAA2wAAAA8AAAAAAAAAAAAAAAAAmAIAAGRycy9kb3du&#10;cmV2LnhtbFBLBQYAAAAABAAEAPUAAACGAwAAAAA=&#10;" fillcolor="red" strokecolor="#385d8a" strokeweight="2pt"/>
                <v:shape id="文字方塊 41" o:spid="_x0000_s1056" type="#_x0000_t202" style="position:absolute;width:236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0A4550" w:rsidRPr="004B3E20" w:rsidRDefault="000A4550" w:rsidP="0089579C">
                        <w:pPr>
                          <w:ind w:firstLine="0"/>
                          <w:rPr>
                            <w:b/>
                            <w:color w:val="FFFFFF" w:themeColor="background1"/>
                            <w:sz w:val="20"/>
                            <w:szCs w:val="20"/>
                          </w:rPr>
                        </w:pPr>
                        <w:r w:rsidRPr="004B3E20">
                          <w:rPr>
                            <w:rFonts w:hint="eastAsia"/>
                            <w:b/>
                            <w:color w:val="FFFFFF" w:themeColor="background1"/>
                            <w:sz w:val="20"/>
                            <w:szCs w:val="20"/>
                          </w:rPr>
                          <w:t>1</w:t>
                        </w:r>
                      </w:p>
                    </w:txbxContent>
                  </v:textbox>
                </v:shape>
                <v:shape id="文字方塊 42" o:spid="_x0000_s1057" type="#_x0000_t202" style="position:absolute;left:2438;top:228;width:236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0A4550" w:rsidRPr="004B3E20" w:rsidRDefault="000A4550" w:rsidP="0089579C">
                        <w:pPr>
                          <w:ind w:firstLine="0"/>
                          <w:rPr>
                            <w:b/>
                            <w:color w:val="FFFFFF" w:themeColor="background1"/>
                            <w:sz w:val="20"/>
                            <w:szCs w:val="20"/>
                          </w:rPr>
                        </w:pPr>
                        <w:r>
                          <w:rPr>
                            <w:rFonts w:hint="eastAsia"/>
                            <w:b/>
                            <w:color w:val="FFFFFF" w:themeColor="background1"/>
                            <w:sz w:val="20"/>
                            <w:szCs w:val="20"/>
                          </w:rPr>
                          <w:t>2</w:t>
                        </w:r>
                      </w:p>
                    </w:txbxContent>
                  </v:textbox>
                </v:shape>
                <v:shape id="文字方塊 43" o:spid="_x0000_s1058" type="#_x0000_t202" style="position:absolute;left:1981;top:4191;width:236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0A4550" w:rsidRPr="004B3E20" w:rsidRDefault="000A4550" w:rsidP="0089579C">
                        <w:pPr>
                          <w:ind w:firstLine="0"/>
                          <w:rPr>
                            <w:b/>
                            <w:color w:val="FFFFFF" w:themeColor="background1"/>
                            <w:sz w:val="20"/>
                            <w:szCs w:val="20"/>
                          </w:rPr>
                        </w:pPr>
                        <w:r>
                          <w:rPr>
                            <w:rFonts w:hint="eastAsia"/>
                            <w:b/>
                            <w:color w:val="FFFFFF" w:themeColor="background1"/>
                            <w:sz w:val="20"/>
                            <w:szCs w:val="20"/>
                          </w:rPr>
                          <w:t>3</w:t>
                        </w:r>
                      </w:p>
                    </w:txbxContent>
                  </v:textbox>
                </v:shape>
                <v:shape id="文字方塊 44" o:spid="_x0000_s1059" type="#_x0000_t202" style="position:absolute;left:1905;top:6172;width:2362;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0A4550" w:rsidRPr="004B3E20" w:rsidRDefault="000A4550" w:rsidP="0089579C">
                        <w:pPr>
                          <w:ind w:firstLine="0"/>
                          <w:rPr>
                            <w:b/>
                            <w:color w:val="FFFFFF" w:themeColor="background1"/>
                            <w:sz w:val="20"/>
                            <w:szCs w:val="20"/>
                          </w:rPr>
                        </w:pPr>
                        <w:r>
                          <w:rPr>
                            <w:rFonts w:hint="eastAsia"/>
                            <w:b/>
                            <w:color w:val="FFFFFF" w:themeColor="background1"/>
                            <w:sz w:val="20"/>
                            <w:szCs w:val="20"/>
                          </w:rPr>
                          <w:t>4</w:t>
                        </w:r>
                      </w:p>
                    </w:txbxContent>
                  </v:textbox>
                </v:shape>
              </v:group>
            </w:pict>
          </mc:Fallback>
        </mc:AlternateContent>
      </w:r>
      <w:r w:rsidR="0023007C">
        <w:rPr>
          <w:noProof/>
        </w:rPr>
        <w:drawing>
          <wp:inline distT="0" distB="0" distL="0" distR="0" wp14:anchorId="43C785C4" wp14:editId="586378A8">
            <wp:extent cx="2371725" cy="1579061"/>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0075" cy="1584620"/>
                    </a:xfrm>
                    <a:prstGeom prst="rect">
                      <a:avLst/>
                    </a:prstGeom>
                    <a:noFill/>
                  </pic:spPr>
                </pic:pic>
              </a:graphicData>
            </a:graphic>
          </wp:inline>
        </w:drawing>
      </w:r>
    </w:p>
    <w:p w:rsidR="00C6400C" w:rsidRPr="00C6400C" w:rsidRDefault="00555DEB" w:rsidP="00C6400C">
      <w:pPr>
        <w:jc w:val="center"/>
        <w:rPr>
          <w:b/>
          <w:sz w:val="20"/>
          <w:szCs w:val="20"/>
        </w:rPr>
      </w:pPr>
      <w:r>
        <w:rPr>
          <w:rFonts w:hint="eastAsia"/>
          <w:b/>
          <w:sz w:val="20"/>
          <w:szCs w:val="20"/>
        </w:rPr>
        <w:t>圖</w:t>
      </w:r>
      <w:r>
        <w:rPr>
          <w:rFonts w:hint="eastAsia"/>
          <w:b/>
          <w:sz w:val="20"/>
          <w:szCs w:val="20"/>
        </w:rPr>
        <w:t xml:space="preserve">11 </w:t>
      </w:r>
      <w:r w:rsidR="00C6400C">
        <w:rPr>
          <w:rFonts w:hint="eastAsia"/>
          <w:b/>
          <w:sz w:val="20"/>
          <w:szCs w:val="20"/>
        </w:rPr>
        <w:t>腹部穴位</w:t>
      </w:r>
    </w:p>
    <w:p w:rsidR="005078DD" w:rsidRPr="006478EB" w:rsidRDefault="0023007C" w:rsidP="006478EB">
      <w:pPr>
        <w:pStyle w:val="1"/>
        <w:numPr>
          <w:ilvl w:val="0"/>
          <w:numId w:val="20"/>
        </w:numPr>
        <w:rPr>
          <w:b w:val="0"/>
        </w:rPr>
      </w:pPr>
      <w:bookmarkStart w:id="23" w:name="_Toc381768691"/>
      <w:r w:rsidRPr="006478EB">
        <w:rPr>
          <w:rFonts w:hint="eastAsia"/>
          <w:b w:val="0"/>
        </w:rPr>
        <w:t>研究方法</w:t>
      </w:r>
      <w:bookmarkEnd w:id="23"/>
    </w:p>
    <w:p w:rsidR="009C3427" w:rsidRPr="009C3427" w:rsidRDefault="00DB0FCA" w:rsidP="00E6697D">
      <w:pPr>
        <w:pStyle w:val="2"/>
      </w:pPr>
      <w:bookmarkStart w:id="24" w:name="_Toc381768692"/>
      <w:r>
        <w:rPr>
          <w:rFonts w:hint="eastAsia"/>
          <w:b w:val="0"/>
          <w:kern w:val="0"/>
          <w:szCs w:val="28"/>
        </w:rPr>
        <w:t>一、</w:t>
      </w:r>
      <w:r w:rsidR="00A05C63" w:rsidRPr="00A05C63">
        <w:rPr>
          <w:rFonts w:hint="eastAsia"/>
          <w:b w:val="0"/>
          <w:kern w:val="0"/>
          <w:szCs w:val="28"/>
        </w:rPr>
        <w:t>實驗材料</w:t>
      </w:r>
      <w:bookmarkEnd w:id="24"/>
      <w:r>
        <w:rPr>
          <w:rFonts w:hint="eastAsia"/>
        </w:rPr>
        <w:t xml:space="preserve">   </w:t>
      </w:r>
    </w:p>
    <w:p w:rsidR="00281C23" w:rsidRDefault="00281C23" w:rsidP="00281C23">
      <w:pPr>
        <w:pStyle w:val="a3"/>
        <w:numPr>
          <w:ilvl w:val="0"/>
          <w:numId w:val="19"/>
        </w:numPr>
        <w:ind w:leftChars="0"/>
      </w:pPr>
      <w:r w:rsidRPr="00281C23">
        <w:rPr>
          <w:rFonts w:hint="eastAsia"/>
        </w:rPr>
        <w:t>棉布袋：</w:t>
      </w:r>
    </w:p>
    <w:p w:rsidR="00A31214" w:rsidRDefault="00281C23" w:rsidP="00281C23">
      <w:pPr>
        <w:ind w:firstLine="0"/>
      </w:pPr>
      <w:r w:rsidRPr="00281C23">
        <w:rPr>
          <w:rFonts w:hint="eastAsia"/>
        </w:rPr>
        <w:t>尺寸：</w:t>
      </w:r>
      <w:r w:rsidRPr="00281C23">
        <w:rPr>
          <w:rFonts w:hint="eastAsia"/>
        </w:rPr>
        <w:t>20.5cm*15.5cm</w:t>
      </w:r>
    </w:p>
    <w:p w:rsidR="00281C23" w:rsidRDefault="00281C23" w:rsidP="00281C23">
      <w:pPr>
        <w:pStyle w:val="a3"/>
        <w:numPr>
          <w:ilvl w:val="0"/>
          <w:numId w:val="19"/>
        </w:numPr>
        <w:ind w:leftChars="0"/>
      </w:pPr>
      <w:r w:rsidRPr="00281C23">
        <w:rPr>
          <w:rFonts w:hint="eastAsia"/>
        </w:rPr>
        <w:t>豆類：</w:t>
      </w:r>
    </w:p>
    <w:p w:rsidR="00281C23" w:rsidRPr="00281C23" w:rsidRDefault="00281C23" w:rsidP="00281C23">
      <w:pPr>
        <w:ind w:firstLine="0"/>
      </w:pPr>
      <w:r w:rsidRPr="00281C23">
        <w:rPr>
          <w:rFonts w:hint="eastAsia"/>
        </w:rPr>
        <w:t>豆類至超市購得，紅豆、綠豆、黃豆、黑豆、花豆</w:t>
      </w:r>
      <w:r w:rsidR="006F3FEA">
        <w:rPr>
          <w:rFonts w:hint="eastAsia"/>
        </w:rPr>
        <w:t>5</w:t>
      </w:r>
      <w:r w:rsidRPr="00281C23">
        <w:t>00g</w:t>
      </w:r>
      <w:r w:rsidRPr="00281C23">
        <w:rPr>
          <w:rFonts w:hint="eastAsia"/>
        </w:rPr>
        <w:t>分別裝入棉布袋中。</w:t>
      </w:r>
    </w:p>
    <w:p w:rsidR="00281C23" w:rsidRDefault="00281C23" w:rsidP="00281C23">
      <w:pPr>
        <w:pStyle w:val="a3"/>
        <w:numPr>
          <w:ilvl w:val="0"/>
          <w:numId w:val="19"/>
        </w:numPr>
        <w:ind w:leftChars="0"/>
      </w:pPr>
      <w:r w:rsidRPr="00281C23">
        <w:rPr>
          <w:rFonts w:hint="eastAsia"/>
        </w:rPr>
        <w:t>針線：</w:t>
      </w:r>
    </w:p>
    <w:p w:rsidR="00281C23" w:rsidRPr="00281C23" w:rsidRDefault="00281C23" w:rsidP="00281C23">
      <w:pPr>
        <w:ind w:firstLine="0"/>
      </w:pPr>
      <w:r w:rsidRPr="00281C23">
        <w:rPr>
          <w:rFonts w:hint="eastAsia"/>
        </w:rPr>
        <w:t>將棉布袋缺口縫合，並預留探針式溫度計探針大小的缺口。</w:t>
      </w:r>
    </w:p>
    <w:p w:rsidR="00281C23" w:rsidRDefault="00281C23" w:rsidP="00281C23">
      <w:pPr>
        <w:pStyle w:val="a3"/>
        <w:numPr>
          <w:ilvl w:val="0"/>
          <w:numId w:val="19"/>
        </w:numPr>
        <w:ind w:leftChars="0"/>
      </w:pPr>
      <w:r w:rsidRPr="00281C23">
        <w:rPr>
          <w:rFonts w:hint="eastAsia"/>
        </w:rPr>
        <w:t>電子天平：</w:t>
      </w:r>
    </w:p>
    <w:p w:rsidR="00281C23" w:rsidRPr="00281C23" w:rsidRDefault="00281C23" w:rsidP="00281C23">
      <w:pPr>
        <w:ind w:firstLine="0"/>
      </w:pPr>
      <w:r w:rsidRPr="00281C23">
        <w:rPr>
          <w:rFonts w:hint="eastAsia"/>
        </w:rPr>
        <w:t>型號：</w:t>
      </w:r>
      <w:r w:rsidRPr="00281C23">
        <w:t>JW1000</w:t>
      </w:r>
      <w:r w:rsidRPr="00281C23">
        <w:rPr>
          <w:rFonts w:hint="eastAsia"/>
        </w:rPr>
        <w:t>，</w:t>
      </w:r>
      <w:r w:rsidRPr="00281C23">
        <w:t>Model</w:t>
      </w:r>
      <w:r w:rsidRPr="00281C23">
        <w:rPr>
          <w:rFonts w:hint="eastAsia"/>
        </w:rPr>
        <w:t>：</w:t>
      </w:r>
      <w:r w:rsidRPr="00281C23">
        <w:t>JW-1000</w:t>
      </w:r>
      <w:r w:rsidRPr="00281C23">
        <w:rPr>
          <w:rFonts w:hint="eastAsia"/>
        </w:rPr>
        <w:t>，</w:t>
      </w:r>
      <w:r w:rsidRPr="00281C23">
        <w:t>Cap.</w:t>
      </w:r>
      <w:r w:rsidRPr="00281C23">
        <w:rPr>
          <w:rFonts w:hint="eastAsia"/>
        </w:rPr>
        <w:t>：</w:t>
      </w:r>
      <w:smartTag w:uri="urn:schemas-microsoft-com:office:smarttags" w:element="chmetcnv">
        <w:smartTagPr>
          <w:attr w:name="TCSC" w:val="0"/>
          <w:attr w:name="NumberType" w:val="1"/>
          <w:attr w:name="Negative" w:val="False"/>
          <w:attr w:name="HasSpace" w:val="False"/>
          <w:attr w:name="SourceValue" w:val="1000"/>
          <w:attr w:name="UnitName" w:val="g"/>
        </w:smartTagPr>
        <w:r w:rsidRPr="00281C23">
          <w:t>1000g</w:t>
        </w:r>
      </w:smartTag>
      <w:r w:rsidRPr="00281C23">
        <w:rPr>
          <w:rFonts w:hint="eastAsia"/>
        </w:rPr>
        <w:t>，</w:t>
      </w:r>
      <w:r w:rsidRPr="00281C23">
        <w:t>Div.</w:t>
      </w:r>
      <w:r w:rsidRPr="00281C23">
        <w:rPr>
          <w:rFonts w:hint="eastAsia"/>
        </w:rPr>
        <w:t>：</w:t>
      </w:r>
      <w:smartTag w:uri="urn:schemas-microsoft-com:office:smarttags" w:element="chmetcnv">
        <w:smartTagPr>
          <w:attr w:name="TCSC" w:val="0"/>
          <w:attr w:name="NumberType" w:val="1"/>
          <w:attr w:name="Negative" w:val="False"/>
          <w:attr w:name="HasSpace" w:val="False"/>
          <w:attr w:name="SourceValue" w:val="0.02"/>
          <w:attr w:name="UnitName" w:val="g"/>
        </w:smartTagPr>
        <w:r w:rsidRPr="00281C23">
          <w:t>0.02g</w:t>
        </w:r>
      </w:smartTag>
      <w:r w:rsidRPr="00281C23">
        <w:rPr>
          <w:rFonts w:hint="eastAsia"/>
        </w:rPr>
        <w:t>，</w:t>
      </w:r>
      <w:r w:rsidRPr="00281C23">
        <w:t>AC Adaptor</w:t>
      </w:r>
      <w:r w:rsidRPr="00281C23">
        <w:rPr>
          <w:rFonts w:hint="eastAsia"/>
        </w:rPr>
        <w:t>：</w:t>
      </w:r>
      <w:r w:rsidRPr="00281C23">
        <w:t>9V/</w:t>
      </w:r>
      <w:smartTag w:uri="urn:schemas-microsoft-com:office:smarttags" w:element="chmetcnv">
        <w:smartTagPr>
          <w:attr w:name="TCSC" w:val="0"/>
          <w:attr w:name="NumberType" w:val="1"/>
          <w:attr w:name="Negative" w:val="False"/>
          <w:attr w:name="HasSpace" w:val="False"/>
          <w:attr w:name="SourceValue" w:val="500"/>
          <w:attr w:name="UnitName" w:val="m"/>
        </w:smartTagPr>
        <w:r w:rsidRPr="00281C23">
          <w:t>500m</w:t>
        </w:r>
      </w:smartTag>
      <w:r w:rsidRPr="00281C23">
        <w:t>A</w:t>
      </w:r>
      <w:r w:rsidRPr="00281C23">
        <w:rPr>
          <w:rFonts w:hint="eastAsia"/>
        </w:rPr>
        <w:t>，</w:t>
      </w:r>
      <w:r w:rsidRPr="00281C23">
        <w:t>S/N</w:t>
      </w:r>
      <w:r w:rsidRPr="00281C23">
        <w:rPr>
          <w:rFonts w:hint="eastAsia"/>
        </w:rPr>
        <w:t>：</w:t>
      </w:r>
      <w:r w:rsidRPr="00281C23">
        <w:t>G0337</w:t>
      </w:r>
      <w:r w:rsidRPr="00281C23">
        <w:rPr>
          <w:rFonts w:hint="eastAsia"/>
        </w:rPr>
        <w:t>。</w:t>
      </w:r>
    </w:p>
    <w:p w:rsidR="00281C23" w:rsidRDefault="00281C23" w:rsidP="00281C23">
      <w:pPr>
        <w:pStyle w:val="a3"/>
        <w:numPr>
          <w:ilvl w:val="0"/>
          <w:numId w:val="19"/>
        </w:numPr>
        <w:ind w:leftChars="0"/>
      </w:pPr>
      <w:r w:rsidRPr="00281C23">
        <w:rPr>
          <w:rFonts w:hint="eastAsia"/>
        </w:rPr>
        <w:t>微波爐：</w:t>
      </w:r>
    </w:p>
    <w:p w:rsidR="00281C23" w:rsidRDefault="00281C23" w:rsidP="00281C23">
      <w:pPr>
        <w:ind w:firstLine="0"/>
      </w:pPr>
      <w:r w:rsidRPr="00281C23">
        <w:t xml:space="preserve">Panasonic NN-ST342, Microwave Oven </w:t>
      </w:r>
      <w:r w:rsidRPr="00281C23">
        <w:rPr>
          <w:rFonts w:hint="eastAsia"/>
        </w:rPr>
        <w:t>微電腦微波爐，電壓頻率：</w:t>
      </w:r>
      <w:proofErr w:type="spellStart"/>
      <w:r w:rsidRPr="00281C23">
        <w:t>a.c</w:t>
      </w:r>
      <w:proofErr w:type="spellEnd"/>
      <w:r w:rsidRPr="00281C23">
        <w:t xml:space="preserve"> 110V/60 Hz</w:t>
      </w:r>
      <w:r w:rsidRPr="00281C23">
        <w:rPr>
          <w:rFonts w:hint="eastAsia"/>
        </w:rPr>
        <w:t>，消耗電功率：</w:t>
      </w:r>
      <w:r w:rsidRPr="00281C23">
        <w:t>1270W</w:t>
      </w:r>
      <w:r w:rsidRPr="00281C23">
        <w:rPr>
          <w:rFonts w:hint="eastAsia"/>
        </w:rPr>
        <w:t>，微波輸出</w:t>
      </w:r>
      <w:r w:rsidRPr="00281C23">
        <w:t>800W(IEC)</w:t>
      </w:r>
      <w:r w:rsidRPr="00281C23">
        <w:rPr>
          <w:rFonts w:hint="eastAsia"/>
        </w:rPr>
        <w:t>，振盪頻率：</w:t>
      </w:r>
      <w:smartTag w:uri="urn:schemas-microsoft-com:office:smarttags" w:element="chmetcnv">
        <w:smartTagPr>
          <w:attr w:name="TCSC" w:val="0"/>
          <w:attr w:name="NumberType" w:val="1"/>
          <w:attr w:name="Negative" w:val="False"/>
          <w:attr w:name="HasSpace" w:val="False"/>
          <w:attr w:name="SourceValue" w:val="8"/>
          <w:attr w:name="UnitName" w:val="a"/>
        </w:smartTagPr>
        <w:r w:rsidRPr="00281C23">
          <w:t>2450M</w:t>
        </w:r>
      </w:smartTag>
      <w:r w:rsidRPr="00281C23">
        <w:t>z</w:t>
      </w:r>
      <w:r w:rsidRPr="00281C23">
        <w:rPr>
          <w:rFonts w:hint="eastAsia"/>
        </w:rPr>
        <w:t>，微波火力中火，微波時間</w:t>
      </w:r>
      <w:r w:rsidRPr="00281C23">
        <w:t>1</w:t>
      </w:r>
      <w:r w:rsidRPr="00281C23">
        <w:rPr>
          <w:rFonts w:hint="eastAsia"/>
        </w:rPr>
        <w:t>分鐘。</w:t>
      </w:r>
    </w:p>
    <w:p w:rsidR="00281C23" w:rsidRPr="00281C23" w:rsidRDefault="00281C23" w:rsidP="00281C23">
      <w:pPr>
        <w:pStyle w:val="a3"/>
        <w:numPr>
          <w:ilvl w:val="0"/>
          <w:numId w:val="19"/>
        </w:numPr>
        <w:ind w:leftChars="0"/>
        <w:rPr>
          <w:rFonts w:ascii="標楷體" w:hAnsi="標楷體"/>
        </w:rPr>
      </w:pPr>
      <w:r w:rsidRPr="00281C23">
        <w:rPr>
          <w:rFonts w:ascii="標楷體" w:hAnsi="標楷體" w:hint="eastAsia"/>
        </w:rPr>
        <w:t>探針式溫度計</w:t>
      </w:r>
      <w:r w:rsidRPr="00281C23">
        <w:rPr>
          <w:rFonts w:ascii="標楷體" w:hAnsi="標楷體"/>
        </w:rPr>
        <w:t>:</w:t>
      </w:r>
    </w:p>
    <w:p w:rsidR="00281C23" w:rsidRPr="00147B2C" w:rsidRDefault="00281C23" w:rsidP="00281C23">
      <w:pPr>
        <w:ind w:firstLine="0"/>
      </w:pPr>
      <w:r w:rsidRPr="002C52C3">
        <w:rPr>
          <w:rFonts w:ascii="標楷體" w:hAnsi="標楷體"/>
        </w:rPr>
        <w:t>WISEWIHD</w:t>
      </w:r>
      <w:r w:rsidRPr="002C52C3">
        <w:rPr>
          <w:rFonts w:ascii="標楷體" w:hAnsi="標楷體" w:hint="eastAsia"/>
        </w:rPr>
        <w:t>型號</w:t>
      </w:r>
      <w:r>
        <w:rPr>
          <w:rFonts w:ascii="標楷體" w:hAnsi="標楷體" w:hint="eastAsia"/>
        </w:rPr>
        <w:t>，</w:t>
      </w:r>
      <w:r w:rsidRPr="002C52C3">
        <w:rPr>
          <w:rFonts w:ascii="標楷體" w:hAnsi="標楷體"/>
        </w:rPr>
        <w:t xml:space="preserve">Temp . </w:t>
      </w:r>
      <w:proofErr w:type="spellStart"/>
      <w:r w:rsidRPr="002C52C3">
        <w:rPr>
          <w:rFonts w:ascii="標楷體" w:hAnsi="標楷體"/>
        </w:rPr>
        <w:t>Measuging</w:t>
      </w:r>
      <w:proofErr w:type="spellEnd"/>
      <w:r w:rsidRPr="002C52C3">
        <w:rPr>
          <w:rFonts w:ascii="標楷體" w:hAnsi="標楷體"/>
        </w:rPr>
        <w:t xml:space="preserve"> . range . </w:t>
      </w:r>
      <w:smartTag w:uri="urn:schemas-microsoft-com:office:smarttags" w:element="chmetcnv">
        <w:smartTagPr>
          <w:attr w:name="TCSC" w:val="0"/>
          <w:attr w:name="NumberType" w:val="1"/>
          <w:attr w:name="Negative" w:val="False"/>
          <w:attr w:name="HasSpace" w:val="False"/>
          <w:attr w:name="SourceValue" w:val="8"/>
          <w:attr w:name="UnitName" w:val="a"/>
        </w:smartTagPr>
        <w:r w:rsidRPr="002C52C3">
          <w:rPr>
            <w:rFonts w:ascii="標楷體" w:hAnsi="標楷體"/>
          </w:rPr>
          <w:t>0</w:t>
        </w:r>
        <w:r w:rsidRPr="002C52C3">
          <w:rPr>
            <w:rFonts w:ascii="標楷體" w:hAnsi="標楷體" w:hint="eastAsia"/>
          </w:rPr>
          <w:t>℃</w:t>
        </w:r>
      </w:smartTag>
      <w:r w:rsidRPr="002C52C3">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8"/>
          <w:attr w:name="UnitName" w:val="a"/>
        </w:smartTagPr>
        <w:r w:rsidRPr="002C52C3">
          <w:rPr>
            <w:rFonts w:ascii="標楷體" w:hAnsi="標楷體"/>
          </w:rPr>
          <w:t>200</w:t>
        </w:r>
        <w:r w:rsidRPr="002C52C3">
          <w:rPr>
            <w:rFonts w:ascii="標楷體" w:hAnsi="標楷體" w:hint="eastAsia"/>
          </w:rPr>
          <w:t>℃</w:t>
        </w:r>
      </w:smartTag>
    </w:p>
    <w:p w:rsidR="00D36E29" w:rsidRDefault="005078DD" w:rsidP="000A433D">
      <w:pPr>
        <w:pStyle w:val="2"/>
        <w:rPr>
          <w:b w:val="0"/>
          <w:kern w:val="0"/>
          <w:szCs w:val="28"/>
        </w:rPr>
      </w:pPr>
      <w:bookmarkStart w:id="25" w:name="_Toc381768693"/>
      <w:r w:rsidRPr="00147B2C">
        <w:rPr>
          <w:rFonts w:hint="eastAsia"/>
          <w:b w:val="0"/>
          <w:kern w:val="0"/>
          <w:szCs w:val="28"/>
        </w:rPr>
        <w:lastRenderedPageBreak/>
        <w:t>二、</w:t>
      </w:r>
      <w:r w:rsidR="00A05C63" w:rsidRPr="00A05C63">
        <w:rPr>
          <w:rFonts w:hint="eastAsia"/>
          <w:b w:val="0"/>
          <w:kern w:val="0"/>
          <w:szCs w:val="28"/>
        </w:rPr>
        <w:t>實驗流程</w:t>
      </w:r>
      <w:bookmarkEnd w:id="25"/>
    </w:p>
    <w:p w:rsidR="002120ED" w:rsidRDefault="00C96B69" w:rsidP="002120ED">
      <w:r>
        <w:rPr>
          <w:noProof/>
        </w:rPr>
        <w:drawing>
          <wp:inline distT="0" distB="0" distL="0" distR="0" wp14:anchorId="7B18B7AB" wp14:editId="7E4B17E0">
            <wp:extent cx="1152525" cy="1917739"/>
            <wp:effectExtent l="0" t="0" r="0" b="635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3484" cy="1919334"/>
                    </a:xfrm>
                    <a:prstGeom prst="rect">
                      <a:avLst/>
                    </a:prstGeom>
                    <a:noFill/>
                  </pic:spPr>
                </pic:pic>
              </a:graphicData>
            </a:graphic>
          </wp:inline>
        </w:drawing>
      </w:r>
      <w:r>
        <w:rPr>
          <w:rFonts w:hint="eastAsia"/>
        </w:rPr>
        <w:t xml:space="preserve"> </w:t>
      </w:r>
      <w:r w:rsidR="009A2D4A">
        <w:rPr>
          <w:rFonts w:hint="eastAsia"/>
        </w:rPr>
        <w:t xml:space="preserve"> </w:t>
      </w:r>
      <w:r>
        <w:rPr>
          <w:rFonts w:hint="eastAsia"/>
          <w:noProof/>
        </w:rPr>
        <w:drawing>
          <wp:inline distT="0" distB="0" distL="0" distR="0" wp14:anchorId="21DFD6DA" wp14:editId="23422105">
            <wp:extent cx="1154013" cy="1918352"/>
            <wp:effectExtent l="0" t="0" r="8255" b="571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7358" cy="1923912"/>
                    </a:xfrm>
                    <a:prstGeom prst="rect">
                      <a:avLst/>
                    </a:prstGeom>
                  </pic:spPr>
                </pic:pic>
              </a:graphicData>
            </a:graphic>
          </wp:inline>
        </w:drawing>
      </w:r>
      <w:r>
        <w:rPr>
          <w:rFonts w:hint="eastAsia"/>
        </w:rPr>
        <w:t xml:space="preserve"> </w:t>
      </w:r>
      <w:r w:rsidR="009A2D4A">
        <w:rPr>
          <w:rFonts w:hint="eastAsia"/>
        </w:rPr>
        <w:t xml:space="preserve"> </w:t>
      </w:r>
      <w:r>
        <w:rPr>
          <w:rFonts w:hint="eastAsia"/>
          <w:noProof/>
        </w:rPr>
        <w:drawing>
          <wp:inline distT="0" distB="0" distL="0" distR="0" wp14:anchorId="3AF97CA8" wp14:editId="10300995">
            <wp:extent cx="1150764" cy="191452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54702" cy="1921076"/>
                    </a:xfrm>
                    <a:prstGeom prst="rect">
                      <a:avLst/>
                    </a:prstGeom>
                  </pic:spPr>
                </pic:pic>
              </a:graphicData>
            </a:graphic>
          </wp:inline>
        </w:drawing>
      </w:r>
    </w:p>
    <w:p w:rsidR="00C96B69" w:rsidRPr="00421F13" w:rsidRDefault="00421F13" w:rsidP="00421F13">
      <w:pPr>
        <w:ind w:firstLineChars="240" w:firstLine="480"/>
        <w:rPr>
          <w:spacing w:val="-20"/>
        </w:rPr>
      </w:pPr>
      <w:r>
        <w:rPr>
          <w:rFonts w:hint="eastAsia"/>
          <w:b/>
          <w:sz w:val="20"/>
          <w:szCs w:val="20"/>
        </w:rPr>
        <w:t xml:space="preserve"> </w:t>
      </w:r>
      <w:r w:rsidR="009A2D4A">
        <w:rPr>
          <w:rFonts w:hint="eastAsia"/>
          <w:b/>
          <w:sz w:val="20"/>
          <w:szCs w:val="20"/>
        </w:rPr>
        <w:t>圖</w:t>
      </w:r>
      <w:r w:rsidR="00555DEB">
        <w:rPr>
          <w:rFonts w:hint="eastAsia"/>
          <w:b/>
          <w:sz w:val="20"/>
          <w:szCs w:val="20"/>
        </w:rPr>
        <w:t>12</w:t>
      </w:r>
      <w:r w:rsidR="009A2D4A">
        <w:rPr>
          <w:rFonts w:hint="eastAsia"/>
          <w:b/>
          <w:sz w:val="20"/>
          <w:szCs w:val="20"/>
        </w:rPr>
        <w:t xml:space="preserve"> </w:t>
      </w:r>
      <w:r w:rsidR="009A2D4A">
        <w:rPr>
          <w:rFonts w:hint="eastAsia"/>
          <w:b/>
          <w:sz w:val="20"/>
          <w:szCs w:val="20"/>
        </w:rPr>
        <w:t>縫製棉布袋</w:t>
      </w:r>
      <w:r>
        <w:rPr>
          <w:rFonts w:hint="eastAsia"/>
          <w:b/>
          <w:sz w:val="20"/>
          <w:szCs w:val="20"/>
        </w:rPr>
        <w:t xml:space="preserve">       </w:t>
      </w:r>
      <w:r w:rsidR="00577FD9">
        <w:rPr>
          <w:rFonts w:hint="eastAsia"/>
          <w:b/>
          <w:sz w:val="20"/>
          <w:szCs w:val="20"/>
        </w:rPr>
        <w:t>圖</w:t>
      </w:r>
      <w:r w:rsidR="00555DEB">
        <w:rPr>
          <w:rFonts w:hint="eastAsia"/>
          <w:b/>
          <w:sz w:val="20"/>
          <w:szCs w:val="20"/>
        </w:rPr>
        <w:t>13</w:t>
      </w:r>
      <w:r w:rsidR="00577FD9">
        <w:rPr>
          <w:rFonts w:hint="eastAsia"/>
          <w:b/>
          <w:sz w:val="20"/>
          <w:szCs w:val="20"/>
        </w:rPr>
        <w:t xml:space="preserve"> </w:t>
      </w:r>
      <w:r w:rsidR="009A2D4A">
        <w:rPr>
          <w:rFonts w:hint="eastAsia"/>
          <w:b/>
          <w:sz w:val="20"/>
          <w:szCs w:val="20"/>
        </w:rPr>
        <w:t>豆類</w:t>
      </w:r>
      <w:r w:rsidR="00577FD9">
        <w:rPr>
          <w:rFonts w:hint="eastAsia"/>
          <w:b/>
          <w:sz w:val="20"/>
          <w:szCs w:val="20"/>
        </w:rPr>
        <w:t>秤</w:t>
      </w:r>
      <w:r w:rsidR="009A2D4A">
        <w:rPr>
          <w:rFonts w:hint="eastAsia"/>
          <w:b/>
          <w:sz w:val="20"/>
          <w:szCs w:val="20"/>
        </w:rPr>
        <w:t>重</w:t>
      </w:r>
      <w:r>
        <w:rPr>
          <w:rFonts w:hint="eastAsia"/>
          <w:b/>
          <w:sz w:val="20"/>
          <w:szCs w:val="20"/>
        </w:rPr>
        <w:t xml:space="preserve">     </w:t>
      </w:r>
      <w:r w:rsidR="00577FD9" w:rsidRPr="00421F13">
        <w:rPr>
          <w:rFonts w:hint="eastAsia"/>
          <w:b/>
          <w:spacing w:val="-20"/>
          <w:sz w:val="20"/>
          <w:szCs w:val="20"/>
        </w:rPr>
        <w:t>圖</w:t>
      </w:r>
      <w:r w:rsidR="00555DEB" w:rsidRPr="00421F13">
        <w:rPr>
          <w:rFonts w:hint="eastAsia"/>
          <w:b/>
          <w:spacing w:val="-20"/>
          <w:sz w:val="20"/>
          <w:szCs w:val="20"/>
        </w:rPr>
        <w:t>14</w:t>
      </w:r>
      <w:r w:rsidR="00577FD9" w:rsidRPr="00421F13">
        <w:rPr>
          <w:rFonts w:hint="eastAsia"/>
          <w:b/>
          <w:spacing w:val="-20"/>
          <w:sz w:val="20"/>
          <w:szCs w:val="20"/>
        </w:rPr>
        <w:t xml:space="preserve"> </w:t>
      </w:r>
      <w:r w:rsidR="00577FD9" w:rsidRPr="00421F13">
        <w:rPr>
          <w:rFonts w:hint="eastAsia"/>
          <w:b/>
          <w:spacing w:val="-20"/>
          <w:sz w:val="20"/>
          <w:szCs w:val="20"/>
        </w:rPr>
        <w:t>將豆類放置棉布袋</w:t>
      </w:r>
    </w:p>
    <w:p w:rsidR="00FB4317" w:rsidRDefault="00C96B69" w:rsidP="00FB4317">
      <w:pPr>
        <w:ind w:leftChars="100" w:left="480" w:hangingChars="100" w:hanging="240"/>
      </w:pPr>
      <w:r>
        <w:rPr>
          <w:noProof/>
        </w:rPr>
        <w:drawing>
          <wp:inline distT="0" distB="0" distL="0" distR="0" wp14:anchorId="1DEC56B9" wp14:editId="0EC7B686">
            <wp:extent cx="1457325" cy="1074378"/>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2020" cy="1077839"/>
                    </a:xfrm>
                    <a:prstGeom prst="rect">
                      <a:avLst/>
                    </a:prstGeom>
                    <a:noFill/>
                  </pic:spPr>
                </pic:pic>
              </a:graphicData>
            </a:graphic>
          </wp:inline>
        </w:drawing>
      </w:r>
      <w:r w:rsidR="00577FD9">
        <w:rPr>
          <w:rFonts w:hint="eastAsia"/>
        </w:rPr>
        <w:t xml:space="preserve"> </w:t>
      </w:r>
      <w:r w:rsidR="00FB4317">
        <w:rPr>
          <w:rFonts w:hint="eastAsia"/>
        </w:rPr>
        <w:t xml:space="preserve"> </w:t>
      </w:r>
      <w:r w:rsidR="00577FD9">
        <w:rPr>
          <w:rFonts w:hint="eastAsia"/>
        </w:rPr>
        <w:t xml:space="preserve"> </w:t>
      </w:r>
      <w:r w:rsidR="00945D70">
        <w:rPr>
          <w:noProof/>
        </w:rPr>
        <w:drawing>
          <wp:inline distT="0" distB="0" distL="0" distR="0" wp14:anchorId="1EB1F8D1" wp14:editId="2CA31E01">
            <wp:extent cx="1476375" cy="98107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7084" cy="988191"/>
                    </a:xfrm>
                    <a:prstGeom prst="rect">
                      <a:avLst/>
                    </a:prstGeom>
                    <a:noFill/>
                  </pic:spPr>
                </pic:pic>
              </a:graphicData>
            </a:graphic>
          </wp:inline>
        </w:drawing>
      </w:r>
      <w:r w:rsidR="00421F13">
        <w:rPr>
          <w:rFonts w:hint="eastAsia"/>
        </w:rPr>
        <w:t xml:space="preserve">  </w:t>
      </w:r>
      <w:r w:rsidR="00421F13">
        <w:rPr>
          <w:b/>
          <w:noProof/>
          <w:kern w:val="0"/>
          <w:sz w:val="28"/>
          <w:szCs w:val="28"/>
        </w:rPr>
        <w:drawing>
          <wp:inline distT="0" distB="0" distL="0" distR="0" wp14:anchorId="08C2C90F" wp14:editId="33A7FCDF">
            <wp:extent cx="1612412" cy="971180"/>
            <wp:effectExtent l="0" t="0" r="6985" b="63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7758" cy="974400"/>
                    </a:xfrm>
                    <a:prstGeom prst="rect">
                      <a:avLst/>
                    </a:prstGeom>
                    <a:noFill/>
                  </pic:spPr>
                </pic:pic>
              </a:graphicData>
            </a:graphic>
          </wp:inline>
        </w:drawing>
      </w:r>
    </w:p>
    <w:p w:rsidR="00577FD9" w:rsidRPr="00421F13" w:rsidRDefault="00577FD9" w:rsidP="00421F13">
      <w:pPr>
        <w:ind w:leftChars="100" w:left="440" w:hangingChars="100" w:hanging="200"/>
        <w:rPr>
          <w:spacing w:val="-20"/>
        </w:rPr>
      </w:pPr>
      <w:r w:rsidRPr="006B5D05">
        <w:rPr>
          <w:rFonts w:hint="eastAsia"/>
          <w:b/>
          <w:sz w:val="20"/>
          <w:szCs w:val="20"/>
        </w:rPr>
        <w:t>圖</w:t>
      </w:r>
      <w:r w:rsidR="00555DEB">
        <w:rPr>
          <w:rFonts w:hint="eastAsia"/>
          <w:b/>
          <w:sz w:val="20"/>
          <w:szCs w:val="20"/>
        </w:rPr>
        <w:t>15</w:t>
      </w:r>
      <w:r w:rsidRPr="006B5D05">
        <w:rPr>
          <w:rFonts w:hint="eastAsia"/>
          <w:b/>
          <w:sz w:val="20"/>
          <w:szCs w:val="20"/>
        </w:rPr>
        <w:t xml:space="preserve"> </w:t>
      </w:r>
      <w:r w:rsidRPr="006B5D05">
        <w:rPr>
          <w:rFonts w:hint="eastAsia"/>
          <w:b/>
          <w:sz w:val="20"/>
          <w:szCs w:val="20"/>
        </w:rPr>
        <w:t>探針式溫度計</w:t>
      </w:r>
      <w:r w:rsidR="00421F13">
        <w:rPr>
          <w:rFonts w:hint="eastAsia"/>
          <w:b/>
          <w:sz w:val="20"/>
          <w:szCs w:val="20"/>
        </w:rPr>
        <w:t xml:space="preserve">         </w:t>
      </w:r>
      <w:r w:rsidRPr="00421F13">
        <w:rPr>
          <w:rFonts w:hint="eastAsia"/>
          <w:b/>
          <w:spacing w:val="-20"/>
          <w:sz w:val="20"/>
          <w:szCs w:val="20"/>
        </w:rPr>
        <w:t>圖</w:t>
      </w:r>
      <w:r w:rsidR="00555DEB" w:rsidRPr="00421F13">
        <w:rPr>
          <w:rFonts w:hint="eastAsia"/>
          <w:b/>
          <w:spacing w:val="-20"/>
          <w:sz w:val="20"/>
          <w:szCs w:val="20"/>
        </w:rPr>
        <w:t>16</w:t>
      </w:r>
      <w:r w:rsidRPr="00421F13">
        <w:rPr>
          <w:rFonts w:hint="eastAsia"/>
          <w:b/>
          <w:spacing w:val="-20"/>
          <w:sz w:val="20"/>
          <w:szCs w:val="20"/>
        </w:rPr>
        <w:t xml:space="preserve"> </w:t>
      </w:r>
      <w:r w:rsidRPr="00421F13">
        <w:rPr>
          <w:rFonts w:hint="eastAsia"/>
          <w:b/>
          <w:spacing w:val="-20"/>
          <w:sz w:val="20"/>
          <w:szCs w:val="20"/>
        </w:rPr>
        <w:t>將縫好的暖暖包放入微波爐</w:t>
      </w:r>
      <w:r w:rsidR="00421F13">
        <w:rPr>
          <w:rFonts w:hint="eastAsia"/>
          <w:b/>
          <w:spacing w:val="-20"/>
          <w:sz w:val="20"/>
          <w:szCs w:val="20"/>
        </w:rPr>
        <w:t xml:space="preserve">             </w:t>
      </w:r>
      <w:r w:rsidR="00421F13" w:rsidRPr="006B5D05">
        <w:rPr>
          <w:rFonts w:hint="eastAsia"/>
          <w:b/>
          <w:sz w:val="20"/>
          <w:szCs w:val="20"/>
        </w:rPr>
        <w:t>圖</w:t>
      </w:r>
      <w:r w:rsidR="00421F13">
        <w:rPr>
          <w:rFonts w:hint="eastAsia"/>
          <w:b/>
          <w:sz w:val="20"/>
          <w:szCs w:val="20"/>
        </w:rPr>
        <w:t>17</w:t>
      </w:r>
      <w:r w:rsidR="00421F13" w:rsidRPr="006B5D05">
        <w:rPr>
          <w:rFonts w:hint="eastAsia"/>
          <w:b/>
          <w:sz w:val="20"/>
          <w:szCs w:val="20"/>
        </w:rPr>
        <w:t xml:space="preserve"> </w:t>
      </w:r>
      <w:r w:rsidR="00421F13" w:rsidRPr="006B5D05">
        <w:rPr>
          <w:rFonts w:hint="eastAsia"/>
          <w:b/>
          <w:sz w:val="20"/>
          <w:szCs w:val="20"/>
        </w:rPr>
        <w:t>測溫</w:t>
      </w:r>
    </w:p>
    <w:p w:rsidR="00282692" w:rsidRPr="00C92087" w:rsidRDefault="00282692" w:rsidP="00282692">
      <w:pPr>
        <w:widowControl/>
        <w:autoSpaceDE w:val="0"/>
        <w:autoSpaceDN w:val="0"/>
        <w:adjustRightInd w:val="0"/>
        <w:snapToGrid w:val="0"/>
        <w:ind w:firstLine="0"/>
        <w:rPr>
          <w:kern w:val="0"/>
        </w:rPr>
      </w:pPr>
      <w:r w:rsidRPr="00C92087">
        <w:rPr>
          <w:kern w:val="0"/>
        </w:rPr>
        <w:t>(</w:t>
      </w:r>
      <w:r w:rsidRPr="00C92087">
        <w:rPr>
          <w:rFonts w:hint="eastAsia"/>
          <w:kern w:val="0"/>
        </w:rPr>
        <w:t>一</w:t>
      </w:r>
      <w:r w:rsidRPr="00C92087">
        <w:rPr>
          <w:kern w:val="0"/>
        </w:rPr>
        <w:t>)</w:t>
      </w:r>
      <w:r w:rsidRPr="00C92087">
        <w:rPr>
          <w:rFonts w:hint="eastAsia"/>
          <w:kern w:val="0"/>
        </w:rPr>
        <w:t>、將各種豆類置入縫製好的棉布袋中。</w:t>
      </w:r>
    </w:p>
    <w:p w:rsidR="00F337DC" w:rsidRDefault="00282692" w:rsidP="00282692">
      <w:pPr>
        <w:widowControl/>
        <w:autoSpaceDE w:val="0"/>
        <w:autoSpaceDN w:val="0"/>
        <w:adjustRightInd w:val="0"/>
        <w:snapToGrid w:val="0"/>
        <w:ind w:firstLine="0"/>
        <w:rPr>
          <w:b/>
          <w:kern w:val="0"/>
          <w:sz w:val="28"/>
          <w:szCs w:val="28"/>
        </w:rPr>
      </w:pPr>
      <w:r w:rsidRPr="00C92087">
        <w:rPr>
          <w:kern w:val="0"/>
        </w:rPr>
        <w:t>(</w:t>
      </w:r>
      <w:r w:rsidRPr="00C92087">
        <w:rPr>
          <w:rFonts w:hint="eastAsia"/>
          <w:kern w:val="0"/>
        </w:rPr>
        <w:t>二</w:t>
      </w:r>
      <w:r w:rsidRPr="00C92087">
        <w:rPr>
          <w:kern w:val="0"/>
        </w:rPr>
        <w:t>)</w:t>
      </w:r>
      <w:r w:rsidRPr="00C92087">
        <w:rPr>
          <w:rFonts w:hint="eastAsia"/>
          <w:kern w:val="0"/>
        </w:rPr>
        <w:t>、將棉布袋缺口縫合，並預留探針式溫度計探針大小的缺口。</w:t>
      </w:r>
    </w:p>
    <w:p w:rsidR="00282692" w:rsidRPr="00C92087" w:rsidRDefault="00282692">
      <w:pPr>
        <w:widowControl/>
        <w:ind w:firstLine="0"/>
        <w:rPr>
          <w:kern w:val="0"/>
        </w:rPr>
      </w:pPr>
      <w:r w:rsidRPr="00C92087">
        <w:rPr>
          <w:kern w:val="0"/>
        </w:rPr>
        <w:t>(</w:t>
      </w:r>
      <w:r w:rsidRPr="00C92087">
        <w:rPr>
          <w:rFonts w:hint="eastAsia"/>
          <w:kern w:val="0"/>
        </w:rPr>
        <w:t>三</w:t>
      </w:r>
      <w:r w:rsidRPr="00C92087">
        <w:rPr>
          <w:kern w:val="0"/>
        </w:rPr>
        <w:t>)</w:t>
      </w:r>
      <w:r w:rsidRPr="00C92087">
        <w:rPr>
          <w:rFonts w:hint="eastAsia"/>
          <w:kern w:val="0"/>
        </w:rPr>
        <w:t>、將製作好的暖暖包置入微波爐中，使用中火，微波</w:t>
      </w:r>
      <w:r w:rsidRPr="00C92087">
        <w:rPr>
          <w:kern w:val="0"/>
        </w:rPr>
        <w:t>1</w:t>
      </w:r>
      <w:r w:rsidRPr="00C92087">
        <w:rPr>
          <w:rFonts w:hint="eastAsia"/>
          <w:kern w:val="0"/>
        </w:rPr>
        <w:t>分鐘。</w:t>
      </w:r>
    </w:p>
    <w:p w:rsidR="00F337DC" w:rsidRDefault="00C92087">
      <w:pPr>
        <w:widowControl/>
        <w:ind w:firstLine="0"/>
        <w:rPr>
          <w:rFonts w:ascii="標楷體" w:hAnsi="標楷體"/>
        </w:rPr>
      </w:pPr>
      <w:r>
        <w:rPr>
          <w:rFonts w:ascii="標楷體" w:hAnsi="標楷體"/>
        </w:rPr>
        <w:t>(</w:t>
      </w:r>
      <w:r>
        <w:rPr>
          <w:rFonts w:ascii="標楷體" w:hAnsi="標楷體" w:hint="eastAsia"/>
        </w:rPr>
        <w:t>四</w:t>
      </w:r>
      <w:r>
        <w:rPr>
          <w:rFonts w:ascii="標楷體" w:hAnsi="標楷體"/>
        </w:rPr>
        <w:t>)</w:t>
      </w:r>
      <w:r>
        <w:rPr>
          <w:rFonts w:ascii="標楷體" w:hAnsi="標楷體" w:hint="eastAsia"/>
        </w:rPr>
        <w:t>、取出後，將溫度計探針放至中心位置，待升溫至最高溫度後為起始溫度，並測量每</w:t>
      </w:r>
      <w:r>
        <w:rPr>
          <w:rFonts w:ascii="標楷體" w:hAnsi="標楷體"/>
        </w:rPr>
        <w:t>5</w:t>
      </w:r>
      <w:r>
        <w:rPr>
          <w:rFonts w:ascii="標楷體" w:hAnsi="標楷體" w:hint="eastAsia"/>
        </w:rPr>
        <w:t>分鐘的溫度。</w:t>
      </w: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Default="00C6400C">
      <w:pPr>
        <w:widowControl/>
        <w:ind w:firstLine="0"/>
        <w:rPr>
          <w:rFonts w:ascii="標楷體" w:hAnsi="標楷體"/>
        </w:rPr>
      </w:pPr>
    </w:p>
    <w:p w:rsidR="00C6400C" w:rsidRPr="006478EB" w:rsidRDefault="00C6400C">
      <w:pPr>
        <w:widowControl/>
        <w:ind w:firstLine="0"/>
        <w:rPr>
          <w:rFonts w:ascii="標楷體" w:hAnsi="標楷體"/>
        </w:rPr>
      </w:pPr>
    </w:p>
    <w:p w:rsidR="00D36E29" w:rsidRPr="006478EB" w:rsidRDefault="00147B2C" w:rsidP="000A433D">
      <w:pPr>
        <w:pStyle w:val="1"/>
        <w:rPr>
          <w:b w:val="0"/>
        </w:rPr>
      </w:pPr>
      <w:bookmarkStart w:id="26" w:name="_Toc381768694"/>
      <w:r w:rsidRPr="006478EB">
        <w:rPr>
          <w:rFonts w:hint="eastAsia"/>
          <w:b w:val="0"/>
        </w:rPr>
        <w:t>肆、</w:t>
      </w:r>
      <w:r w:rsidR="00A63D29" w:rsidRPr="006478EB">
        <w:rPr>
          <w:rFonts w:hint="eastAsia"/>
          <w:b w:val="0"/>
        </w:rPr>
        <w:t>結論與討論</w:t>
      </w:r>
      <w:bookmarkEnd w:id="26"/>
    </w:p>
    <w:p w:rsidR="00377707" w:rsidRDefault="005078DD" w:rsidP="000A433D">
      <w:pPr>
        <w:pStyle w:val="2"/>
        <w:rPr>
          <w:b w:val="0"/>
          <w:kern w:val="0"/>
          <w:szCs w:val="28"/>
        </w:rPr>
      </w:pPr>
      <w:bookmarkStart w:id="27" w:name="_Toc381768695"/>
      <w:r w:rsidRPr="00147B2C">
        <w:rPr>
          <w:rFonts w:hint="eastAsia"/>
          <w:b w:val="0"/>
          <w:kern w:val="0"/>
          <w:szCs w:val="28"/>
        </w:rPr>
        <w:t>一、</w:t>
      </w:r>
      <w:r w:rsidR="00A63D29" w:rsidRPr="00A63D29">
        <w:rPr>
          <w:rFonts w:hint="eastAsia"/>
          <w:b w:val="0"/>
          <w:kern w:val="0"/>
          <w:szCs w:val="28"/>
        </w:rPr>
        <w:t>結論</w:t>
      </w:r>
      <w:bookmarkEnd w:id="27"/>
    </w:p>
    <w:p w:rsidR="00A63D29" w:rsidRPr="00A63D29" w:rsidRDefault="00A63D29" w:rsidP="00786B83">
      <w:pPr>
        <w:ind w:firstLine="0"/>
        <w:jc w:val="cente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8"/>
        <w:gridCol w:w="1022"/>
        <w:gridCol w:w="537"/>
        <w:gridCol w:w="535"/>
        <w:gridCol w:w="535"/>
        <w:gridCol w:w="535"/>
        <w:gridCol w:w="536"/>
        <w:gridCol w:w="535"/>
        <w:gridCol w:w="535"/>
        <w:gridCol w:w="536"/>
        <w:gridCol w:w="535"/>
        <w:gridCol w:w="535"/>
        <w:gridCol w:w="536"/>
        <w:gridCol w:w="535"/>
        <w:gridCol w:w="535"/>
        <w:gridCol w:w="536"/>
      </w:tblGrid>
      <w:tr w:rsidR="00A63D29" w:rsidRPr="006B5D05" w:rsidTr="00285A00">
        <w:trPr>
          <w:trHeight w:val="1904"/>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豆類</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346E93" w:rsidP="00346E93">
            <w:pPr>
              <w:ind w:firstLine="0"/>
              <w:jc w:val="center"/>
              <w:rPr>
                <w:sz w:val="20"/>
                <w:szCs w:val="20"/>
              </w:rPr>
            </w:pPr>
            <w:r>
              <w:rPr>
                <w:rFonts w:hint="eastAsia"/>
                <w:sz w:val="20"/>
                <w:szCs w:val="20"/>
              </w:rPr>
              <w:t>日</w:t>
            </w:r>
            <w:r w:rsidR="00A63D29" w:rsidRPr="006B5D05">
              <w:rPr>
                <w:rFonts w:hint="eastAsia"/>
                <w:sz w:val="20"/>
                <w:szCs w:val="20"/>
              </w:rPr>
              <w:t>期</w:t>
            </w:r>
          </w:p>
        </w:tc>
        <w:tc>
          <w:tcPr>
            <w:tcW w:w="537" w:type="dxa"/>
            <w:tcBorders>
              <w:top w:val="single" w:sz="4" w:space="0" w:color="auto"/>
              <w:left w:val="single" w:sz="4" w:space="0" w:color="auto"/>
              <w:bottom w:val="single" w:sz="4" w:space="0" w:color="auto"/>
              <w:right w:val="single" w:sz="4" w:space="0" w:color="auto"/>
            </w:tcBorders>
            <w:noWrap/>
            <w:vAlign w:val="center"/>
          </w:tcPr>
          <w:p w:rsidR="00285A00" w:rsidRDefault="00B510A5" w:rsidP="00285A00">
            <w:pPr>
              <w:ind w:firstLineChars="100" w:firstLine="200"/>
              <w:rPr>
                <w:color w:val="000000" w:themeColor="text1"/>
                <w:sz w:val="20"/>
                <w:szCs w:val="20"/>
              </w:rPr>
            </w:pPr>
            <w:r>
              <w:rPr>
                <w:noProof/>
                <w:color w:val="000000" w:themeColor="text1"/>
                <w:sz w:val="20"/>
                <w:szCs w:val="20"/>
              </w:rPr>
              <mc:AlternateContent>
                <mc:Choice Requires="wps">
                  <w:drawing>
                    <wp:anchor distT="0" distB="0" distL="114300" distR="114300" simplePos="0" relativeHeight="251702272" behindDoc="1" locked="1" layoutInCell="1" allowOverlap="1" wp14:anchorId="4E9CC83C" wp14:editId="6FBA7BBD">
                      <wp:simplePos x="0" y="0"/>
                      <wp:positionH relativeFrom="column">
                        <wp:posOffset>-15875</wp:posOffset>
                      </wp:positionH>
                      <wp:positionV relativeFrom="paragraph">
                        <wp:posOffset>-6350</wp:posOffset>
                      </wp:positionV>
                      <wp:extent cx="313055" cy="1219200"/>
                      <wp:effectExtent l="0" t="0" r="29845" b="19050"/>
                      <wp:wrapNone/>
                      <wp:docPr id="47" name="直線接點 47"/>
                      <wp:cNvGraphicFramePr/>
                      <a:graphic xmlns:a="http://schemas.openxmlformats.org/drawingml/2006/main">
                        <a:graphicData uri="http://schemas.microsoft.com/office/word/2010/wordprocessingShape">
                          <wps:wsp>
                            <wps:cNvCnPr/>
                            <wps:spPr>
                              <a:xfrm>
                                <a:off x="0" y="0"/>
                                <a:ext cx="31305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03F099" id="直線接點 4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pt" to="23.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" strokecolor="black [3040]">
                      <w10:anchorlock/>
                    </v:line>
                  </w:pict>
                </mc:Fallback>
              </mc:AlternateContent>
            </w:r>
            <w:r>
              <w:rPr>
                <w:rFonts w:hint="eastAsia"/>
                <w:color w:val="000000" w:themeColor="text1"/>
                <w:sz w:val="20"/>
                <w:szCs w:val="20"/>
              </w:rPr>
              <w:t>時</w:t>
            </w:r>
          </w:p>
          <w:p w:rsidR="00A63D29" w:rsidRDefault="00B510A5" w:rsidP="00285A00">
            <w:pPr>
              <w:ind w:firstLineChars="100" w:firstLine="200"/>
              <w:rPr>
                <w:color w:val="000000" w:themeColor="text1"/>
                <w:sz w:val="20"/>
                <w:szCs w:val="20"/>
              </w:rPr>
            </w:pPr>
            <w:r>
              <w:rPr>
                <w:rFonts w:hint="eastAsia"/>
                <w:color w:val="000000" w:themeColor="text1"/>
                <w:sz w:val="20"/>
                <w:szCs w:val="20"/>
              </w:rPr>
              <w:t>間</w:t>
            </w:r>
          </w:p>
          <w:p w:rsidR="00285A00" w:rsidRDefault="00285A00" w:rsidP="00285A00">
            <w:pPr>
              <w:ind w:firstLineChars="100" w:firstLine="200"/>
              <w:rPr>
                <w:color w:val="000000" w:themeColor="text1"/>
                <w:sz w:val="20"/>
                <w:szCs w:val="20"/>
              </w:rPr>
            </w:pPr>
          </w:p>
          <w:p w:rsidR="00285A00" w:rsidRDefault="00285A00" w:rsidP="00285A00">
            <w:pPr>
              <w:ind w:firstLine="0"/>
              <w:rPr>
                <w:color w:val="000000" w:themeColor="text1"/>
                <w:sz w:val="20"/>
                <w:szCs w:val="20"/>
              </w:rPr>
            </w:pPr>
            <w:r>
              <w:rPr>
                <w:rFonts w:hint="eastAsia"/>
                <w:color w:val="000000" w:themeColor="text1"/>
                <w:sz w:val="20"/>
                <w:szCs w:val="20"/>
              </w:rPr>
              <w:t>溫</w:t>
            </w:r>
          </w:p>
          <w:p w:rsidR="00285A00" w:rsidRPr="006B5D05" w:rsidRDefault="00285A00" w:rsidP="00285A00">
            <w:pPr>
              <w:ind w:firstLine="0"/>
              <w:rPr>
                <w:color w:val="000000" w:themeColor="text1"/>
                <w:sz w:val="20"/>
                <w:szCs w:val="20"/>
              </w:rPr>
            </w:pPr>
            <w:r>
              <w:rPr>
                <w:rFonts w:hint="eastAsia"/>
                <w:color w:val="000000" w:themeColor="text1"/>
                <w:sz w:val="20"/>
                <w:szCs w:val="20"/>
              </w:rPr>
              <w:t>度</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0</w:t>
            </w:r>
            <w:r w:rsidR="00346E93">
              <w:rPr>
                <w:rFonts w:hint="eastAsia"/>
                <w:sz w:val="20"/>
                <w:szCs w:val="20"/>
              </w:rPr>
              <w:t>分</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w:t>
            </w:r>
            <w:r w:rsidR="00346E93">
              <w:rPr>
                <w:rFonts w:hint="eastAsia"/>
                <w:sz w:val="20"/>
                <w:szCs w:val="20"/>
              </w:rPr>
              <w:t>分</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10</w:t>
            </w:r>
            <w:r w:rsidR="00346E93">
              <w:rPr>
                <w:rFonts w:hint="eastAsia"/>
                <w:sz w:val="20"/>
                <w:szCs w:val="20"/>
              </w:rPr>
              <w:t>分</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15</w:t>
            </w:r>
            <w:r w:rsidR="00346E93">
              <w:rPr>
                <w:rFonts w:hint="eastAsia"/>
                <w:sz w:val="20"/>
                <w:szCs w:val="20"/>
              </w:rPr>
              <w:t>分</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20</w:t>
            </w:r>
            <w:r w:rsidR="00346E93">
              <w:rPr>
                <w:rFonts w:hint="eastAsia"/>
                <w:sz w:val="20"/>
                <w:szCs w:val="20"/>
              </w:rPr>
              <w:t>分</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25</w:t>
            </w:r>
            <w:r w:rsidR="00346E93">
              <w:rPr>
                <w:rFonts w:hint="eastAsia"/>
                <w:sz w:val="20"/>
                <w:szCs w:val="20"/>
              </w:rPr>
              <w:t>分</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30</w:t>
            </w:r>
            <w:r w:rsidR="00346E93">
              <w:rPr>
                <w:rFonts w:hint="eastAsia"/>
                <w:sz w:val="20"/>
                <w:szCs w:val="20"/>
              </w:rPr>
              <w:t>分</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35</w:t>
            </w:r>
            <w:r w:rsidR="00346E93">
              <w:rPr>
                <w:rFonts w:hint="eastAsia"/>
                <w:sz w:val="20"/>
                <w:szCs w:val="20"/>
              </w:rPr>
              <w:t>分</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r w:rsidR="00346E93">
              <w:rPr>
                <w:rFonts w:hint="eastAsia"/>
                <w:sz w:val="20"/>
                <w:szCs w:val="20"/>
              </w:rPr>
              <w:t>分</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r w:rsidR="00346E93">
              <w:rPr>
                <w:rFonts w:hint="eastAsia"/>
                <w:sz w:val="20"/>
                <w:szCs w:val="20"/>
              </w:rPr>
              <w:t>分</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r w:rsidR="00346E93">
              <w:rPr>
                <w:rFonts w:hint="eastAsia"/>
                <w:sz w:val="20"/>
                <w:szCs w:val="20"/>
              </w:rPr>
              <w:t>分</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55</w:t>
            </w:r>
            <w:r w:rsidR="00346E93">
              <w:rPr>
                <w:rFonts w:hint="eastAsia"/>
                <w:sz w:val="20"/>
                <w:szCs w:val="20"/>
              </w:rPr>
              <w:t>分</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60</w:t>
            </w:r>
            <w:r w:rsidR="00346E93">
              <w:rPr>
                <w:rFonts w:hint="eastAsia"/>
                <w:sz w:val="20"/>
                <w:szCs w:val="20"/>
              </w:rPr>
              <w:t>分</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11</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37</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13</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29</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37</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花豆</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11</w:t>
            </w:r>
            <w:r w:rsidRPr="006B5D05">
              <w:rPr>
                <w:rFonts w:hint="eastAsia"/>
                <w:sz w:val="20"/>
                <w:szCs w:val="20"/>
              </w:rPr>
              <w:t>月</w:t>
            </w:r>
            <w:r w:rsidRPr="006B5D05">
              <w:rPr>
                <w:sz w:val="20"/>
                <w:szCs w:val="20"/>
              </w:rPr>
              <w:t>13</w:t>
            </w:r>
            <w:r w:rsidRPr="006B5D05">
              <w:rPr>
                <w:rFonts w:hint="eastAsia"/>
                <w:sz w:val="20"/>
                <w:szCs w:val="20"/>
              </w:rPr>
              <w:t>日</w:t>
            </w:r>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30</w:t>
            </w:r>
            <w:r w:rsidRPr="006B5D05">
              <w:rPr>
                <w:rFonts w:hint="eastAsia"/>
                <w:sz w:val="20"/>
                <w:szCs w:val="20"/>
              </w:rPr>
              <w:t>℃</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37</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14</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37</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15</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27</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平均</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37.2</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11</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13</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29</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346E93" w:rsidP="00A63D29">
            <w:pPr>
              <w:ind w:firstLine="0"/>
              <w:rPr>
                <w:sz w:val="20"/>
                <w:szCs w:val="20"/>
              </w:rPr>
            </w:pPr>
            <w:r w:rsidRPr="006B5D05">
              <w:rPr>
                <w:rFonts w:hint="eastAsia"/>
                <w:sz w:val="20"/>
                <w:szCs w:val="20"/>
              </w:rPr>
              <w:t>黃豆</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13</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30</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14</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37</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36</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15</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平均</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38.6</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11</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61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13</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29</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60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黑豆</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13</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30</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14</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15</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平均</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11</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13</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29</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紅豆</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14</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15</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15</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60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平均</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57.4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11</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13</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29</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63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55</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綠豆</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14</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38</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15</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28</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52</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47</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11</w:t>
              </w:r>
              <w:r w:rsidRPr="006B5D05">
                <w:rPr>
                  <w:rFonts w:hint="eastAsia"/>
                  <w:sz w:val="20"/>
                  <w:szCs w:val="20"/>
                </w:rPr>
                <w:t>月</w:t>
              </w:r>
              <w:r w:rsidRPr="006B5D05">
                <w:rPr>
                  <w:sz w:val="20"/>
                  <w:szCs w:val="20"/>
                </w:rPr>
                <w:t>15</w:t>
              </w:r>
              <w:r w:rsidRPr="006B5D05">
                <w:rPr>
                  <w:rFonts w:hint="eastAsia"/>
                  <w:sz w:val="20"/>
                  <w:szCs w:val="20"/>
                </w:rPr>
                <w:t>日</w:t>
              </w:r>
            </w:smartTag>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smartTag w:uri="urn:schemas-microsoft-com:office:smarttags" w:element="chmetcnv">
              <w:smartTagPr>
                <w:attr w:name="TCSC" w:val="0"/>
                <w:attr w:name="NumberType" w:val="1"/>
                <w:attr w:name="Negative" w:val="False"/>
                <w:attr w:name="HasSpace" w:val="False"/>
                <w:attr w:name="SourceValue" w:val="8"/>
                <w:attr w:name="UnitName" w:val="a"/>
              </w:smartTagPr>
              <w:r w:rsidRPr="006B5D05">
                <w:rPr>
                  <w:sz w:val="20"/>
                  <w:szCs w:val="20"/>
                </w:rPr>
                <w:t>27</w:t>
              </w:r>
              <w:r w:rsidRPr="006B5D05">
                <w:rPr>
                  <w:rFonts w:hint="eastAsia"/>
                  <w:sz w:val="20"/>
                  <w:szCs w:val="20"/>
                </w:rPr>
                <w:t>℃</w:t>
              </w:r>
            </w:smartTag>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551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49</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w:t>
            </w:r>
          </w:p>
        </w:tc>
      </w:tr>
      <w:tr w:rsidR="00A63D29" w:rsidRPr="006B5D05" w:rsidTr="006B5D05">
        <w:trPr>
          <w:trHeight w:val="330"/>
          <w:jc w:val="center"/>
        </w:trPr>
        <w:tc>
          <w:tcPr>
            <w:tcW w:w="538" w:type="dxa"/>
            <w:tcBorders>
              <w:top w:val="single" w:sz="4" w:space="0" w:color="auto"/>
              <w:left w:val="single" w:sz="4" w:space="0" w:color="auto"/>
              <w:bottom w:val="single" w:sz="4" w:space="0" w:color="auto"/>
              <w:right w:val="single" w:sz="4" w:space="0" w:color="auto"/>
            </w:tcBorders>
            <w:vAlign w:val="center"/>
          </w:tcPr>
          <w:p w:rsidR="00A63D29" w:rsidRPr="006B5D05" w:rsidRDefault="00A63D29" w:rsidP="00A63D29">
            <w:pPr>
              <w:ind w:firstLine="0"/>
              <w:rPr>
                <w:sz w:val="20"/>
                <w:szCs w:val="20"/>
              </w:rPr>
            </w:pPr>
            <w:r w:rsidRPr="006B5D05">
              <w:rPr>
                <w:rFonts w:hint="eastAsia"/>
                <w:sz w:val="20"/>
                <w:szCs w:val="20"/>
              </w:rPr>
              <w:t>平均</w:t>
            </w:r>
          </w:p>
        </w:tc>
        <w:tc>
          <w:tcPr>
            <w:tcW w:w="1022"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7"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56.6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51.8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50</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48.6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46.8</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45.8</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44.6</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43.4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42.4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41.4</w:t>
            </w:r>
          </w:p>
        </w:tc>
        <w:tc>
          <w:tcPr>
            <w:tcW w:w="535"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40.4</w:t>
            </w:r>
          </w:p>
        </w:tc>
        <w:tc>
          <w:tcPr>
            <w:tcW w:w="536" w:type="dxa"/>
            <w:tcBorders>
              <w:top w:val="single" w:sz="4" w:space="0" w:color="auto"/>
              <w:left w:val="single" w:sz="4" w:space="0" w:color="auto"/>
              <w:bottom w:val="single" w:sz="4" w:space="0" w:color="auto"/>
              <w:right w:val="single" w:sz="4" w:space="0" w:color="auto"/>
            </w:tcBorders>
            <w:noWrap/>
            <w:vAlign w:val="center"/>
          </w:tcPr>
          <w:p w:rsidR="00A63D29" w:rsidRPr="006B5D05" w:rsidRDefault="00A63D29" w:rsidP="00A63D29">
            <w:pPr>
              <w:ind w:firstLine="0"/>
              <w:rPr>
                <w:sz w:val="20"/>
                <w:szCs w:val="20"/>
              </w:rPr>
            </w:pPr>
            <w:r w:rsidRPr="006B5D05">
              <w:rPr>
                <w:sz w:val="20"/>
                <w:szCs w:val="20"/>
              </w:rPr>
              <w:t>39.4</w:t>
            </w:r>
          </w:p>
        </w:tc>
      </w:tr>
    </w:tbl>
    <w:p w:rsidR="00A63D29" w:rsidRDefault="00133BB8" w:rsidP="00133BB8">
      <w:pPr>
        <w:ind w:firstLine="0"/>
        <w:jc w:val="right"/>
        <w:rPr>
          <w:sz w:val="20"/>
          <w:szCs w:val="20"/>
        </w:rPr>
      </w:pPr>
      <w:r>
        <w:rPr>
          <w:rFonts w:hint="eastAsia"/>
        </w:rPr>
        <w:t>溫度：</w:t>
      </w:r>
      <w:r w:rsidRPr="006B5D05">
        <w:rPr>
          <w:rFonts w:hint="eastAsia"/>
          <w:sz w:val="20"/>
          <w:szCs w:val="20"/>
        </w:rPr>
        <w:t>℃</w:t>
      </w:r>
    </w:p>
    <w:p w:rsidR="00786B83" w:rsidRDefault="00786B83" w:rsidP="00786B83">
      <w:pPr>
        <w:ind w:firstLine="0"/>
        <w:jc w:val="center"/>
      </w:pPr>
      <w:r>
        <w:rPr>
          <w:rFonts w:hint="eastAsia"/>
          <w:b/>
          <w:sz w:val="20"/>
          <w:szCs w:val="20"/>
        </w:rPr>
        <w:t>表</w:t>
      </w:r>
      <w:r>
        <w:rPr>
          <w:rFonts w:hint="eastAsia"/>
          <w:b/>
          <w:sz w:val="20"/>
          <w:szCs w:val="20"/>
        </w:rPr>
        <w:t>1</w:t>
      </w:r>
      <w:r w:rsidR="00C472A7">
        <w:rPr>
          <w:rFonts w:hint="eastAsia"/>
          <w:b/>
          <w:sz w:val="20"/>
          <w:szCs w:val="20"/>
        </w:rPr>
        <w:t>各項豆類五次測量與平均</w:t>
      </w:r>
    </w:p>
    <w:p w:rsidR="00133BB8" w:rsidRDefault="00952CEF" w:rsidP="00A63D29">
      <w:pPr>
        <w:ind w:firstLine="0"/>
      </w:pPr>
      <w:r>
        <w:rPr>
          <w:noProof/>
        </w:rPr>
        <mc:AlternateContent>
          <mc:Choice Requires="wps">
            <w:drawing>
              <wp:anchor distT="0" distB="0" distL="114300" distR="114300" simplePos="0" relativeHeight="251703296" behindDoc="0" locked="0" layoutInCell="1" allowOverlap="1" wp14:anchorId="6029E89C" wp14:editId="42CD988A">
                <wp:simplePos x="0" y="0"/>
                <wp:positionH relativeFrom="column">
                  <wp:posOffset>1905</wp:posOffset>
                </wp:positionH>
                <wp:positionV relativeFrom="paragraph">
                  <wp:posOffset>209550</wp:posOffset>
                </wp:positionV>
                <wp:extent cx="541020" cy="464820"/>
                <wp:effectExtent l="0" t="0" r="30480" b="30480"/>
                <wp:wrapNone/>
                <wp:docPr id="45" name="直線接點 45"/>
                <wp:cNvGraphicFramePr/>
                <a:graphic xmlns:a="http://schemas.openxmlformats.org/drawingml/2006/main">
                  <a:graphicData uri="http://schemas.microsoft.com/office/word/2010/wordprocessingShape">
                    <wps:wsp>
                      <wps:cNvCnPr/>
                      <wps:spPr>
                        <a:xfrm>
                          <a:off x="0" y="0"/>
                          <a:ext cx="541020" cy="464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8B355E" id="直線接點 4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5pt" to="42.7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" strokecolor="black [3040]"/>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8"/>
      </w:tblGrid>
      <w:tr w:rsidR="00A63D29" w:rsidRPr="00A63D29" w:rsidTr="008F4D46">
        <w:tc>
          <w:tcPr>
            <w:tcW w:w="8528" w:type="dxa"/>
          </w:tcPr>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573"/>
              <w:gridCol w:w="574"/>
              <w:gridCol w:w="573"/>
              <w:gridCol w:w="574"/>
              <w:gridCol w:w="573"/>
              <w:gridCol w:w="574"/>
              <w:gridCol w:w="573"/>
              <w:gridCol w:w="574"/>
              <w:gridCol w:w="573"/>
              <w:gridCol w:w="574"/>
              <w:gridCol w:w="573"/>
              <w:gridCol w:w="574"/>
              <w:gridCol w:w="574"/>
            </w:tblGrid>
            <w:tr w:rsidR="00A63D29" w:rsidRPr="00A63D29" w:rsidTr="008F4D46">
              <w:trPr>
                <w:trHeight w:val="706"/>
              </w:trPr>
              <w:tc>
                <w:tcPr>
                  <w:tcW w:w="846" w:type="dxa"/>
                  <w:tcBorders>
                    <w:top w:val="single" w:sz="4" w:space="0" w:color="auto"/>
                    <w:left w:val="single" w:sz="4" w:space="0" w:color="auto"/>
                    <w:bottom w:val="single" w:sz="4" w:space="0" w:color="auto"/>
                    <w:right w:val="single" w:sz="4" w:space="0" w:color="auto"/>
                  </w:tcBorders>
                  <w:noWrap/>
                  <w:vAlign w:val="center"/>
                </w:tcPr>
                <w:p w:rsidR="00A63D29" w:rsidRDefault="00285A00" w:rsidP="00285A00">
                  <w:pPr>
                    <w:ind w:firstLineChars="100" w:firstLine="240"/>
                  </w:pPr>
                  <w:bookmarkStart w:id="28" w:name="_Hlk376531757"/>
                  <w:r>
                    <w:rPr>
                      <w:rFonts w:hint="eastAsia"/>
                    </w:rPr>
                    <w:t>時間</w:t>
                  </w:r>
                </w:p>
                <w:p w:rsidR="00285A00" w:rsidRPr="00A63D29" w:rsidRDefault="00285A00" w:rsidP="00A63D29">
                  <w:pPr>
                    <w:ind w:firstLine="0"/>
                  </w:pPr>
                  <w:r>
                    <w:rPr>
                      <w:rFonts w:hint="eastAsia"/>
                    </w:rPr>
                    <w:t>溫度</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0</w:t>
                  </w:r>
                  <w:r w:rsidR="008F4D46">
                    <w:rPr>
                      <w:rFonts w:hint="eastAsia"/>
                    </w:rPr>
                    <w:t>分</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w:t>
                  </w:r>
                  <w:r w:rsidR="008F4D46">
                    <w:rPr>
                      <w:rFonts w:hint="eastAsia"/>
                    </w:rPr>
                    <w:t>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10</w:t>
                  </w:r>
                  <w:r w:rsidR="008F4D46">
                    <w:rPr>
                      <w:rFonts w:hint="eastAsia"/>
                    </w:rPr>
                    <w:t>分</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15</w:t>
                  </w:r>
                  <w:r w:rsidR="008F4D46">
                    <w:rPr>
                      <w:rFonts w:hint="eastAsia"/>
                    </w:rPr>
                    <w:t>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20</w:t>
                  </w:r>
                  <w:r w:rsidR="008F4D46">
                    <w:rPr>
                      <w:rFonts w:hint="eastAsia"/>
                    </w:rPr>
                    <w:t>分</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25</w:t>
                  </w:r>
                  <w:r w:rsidR="008F4D46">
                    <w:rPr>
                      <w:rFonts w:hint="eastAsia"/>
                    </w:rPr>
                    <w:t>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30</w:t>
                  </w:r>
                  <w:r w:rsidR="008F4D46">
                    <w:rPr>
                      <w:rFonts w:hint="eastAsia"/>
                    </w:rPr>
                    <w:t>分</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35</w:t>
                  </w:r>
                  <w:r w:rsidR="008F4D46">
                    <w:rPr>
                      <w:rFonts w:hint="eastAsia"/>
                    </w:rPr>
                    <w:t>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40</w:t>
                  </w:r>
                  <w:r w:rsidR="008F4D46">
                    <w:rPr>
                      <w:rFonts w:hint="eastAsia"/>
                    </w:rPr>
                    <w:t>分</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45</w:t>
                  </w:r>
                  <w:r w:rsidR="008F4D46">
                    <w:rPr>
                      <w:rFonts w:hint="eastAsia"/>
                    </w:rPr>
                    <w:t>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50</w:t>
                  </w:r>
                  <w:r w:rsidR="008F4D46">
                    <w:rPr>
                      <w:rFonts w:hint="eastAsia"/>
                    </w:rPr>
                    <w:t>分</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55</w:t>
                  </w:r>
                  <w:r w:rsidR="008F4D46">
                    <w:rPr>
                      <w:rFonts w:hint="eastAsia"/>
                    </w:rPr>
                    <w:t>分</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60</w:t>
                  </w:r>
                  <w:r w:rsidR="008F4D46">
                    <w:rPr>
                      <w:rFonts w:hint="eastAsia"/>
                    </w:rPr>
                    <w:t>分</w:t>
                  </w:r>
                </w:p>
              </w:tc>
            </w:tr>
            <w:tr w:rsidR="00A63D29" w:rsidRPr="00A63D29" w:rsidTr="008F4D46">
              <w:trPr>
                <w:trHeight w:val="330"/>
              </w:trPr>
              <w:tc>
                <w:tcPr>
                  <w:tcW w:w="846"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rPr>
                      <w:rFonts w:hint="eastAsia"/>
                    </w:rPr>
                    <w:t>花豆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50.4</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49.2</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48</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47</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45.8</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44.8</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43.6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42.4</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41.4</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40.2</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39.4</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38.4</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37.2</w:t>
                  </w:r>
                </w:p>
              </w:tc>
            </w:tr>
            <w:tr w:rsidR="00A63D29" w:rsidRPr="00A63D29" w:rsidTr="008F4D46">
              <w:trPr>
                <w:trHeight w:val="330"/>
              </w:trPr>
              <w:tc>
                <w:tcPr>
                  <w:tcW w:w="846"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rPr>
                      <w:rFonts w:hint="eastAsia"/>
                    </w:rPr>
                    <w:t>黃豆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52.6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51</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49.2</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47.6</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46.8</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45.6</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44.4</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43.4</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42.6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41.8</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40.6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39.6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38.6</w:t>
                  </w:r>
                </w:p>
              </w:tc>
            </w:tr>
            <w:tr w:rsidR="00A63D29" w:rsidRPr="00A63D29" w:rsidTr="008F4D46">
              <w:trPr>
                <w:trHeight w:val="330"/>
              </w:trPr>
              <w:tc>
                <w:tcPr>
                  <w:tcW w:w="846"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rPr>
                      <w:rFonts w:hint="eastAsia"/>
                    </w:rPr>
                    <w:t>黑豆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54.8</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52.6</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50.6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49</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47.6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46.2</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45</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44</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42.8</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42</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41.2</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40</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39</w:t>
                  </w:r>
                </w:p>
              </w:tc>
            </w:tr>
            <w:tr w:rsidR="00A63D29" w:rsidRPr="00A63D29" w:rsidTr="008F4D46">
              <w:trPr>
                <w:trHeight w:val="330"/>
              </w:trPr>
              <w:tc>
                <w:tcPr>
                  <w:tcW w:w="846"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rPr>
                      <w:rFonts w:hint="eastAsia"/>
                    </w:rPr>
                    <w:t>紅豆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57.4</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53.8</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52</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50.6</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48.6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47.8</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46.6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45.4</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44.2</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43</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41.8</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41</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40</w:t>
                  </w:r>
                </w:p>
              </w:tc>
            </w:tr>
            <w:tr w:rsidR="00A63D29" w:rsidRPr="00A63D29" w:rsidTr="008F4D46">
              <w:trPr>
                <w:trHeight w:val="330"/>
              </w:trPr>
              <w:tc>
                <w:tcPr>
                  <w:tcW w:w="846"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rPr>
                      <w:rFonts w:hint="eastAsia"/>
                    </w:rPr>
                    <w:t>綠豆</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56.6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54</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51.8</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50</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48.6</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46.8</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45.8</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44.6</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43.4</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42.4</w:t>
                  </w:r>
                </w:p>
              </w:tc>
              <w:tc>
                <w:tcPr>
                  <w:tcW w:w="573"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41.4</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40.4</w:t>
                  </w:r>
                </w:p>
              </w:tc>
              <w:tc>
                <w:tcPr>
                  <w:tcW w:w="574" w:type="dxa"/>
                  <w:tcBorders>
                    <w:top w:val="single" w:sz="4" w:space="0" w:color="auto"/>
                    <w:left w:val="single" w:sz="4" w:space="0" w:color="auto"/>
                    <w:bottom w:val="single" w:sz="4" w:space="0" w:color="auto"/>
                    <w:right w:val="single" w:sz="4" w:space="0" w:color="auto"/>
                  </w:tcBorders>
                  <w:noWrap/>
                  <w:vAlign w:val="center"/>
                </w:tcPr>
                <w:p w:rsidR="00A63D29" w:rsidRPr="00A63D29" w:rsidRDefault="00A63D29" w:rsidP="00A63D29">
                  <w:pPr>
                    <w:ind w:firstLine="0"/>
                  </w:pPr>
                  <w:r w:rsidRPr="00A63D29">
                    <w:t>39.4</w:t>
                  </w:r>
                </w:p>
              </w:tc>
            </w:tr>
            <w:bookmarkEnd w:id="28"/>
          </w:tbl>
          <w:p w:rsidR="00A63D29" w:rsidRPr="00A63D29" w:rsidRDefault="00A63D29" w:rsidP="00A63D29">
            <w:pPr>
              <w:ind w:firstLine="0"/>
            </w:pPr>
          </w:p>
        </w:tc>
      </w:tr>
    </w:tbl>
    <w:p w:rsidR="00A63D29" w:rsidRDefault="00133BB8" w:rsidP="00133BB8">
      <w:pPr>
        <w:ind w:firstLine="0"/>
        <w:jc w:val="right"/>
      </w:pPr>
      <w:r>
        <w:rPr>
          <w:rFonts w:hint="eastAsia"/>
        </w:rPr>
        <w:t>溫度：</w:t>
      </w:r>
      <w:r w:rsidRPr="006B5D05">
        <w:rPr>
          <w:rFonts w:hint="eastAsia"/>
          <w:sz w:val="20"/>
          <w:szCs w:val="20"/>
        </w:rPr>
        <w:t>℃</w:t>
      </w:r>
    </w:p>
    <w:p w:rsidR="00133BB8" w:rsidRDefault="00786B83" w:rsidP="00786B83">
      <w:pPr>
        <w:ind w:firstLine="0"/>
        <w:jc w:val="center"/>
      </w:pPr>
      <w:r>
        <w:rPr>
          <w:rFonts w:hint="eastAsia"/>
          <w:b/>
          <w:sz w:val="20"/>
          <w:szCs w:val="20"/>
        </w:rPr>
        <w:t>表</w:t>
      </w:r>
      <w:r>
        <w:rPr>
          <w:rFonts w:hint="eastAsia"/>
          <w:b/>
          <w:sz w:val="20"/>
          <w:szCs w:val="20"/>
        </w:rPr>
        <w:t>2</w:t>
      </w:r>
      <w:r w:rsidR="00C472A7">
        <w:rPr>
          <w:rFonts w:hint="eastAsia"/>
          <w:b/>
          <w:sz w:val="20"/>
          <w:szCs w:val="20"/>
        </w:rPr>
        <w:t>各項豆類時間溫度總和</w:t>
      </w:r>
    </w:p>
    <w:p w:rsidR="00A63D29" w:rsidRDefault="00A63D29" w:rsidP="00A63D29">
      <w:pPr>
        <w:ind w:firstLine="0"/>
      </w:pPr>
      <w:r>
        <w:rPr>
          <w:noProof/>
        </w:rPr>
        <w:drawing>
          <wp:inline distT="0" distB="0" distL="0" distR="0" wp14:anchorId="6461C73D" wp14:editId="16255896">
            <wp:extent cx="5228590" cy="2362200"/>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8590" cy="2362200"/>
                    </a:xfrm>
                    <a:prstGeom prst="rect">
                      <a:avLst/>
                    </a:prstGeom>
                    <a:noFill/>
                  </pic:spPr>
                </pic:pic>
              </a:graphicData>
            </a:graphic>
          </wp:inline>
        </w:drawing>
      </w:r>
    </w:p>
    <w:p w:rsidR="00786B83" w:rsidRDefault="00555DEB" w:rsidP="00786B83">
      <w:pPr>
        <w:ind w:firstLine="0"/>
        <w:jc w:val="center"/>
      </w:pPr>
      <w:r>
        <w:rPr>
          <w:rFonts w:hint="eastAsia"/>
          <w:b/>
          <w:sz w:val="20"/>
          <w:szCs w:val="20"/>
        </w:rPr>
        <w:t>表</w:t>
      </w:r>
      <w:r>
        <w:rPr>
          <w:rFonts w:hint="eastAsia"/>
          <w:b/>
          <w:sz w:val="20"/>
          <w:szCs w:val="20"/>
        </w:rPr>
        <w:t>3</w:t>
      </w:r>
      <w:r w:rsidR="00C472A7">
        <w:rPr>
          <w:rFonts w:hint="eastAsia"/>
          <w:b/>
          <w:sz w:val="20"/>
          <w:szCs w:val="20"/>
        </w:rPr>
        <w:t>各項豆類降溫曲線</w:t>
      </w:r>
    </w:p>
    <w:p w:rsidR="00A63D29" w:rsidRPr="00A63D29" w:rsidRDefault="00A63D29" w:rsidP="00A63D29">
      <w:pPr>
        <w:ind w:firstLineChars="200" w:firstLine="480"/>
      </w:pPr>
      <w:r w:rsidRPr="00A63D29">
        <w:rPr>
          <w:rFonts w:hint="eastAsia"/>
        </w:rPr>
        <w:t>實驗結果發現，當升到最高溫度初始溫度時，平均溫度最高的豆類是紅豆</w:t>
      </w:r>
      <w:r w:rsidRPr="00A63D29">
        <w:t>57.4&gt;</w:t>
      </w:r>
      <w:r w:rsidRPr="00A63D29">
        <w:rPr>
          <w:rFonts w:hint="eastAsia"/>
        </w:rPr>
        <w:t>綠豆</w:t>
      </w:r>
      <w:r w:rsidRPr="00A63D29">
        <w:t>56.6&gt;</w:t>
      </w:r>
      <w:r w:rsidRPr="00A63D29">
        <w:rPr>
          <w:rFonts w:hint="eastAsia"/>
        </w:rPr>
        <w:t>黑豆</w:t>
      </w:r>
      <w:r w:rsidRPr="00A63D29">
        <w:t>54.8&gt;</w:t>
      </w:r>
      <w:r w:rsidRPr="00A63D29">
        <w:rPr>
          <w:rFonts w:hint="eastAsia"/>
        </w:rPr>
        <w:t>花豆</w:t>
      </w:r>
      <w:r w:rsidRPr="00A63D29">
        <w:t>54.4&gt;</w:t>
      </w:r>
      <w:r w:rsidRPr="00A63D29">
        <w:rPr>
          <w:rFonts w:hint="eastAsia"/>
        </w:rPr>
        <w:t>黃豆</w:t>
      </w:r>
      <w:r w:rsidRPr="00A63D29">
        <w:t>52.6</w:t>
      </w:r>
      <w:r w:rsidRPr="00A63D29">
        <w:rPr>
          <w:rFonts w:hint="eastAsia"/>
        </w:rPr>
        <w:t>；</w:t>
      </w:r>
      <w:r w:rsidR="00D50ED1" w:rsidRPr="00A63D29">
        <w:t xml:space="preserve"> </w:t>
      </w:r>
      <w:r w:rsidRPr="00A63D29">
        <w:t>0</w:t>
      </w:r>
      <w:r w:rsidRPr="00A63D29">
        <w:rPr>
          <w:rFonts w:hint="eastAsia"/>
        </w:rPr>
        <w:t>至</w:t>
      </w:r>
      <w:r w:rsidRPr="00A63D29">
        <w:t>60</w:t>
      </w:r>
      <w:r w:rsidRPr="00A63D29">
        <w:rPr>
          <w:rFonts w:hint="eastAsia"/>
        </w:rPr>
        <w:t>鐘平均餘溫溫度是紅豆</w:t>
      </w:r>
      <w:r w:rsidRPr="00A63D29">
        <w:t>40 &gt;</w:t>
      </w:r>
      <w:r w:rsidRPr="00A63D29">
        <w:rPr>
          <w:rFonts w:hint="eastAsia"/>
        </w:rPr>
        <w:t>綠豆</w:t>
      </w:r>
      <w:r w:rsidRPr="00A63D29">
        <w:t>39.4&gt;</w:t>
      </w:r>
      <w:r w:rsidRPr="00A63D29">
        <w:rPr>
          <w:rFonts w:hint="eastAsia"/>
        </w:rPr>
        <w:t>黑豆</w:t>
      </w:r>
      <w:r w:rsidRPr="00A63D29">
        <w:t>39&gt;</w:t>
      </w:r>
      <w:r w:rsidRPr="00A63D29">
        <w:rPr>
          <w:rFonts w:hint="eastAsia"/>
        </w:rPr>
        <w:t>黃豆</w:t>
      </w:r>
      <w:r w:rsidRPr="00A63D29">
        <w:t>38.6&gt;</w:t>
      </w:r>
      <w:r w:rsidRPr="00A63D29">
        <w:rPr>
          <w:rFonts w:hint="eastAsia"/>
        </w:rPr>
        <w:t>花豆</w:t>
      </w:r>
      <w:r w:rsidRPr="00A63D29">
        <w:t>37.2</w:t>
      </w:r>
      <w:r w:rsidR="00343CA3">
        <w:rPr>
          <w:rFonts w:hint="eastAsia"/>
        </w:rPr>
        <w:t>。由上述的結果顯示紅</w:t>
      </w:r>
      <w:r w:rsidR="0033703E">
        <w:rPr>
          <w:rFonts w:hint="eastAsia"/>
        </w:rPr>
        <w:t>豆的保溫效果最好，因此選用紅豆做為中草藥暖暖包的最適合</w:t>
      </w:r>
      <w:r w:rsidRPr="00A63D29">
        <w:rPr>
          <w:rFonts w:hint="eastAsia"/>
        </w:rPr>
        <w:t>材料。</w:t>
      </w:r>
    </w:p>
    <w:p w:rsidR="00982042" w:rsidRPr="00147B2C" w:rsidRDefault="005078DD" w:rsidP="000A433D">
      <w:pPr>
        <w:pStyle w:val="2"/>
        <w:rPr>
          <w:b w:val="0"/>
          <w:kern w:val="0"/>
          <w:szCs w:val="28"/>
        </w:rPr>
      </w:pPr>
      <w:bookmarkStart w:id="29" w:name="_Toc381768696"/>
      <w:r w:rsidRPr="00147B2C">
        <w:rPr>
          <w:rFonts w:hint="eastAsia"/>
          <w:b w:val="0"/>
          <w:kern w:val="0"/>
          <w:szCs w:val="28"/>
        </w:rPr>
        <w:t>二、</w:t>
      </w:r>
      <w:r w:rsidR="00A63D29" w:rsidRPr="00A63D29">
        <w:rPr>
          <w:rFonts w:hint="eastAsia"/>
          <w:b w:val="0"/>
          <w:kern w:val="0"/>
          <w:szCs w:val="28"/>
        </w:rPr>
        <w:t>討論</w:t>
      </w:r>
      <w:bookmarkEnd w:id="29"/>
    </w:p>
    <w:p w:rsidR="00A63D29" w:rsidRPr="00A63D29" w:rsidRDefault="003F256F" w:rsidP="00A63D29">
      <w:pPr>
        <w:widowControl/>
        <w:autoSpaceDE w:val="0"/>
        <w:autoSpaceDN w:val="0"/>
        <w:adjustRightInd w:val="0"/>
        <w:snapToGrid w:val="0"/>
        <w:ind w:firstLine="0"/>
        <w:rPr>
          <w:kern w:val="0"/>
        </w:rPr>
      </w:pPr>
      <w:r w:rsidRPr="00147B2C">
        <w:rPr>
          <w:rFonts w:hint="eastAsia"/>
          <w:kern w:val="0"/>
        </w:rPr>
        <w:t xml:space="preserve">  </w:t>
      </w:r>
      <w:r w:rsidR="00A63D29" w:rsidRPr="00A63D29">
        <w:rPr>
          <w:rFonts w:hint="eastAsia"/>
          <w:kern w:val="0"/>
        </w:rPr>
        <w:t>實驗中有些因素會影響實驗結果的準確性</w:t>
      </w:r>
    </w:p>
    <w:p w:rsidR="00A63D29" w:rsidRPr="00A63D29" w:rsidRDefault="00A63D29" w:rsidP="00A63D29">
      <w:pPr>
        <w:widowControl/>
        <w:autoSpaceDE w:val="0"/>
        <w:autoSpaceDN w:val="0"/>
        <w:adjustRightInd w:val="0"/>
        <w:snapToGrid w:val="0"/>
        <w:ind w:firstLine="0"/>
        <w:rPr>
          <w:kern w:val="0"/>
        </w:rPr>
      </w:pPr>
      <w:r w:rsidRPr="00A63D29">
        <w:rPr>
          <w:kern w:val="0"/>
        </w:rPr>
        <w:t>(</w:t>
      </w:r>
      <w:r w:rsidRPr="00A63D29">
        <w:rPr>
          <w:rFonts w:hint="eastAsia"/>
          <w:kern w:val="0"/>
        </w:rPr>
        <w:t>一</w:t>
      </w:r>
      <w:r w:rsidRPr="00A63D29">
        <w:rPr>
          <w:kern w:val="0"/>
        </w:rPr>
        <w:t>)</w:t>
      </w:r>
      <w:r w:rsidRPr="00A63D29">
        <w:rPr>
          <w:rFonts w:hint="eastAsia"/>
          <w:kern w:val="0"/>
        </w:rPr>
        <w:t>、豆類的產地、豆類的大小對溫度的影響。</w:t>
      </w:r>
    </w:p>
    <w:p w:rsidR="00A63D29" w:rsidRPr="00A63D29" w:rsidRDefault="00A63D29" w:rsidP="00A63D29">
      <w:pPr>
        <w:widowControl/>
        <w:autoSpaceDE w:val="0"/>
        <w:autoSpaceDN w:val="0"/>
        <w:adjustRightInd w:val="0"/>
        <w:snapToGrid w:val="0"/>
        <w:ind w:firstLine="0"/>
        <w:rPr>
          <w:kern w:val="0"/>
        </w:rPr>
      </w:pPr>
      <w:r w:rsidRPr="00A63D29">
        <w:rPr>
          <w:kern w:val="0"/>
        </w:rPr>
        <w:t>(</w:t>
      </w:r>
      <w:r w:rsidRPr="00A63D29">
        <w:rPr>
          <w:rFonts w:hint="eastAsia"/>
          <w:kern w:val="0"/>
        </w:rPr>
        <w:t>二</w:t>
      </w:r>
      <w:r w:rsidRPr="00A63D29">
        <w:rPr>
          <w:kern w:val="0"/>
        </w:rPr>
        <w:t>)</w:t>
      </w:r>
      <w:r w:rsidRPr="00A63D29">
        <w:rPr>
          <w:rFonts w:hint="eastAsia"/>
          <w:kern w:val="0"/>
        </w:rPr>
        <w:t>、實驗操作時的誤差，影響實驗的結果。</w:t>
      </w:r>
    </w:p>
    <w:p w:rsidR="003466A0" w:rsidRDefault="00A63D29" w:rsidP="00A63D29">
      <w:pPr>
        <w:widowControl/>
        <w:autoSpaceDE w:val="0"/>
        <w:autoSpaceDN w:val="0"/>
        <w:adjustRightInd w:val="0"/>
        <w:snapToGrid w:val="0"/>
        <w:ind w:firstLine="0"/>
        <w:rPr>
          <w:kern w:val="0"/>
        </w:rPr>
      </w:pPr>
      <w:r w:rsidRPr="00A63D29">
        <w:rPr>
          <w:kern w:val="0"/>
        </w:rPr>
        <w:lastRenderedPageBreak/>
        <w:t>(</w:t>
      </w:r>
      <w:r w:rsidRPr="00A63D29">
        <w:rPr>
          <w:rFonts w:hint="eastAsia"/>
          <w:kern w:val="0"/>
        </w:rPr>
        <w:t>三</w:t>
      </w:r>
      <w:r w:rsidRPr="00A63D29">
        <w:rPr>
          <w:kern w:val="0"/>
        </w:rPr>
        <w:t>)</w:t>
      </w:r>
      <w:r w:rsidRPr="00A63D29">
        <w:rPr>
          <w:rFonts w:hint="eastAsia"/>
          <w:kern w:val="0"/>
        </w:rPr>
        <w:t>、室溫的變化，影響實驗的結果。</w:t>
      </w:r>
    </w:p>
    <w:p w:rsidR="00DC47B9" w:rsidRDefault="009A45EA" w:rsidP="00A63D29">
      <w:pPr>
        <w:widowControl/>
        <w:autoSpaceDE w:val="0"/>
        <w:autoSpaceDN w:val="0"/>
        <w:adjustRightInd w:val="0"/>
        <w:snapToGrid w:val="0"/>
        <w:ind w:firstLine="0"/>
        <w:rPr>
          <w:kern w:val="0"/>
        </w:rPr>
      </w:pPr>
      <w:r>
        <w:rPr>
          <w:rFonts w:hint="eastAsia"/>
          <w:kern w:val="0"/>
        </w:rPr>
        <w:t xml:space="preserve">                                </w:t>
      </w:r>
    </w:p>
    <w:p w:rsidR="00D36E29" w:rsidRPr="00024979" w:rsidRDefault="005078DD" w:rsidP="000A433D">
      <w:pPr>
        <w:pStyle w:val="1"/>
        <w:rPr>
          <w:b w:val="0"/>
        </w:rPr>
      </w:pPr>
      <w:bookmarkStart w:id="30" w:name="_Toc381768697"/>
      <w:r w:rsidRPr="00024979">
        <w:rPr>
          <w:rFonts w:hint="eastAsia"/>
          <w:b w:val="0"/>
        </w:rPr>
        <w:t>伍、</w:t>
      </w:r>
      <w:r w:rsidR="00220D91" w:rsidRPr="00024979">
        <w:rPr>
          <w:rFonts w:hint="eastAsia"/>
          <w:b w:val="0"/>
        </w:rPr>
        <w:t>中草藥暖暖包保健應用個案</w:t>
      </w:r>
      <w:r w:rsidR="00A54A67" w:rsidRPr="00024979">
        <w:rPr>
          <w:rFonts w:hint="eastAsia"/>
          <w:b w:val="0"/>
        </w:rPr>
        <w:t>心得</w:t>
      </w:r>
      <w:bookmarkEnd w:id="30"/>
    </w:p>
    <w:p w:rsidR="00220D91" w:rsidRPr="00024979" w:rsidRDefault="00220D91" w:rsidP="00220D91">
      <w:pPr>
        <w:pStyle w:val="2"/>
        <w:rPr>
          <w:b w:val="0"/>
        </w:rPr>
      </w:pPr>
      <w:bookmarkStart w:id="31" w:name="_Toc381768698"/>
      <w:r w:rsidRPr="00024979">
        <w:rPr>
          <w:rFonts w:hint="eastAsia"/>
          <w:b w:val="0"/>
        </w:rPr>
        <w:t>一、</w:t>
      </w:r>
      <w:r w:rsidR="00B030CF" w:rsidRPr="00024979">
        <w:rPr>
          <w:rFonts w:hint="eastAsia"/>
          <w:b w:val="0"/>
        </w:rPr>
        <w:t>眼</w:t>
      </w:r>
      <w:r w:rsidRPr="00024979">
        <w:rPr>
          <w:rFonts w:hint="eastAsia"/>
          <w:b w:val="0"/>
        </w:rPr>
        <w:t>部</w:t>
      </w:r>
      <w:bookmarkEnd w:id="31"/>
    </w:p>
    <w:p w:rsidR="00B030CF" w:rsidRDefault="00B030CF" w:rsidP="00B030CF">
      <w:r w:rsidRPr="00B030CF">
        <w:rPr>
          <w:rFonts w:hint="eastAsia"/>
        </w:rPr>
        <w:t>材料：紅豆、菊花、決明子、車前子。</w:t>
      </w:r>
    </w:p>
    <w:p w:rsidR="00B030CF" w:rsidRDefault="00B030CF" w:rsidP="00555DEB">
      <w:pPr>
        <w:jc w:val="center"/>
      </w:pPr>
      <w:r>
        <w:rPr>
          <w:noProof/>
        </w:rPr>
        <w:drawing>
          <wp:inline distT="0" distB="0" distL="0" distR="0" wp14:anchorId="31C43BC6" wp14:editId="5035E722">
            <wp:extent cx="3545532" cy="22955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49482" cy="2298082"/>
                    </a:xfrm>
                    <a:prstGeom prst="rect">
                      <a:avLst/>
                    </a:prstGeom>
                    <a:noFill/>
                  </pic:spPr>
                </pic:pic>
              </a:graphicData>
            </a:graphic>
          </wp:inline>
        </w:drawing>
      </w:r>
    </w:p>
    <w:p w:rsidR="00555DEB" w:rsidRDefault="00555DEB" w:rsidP="00555DEB">
      <w:pPr>
        <w:jc w:val="center"/>
      </w:pPr>
      <w:r>
        <w:rPr>
          <w:rFonts w:hint="eastAsia"/>
          <w:b/>
          <w:sz w:val="20"/>
          <w:szCs w:val="20"/>
        </w:rPr>
        <w:t>圖</w:t>
      </w:r>
      <w:r>
        <w:rPr>
          <w:rFonts w:hint="eastAsia"/>
          <w:b/>
          <w:sz w:val="20"/>
          <w:szCs w:val="20"/>
        </w:rPr>
        <w:t xml:space="preserve">18 </w:t>
      </w:r>
      <w:r>
        <w:rPr>
          <w:rFonts w:hint="eastAsia"/>
          <w:b/>
          <w:sz w:val="20"/>
          <w:szCs w:val="20"/>
        </w:rPr>
        <w:t>眼部熱敷</w:t>
      </w:r>
    </w:p>
    <w:p w:rsidR="00B030CF" w:rsidRDefault="00B030CF" w:rsidP="001006A8">
      <w:r>
        <w:rPr>
          <w:rFonts w:hint="eastAsia"/>
        </w:rPr>
        <w:t>12/10</w:t>
      </w:r>
      <w:r>
        <w:rPr>
          <w:rFonts w:hint="eastAsia"/>
        </w:rPr>
        <w:t>號</w:t>
      </w:r>
      <w:r>
        <w:rPr>
          <w:rFonts w:hint="eastAsia"/>
        </w:rPr>
        <w:t xml:space="preserve"> </w:t>
      </w:r>
      <w:r>
        <w:rPr>
          <w:rFonts w:hint="eastAsia"/>
        </w:rPr>
        <w:t>眼部</w:t>
      </w:r>
      <w:r>
        <w:rPr>
          <w:rFonts w:hint="eastAsia"/>
        </w:rPr>
        <w:t>.</w:t>
      </w:r>
      <w:r>
        <w:rPr>
          <w:rFonts w:hint="eastAsia"/>
        </w:rPr>
        <w:t>五分鐘</w:t>
      </w:r>
    </w:p>
    <w:p w:rsidR="00B030CF" w:rsidRDefault="00B030CF" w:rsidP="001006A8">
      <w:r>
        <w:rPr>
          <w:rFonts w:hint="eastAsia"/>
        </w:rPr>
        <w:t>第一次熱敷眼睛</w:t>
      </w:r>
      <w:r w:rsidR="00D50ED1">
        <w:rPr>
          <w:rFonts w:hint="eastAsia"/>
        </w:rPr>
        <w:t>，</w:t>
      </w:r>
      <w:r>
        <w:rPr>
          <w:rFonts w:hint="eastAsia"/>
        </w:rPr>
        <w:t>一開始不習慣但是後面真的感覺很舒服又有淡淡的中藥香</w:t>
      </w:r>
      <w:r w:rsidR="00D50ED1">
        <w:rPr>
          <w:rFonts w:hint="eastAsia"/>
        </w:rPr>
        <w:t>，</w:t>
      </w:r>
      <w:r>
        <w:rPr>
          <w:rFonts w:hint="eastAsia"/>
        </w:rPr>
        <w:t>因為我本身有再吃中藥所以沒有很抗拒中藥味</w:t>
      </w:r>
      <w:r>
        <w:rPr>
          <w:rFonts w:hint="eastAsia"/>
        </w:rPr>
        <w:t xml:space="preserve"> </w:t>
      </w:r>
      <w:r>
        <w:rPr>
          <w:rFonts w:hint="eastAsia"/>
        </w:rPr>
        <w:t>但是它的味道香香的很舒服第一次感覺很不錯</w:t>
      </w:r>
      <w:r w:rsidR="00D50ED1">
        <w:rPr>
          <w:rFonts w:hint="eastAsia"/>
        </w:rPr>
        <w:t>。</w:t>
      </w:r>
    </w:p>
    <w:p w:rsidR="00B030CF" w:rsidRDefault="00B030CF" w:rsidP="001006A8"/>
    <w:p w:rsidR="00B030CF" w:rsidRDefault="00B030CF" w:rsidP="001006A8">
      <w:r>
        <w:rPr>
          <w:rFonts w:hint="eastAsia"/>
        </w:rPr>
        <w:t xml:space="preserve">12/11 </w:t>
      </w:r>
      <w:r>
        <w:rPr>
          <w:rFonts w:hint="eastAsia"/>
        </w:rPr>
        <w:t>眼部</w:t>
      </w:r>
      <w:r>
        <w:rPr>
          <w:rFonts w:hint="eastAsia"/>
        </w:rPr>
        <w:t>.</w:t>
      </w:r>
      <w:r>
        <w:rPr>
          <w:rFonts w:hint="eastAsia"/>
        </w:rPr>
        <w:t>五分鐘</w:t>
      </w:r>
    </w:p>
    <w:p w:rsidR="00B030CF" w:rsidRDefault="00D50ED1" w:rsidP="001006A8">
      <w:r>
        <w:rPr>
          <w:rFonts w:hint="eastAsia"/>
        </w:rPr>
        <w:t>前一段時間因常</w:t>
      </w:r>
      <w:r w:rsidR="00B030CF">
        <w:rPr>
          <w:rFonts w:hint="eastAsia"/>
        </w:rPr>
        <w:t>看書</w:t>
      </w:r>
      <w:r>
        <w:rPr>
          <w:rFonts w:hint="eastAsia"/>
        </w:rPr>
        <w:t>，</w:t>
      </w:r>
      <w:r w:rsidR="00B030CF">
        <w:rPr>
          <w:rFonts w:hint="eastAsia"/>
        </w:rPr>
        <w:t>所以</w:t>
      </w:r>
      <w:r>
        <w:rPr>
          <w:rFonts w:hint="eastAsia"/>
        </w:rPr>
        <w:t>時常感覺</w:t>
      </w:r>
      <w:r w:rsidR="00B030CF">
        <w:rPr>
          <w:rFonts w:hint="eastAsia"/>
        </w:rPr>
        <w:t>眼睛</w:t>
      </w:r>
      <w:r>
        <w:rPr>
          <w:rFonts w:hint="eastAsia"/>
        </w:rPr>
        <w:t>酸，</w:t>
      </w:r>
      <w:r w:rsidR="00B030CF">
        <w:rPr>
          <w:rFonts w:hint="eastAsia"/>
        </w:rPr>
        <w:t>很喜歡那個剛加熱的味道</w:t>
      </w:r>
      <w:r>
        <w:rPr>
          <w:rFonts w:hint="eastAsia"/>
        </w:rPr>
        <w:t>，</w:t>
      </w:r>
      <w:r w:rsidR="00B030CF">
        <w:rPr>
          <w:rFonts w:hint="eastAsia"/>
        </w:rPr>
        <w:t>整個屋子都是那個中藥香</w:t>
      </w:r>
      <w:r>
        <w:rPr>
          <w:rFonts w:hint="eastAsia"/>
        </w:rPr>
        <w:t>，用上去就溫溫熱熱，</w:t>
      </w:r>
      <w:r w:rsidR="00B030CF">
        <w:rPr>
          <w:rFonts w:hint="eastAsia"/>
        </w:rPr>
        <w:t>很舒服</w:t>
      </w:r>
      <w:r>
        <w:rPr>
          <w:rFonts w:hint="eastAsia"/>
        </w:rPr>
        <w:t>，</w:t>
      </w:r>
      <w:r w:rsidR="00B030CF">
        <w:rPr>
          <w:rFonts w:hint="eastAsia"/>
        </w:rPr>
        <w:t>變得很想睡覺</w:t>
      </w:r>
      <w:r>
        <w:rPr>
          <w:rFonts w:hint="eastAsia"/>
        </w:rPr>
        <w:t>，</w:t>
      </w:r>
      <w:r w:rsidR="00B030CF">
        <w:rPr>
          <w:rFonts w:hint="eastAsia"/>
        </w:rPr>
        <w:t>因為真得很舒服</w:t>
      </w:r>
      <w:r>
        <w:rPr>
          <w:rFonts w:hint="eastAsia"/>
        </w:rPr>
        <w:t>。</w:t>
      </w:r>
    </w:p>
    <w:p w:rsidR="00B030CF" w:rsidRDefault="00B030CF" w:rsidP="001006A8"/>
    <w:p w:rsidR="00B030CF" w:rsidRDefault="00B030CF" w:rsidP="001006A8">
      <w:r>
        <w:rPr>
          <w:rFonts w:hint="eastAsia"/>
        </w:rPr>
        <w:t xml:space="preserve">12/12 </w:t>
      </w:r>
      <w:r>
        <w:rPr>
          <w:rFonts w:hint="eastAsia"/>
        </w:rPr>
        <w:t>眼部</w:t>
      </w:r>
      <w:r>
        <w:rPr>
          <w:rFonts w:hint="eastAsia"/>
        </w:rPr>
        <w:t>.</w:t>
      </w:r>
      <w:r>
        <w:rPr>
          <w:rFonts w:hint="eastAsia"/>
        </w:rPr>
        <w:t>五分鐘</w:t>
      </w:r>
    </w:p>
    <w:p w:rsidR="00B030CF" w:rsidRDefault="00D50ED1" w:rsidP="001006A8">
      <w:r>
        <w:rPr>
          <w:rFonts w:hint="eastAsia"/>
        </w:rPr>
        <w:t>今天是剛洗完澡就又去微波了暖暖包，</w:t>
      </w:r>
      <w:r w:rsidR="00B030CF">
        <w:rPr>
          <w:rFonts w:hint="eastAsia"/>
        </w:rPr>
        <w:t>那時候還沒吃飯</w:t>
      </w:r>
      <w:r w:rsidR="00B030CF">
        <w:rPr>
          <w:rFonts w:hint="eastAsia"/>
        </w:rPr>
        <w:t xml:space="preserve"> </w:t>
      </w:r>
      <w:r w:rsidR="00B030CF">
        <w:rPr>
          <w:rFonts w:hint="eastAsia"/>
        </w:rPr>
        <w:t>每次都很喜歡它在微波的香味</w:t>
      </w:r>
      <w:r>
        <w:rPr>
          <w:rFonts w:hint="eastAsia"/>
        </w:rPr>
        <w:t>，</w:t>
      </w:r>
      <w:r w:rsidR="00B030CF">
        <w:rPr>
          <w:rFonts w:hint="eastAsia"/>
        </w:rPr>
        <w:t>整個都飄出來</w:t>
      </w:r>
      <w:r>
        <w:rPr>
          <w:rFonts w:hint="eastAsia"/>
        </w:rPr>
        <w:t>，</w:t>
      </w:r>
      <w:r w:rsidR="00B030CF">
        <w:rPr>
          <w:rFonts w:hint="eastAsia"/>
        </w:rPr>
        <w:t>很香</w:t>
      </w:r>
      <w:r>
        <w:rPr>
          <w:rFonts w:hint="eastAsia"/>
        </w:rPr>
        <w:t>，</w:t>
      </w:r>
      <w:r w:rsidR="00B030CF">
        <w:rPr>
          <w:rFonts w:hint="eastAsia"/>
        </w:rPr>
        <w:t>又會有睡意</w:t>
      </w:r>
      <w:r>
        <w:rPr>
          <w:rFonts w:hint="eastAsia"/>
        </w:rPr>
        <w:t>，</w:t>
      </w:r>
      <w:r w:rsidR="00B030CF">
        <w:rPr>
          <w:rFonts w:hint="eastAsia"/>
        </w:rPr>
        <w:t>很舒服</w:t>
      </w:r>
      <w:r w:rsidR="00B030CF">
        <w:rPr>
          <w:rFonts w:hint="eastAsia"/>
        </w:rPr>
        <w:t xml:space="preserve"> ...</w:t>
      </w:r>
      <w:r w:rsidR="00B030CF">
        <w:rPr>
          <w:rFonts w:hint="eastAsia"/>
        </w:rPr>
        <w:t>這次才有感覺它有紓壓的效果</w:t>
      </w:r>
      <w:r>
        <w:rPr>
          <w:rFonts w:hint="eastAsia"/>
        </w:rPr>
        <w:t>，</w:t>
      </w:r>
      <w:r w:rsidR="00B030CF">
        <w:rPr>
          <w:rFonts w:hint="eastAsia"/>
        </w:rPr>
        <w:t>因為之前兩次還不知道怎樣才算舒壓</w:t>
      </w:r>
      <w:r>
        <w:rPr>
          <w:rFonts w:hint="eastAsia"/>
        </w:rPr>
        <w:t>，感覺</w:t>
      </w:r>
      <w:r w:rsidR="00B030CF">
        <w:rPr>
          <w:rFonts w:hint="eastAsia"/>
        </w:rPr>
        <w:t>非常好用</w:t>
      </w:r>
      <w:r>
        <w:rPr>
          <w:rFonts w:hint="eastAsia"/>
        </w:rPr>
        <w:t>。</w:t>
      </w:r>
      <w:r w:rsidR="00B030CF">
        <w:rPr>
          <w:rFonts w:hint="eastAsia"/>
        </w:rPr>
        <w:t xml:space="preserve"> </w:t>
      </w:r>
    </w:p>
    <w:p w:rsidR="00B030CF" w:rsidRDefault="00B030CF" w:rsidP="001006A8">
      <w:r>
        <w:t xml:space="preserve"> </w:t>
      </w:r>
    </w:p>
    <w:p w:rsidR="00B030CF" w:rsidRDefault="00B030CF" w:rsidP="001006A8">
      <w:r>
        <w:rPr>
          <w:rFonts w:hint="eastAsia"/>
        </w:rPr>
        <w:t xml:space="preserve">12/13 </w:t>
      </w:r>
      <w:r>
        <w:rPr>
          <w:rFonts w:hint="eastAsia"/>
        </w:rPr>
        <w:t>眼部五分鐘</w:t>
      </w:r>
    </w:p>
    <w:p w:rsidR="00B030CF" w:rsidRDefault="00B030CF" w:rsidP="00DC47B9">
      <w:r>
        <w:rPr>
          <w:rFonts w:hint="eastAsia"/>
        </w:rPr>
        <w:t>這次第四天</w:t>
      </w:r>
      <w:r w:rsidR="00A54A67">
        <w:rPr>
          <w:rFonts w:hint="eastAsia"/>
        </w:rPr>
        <w:t>感覺眼睛</w:t>
      </w:r>
      <w:r>
        <w:rPr>
          <w:rFonts w:hint="eastAsia"/>
        </w:rPr>
        <w:t>壓</w:t>
      </w:r>
      <w:r w:rsidR="00A54A67">
        <w:rPr>
          <w:rFonts w:hint="eastAsia"/>
        </w:rPr>
        <w:t>力有放鬆，</w:t>
      </w:r>
      <w:r>
        <w:rPr>
          <w:rFonts w:hint="eastAsia"/>
        </w:rPr>
        <w:t>真得可以體會到我眼睛真得很舒服</w:t>
      </w:r>
      <w:r w:rsidR="00A54A67">
        <w:rPr>
          <w:rFonts w:hint="eastAsia"/>
        </w:rPr>
        <w:t>，且</w:t>
      </w:r>
      <w:r>
        <w:rPr>
          <w:rFonts w:hint="eastAsia"/>
        </w:rPr>
        <w:t>這幾天很好睡</w:t>
      </w:r>
      <w:r w:rsidR="00A54A67">
        <w:rPr>
          <w:rFonts w:hint="eastAsia"/>
        </w:rPr>
        <w:t>。</w:t>
      </w:r>
    </w:p>
    <w:p w:rsidR="00B030CF" w:rsidRDefault="00B030CF" w:rsidP="001006A8">
      <w:r>
        <w:rPr>
          <w:rFonts w:hint="eastAsia"/>
        </w:rPr>
        <w:lastRenderedPageBreak/>
        <w:t xml:space="preserve">12/14 </w:t>
      </w:r>
      <w:r>
        <w:rPr>
          <w:rFonts w:hint="eastAsia"/>
        </w:rPr>
        <w:t>眼部五分鐘</w:t>
      </w:r>
    </w:p>
    <w:p w:rsidR="00B030CF" w:rsidRPr="00B030CF" w:rsidRDefault="00B030CF" w:rsidP="001006A8">
      <w:r>
        <w:rPr>
          <w:rFonts w:hint="eastAsia"/>
        </w:rPr>
        <w:t>這天是最後一天</w:t>
      </w:r>
      <w:r>
        <w:rPr>
          <w:rFonts w:hint="eastAsia"/>
        </w:rPr>
        <w:t xml:space="preserve">. </w:t>
      </w:r>
      <w:r>
        <w:rPr>
          <w:rFonts w:hint="eastAsia"/>
        </w:rPr>
        <w:t>眼睛真的改善很</w:t>
      </w:r>
      <w:r w:rsidR="00A54A67">
        <w:rPr>
          <w:rFonts w:hint="eastAsia"/>
        </w:rPr>
        <w:t>舒緩，</w:t>
      </w:r>
      <w:r>
        <w:rPr>
          <w:rFonts w:hint="eastAsia"/>
        </w:rPr>
        <w:t>睡眠品質</w:t>
      </w:r>
      <w:r w:rsidR="00A54A67">
        <w:rPr>
          <w:rFonts w:hint="eastAsia"/>
        </w:rPr>
        <w:t>也變好，</w:t>
      </w:r>
      <w:r>
        <w:rPr>
          <w:rFonts w:hint="eastAsia"/>
        </w:rPr>
        <w:t>用這幾天感覺真得很不賴</w:t>
      </w:r>
      <w:r w:rsidR="00A54A67">
        <w:rPr>
          <w:rFonts w:hint="eastAsia"/>
        </w:rPr>
        <w:t>。</w:t>
      </w:r>
    </w:p>
    <w:p w:rsidR="00B030CF" w:rsidRPr="00024979" w:rsidRDefault="00B030CF" w:rsidP="00B030CF">
      <w:pPr>
        <w:pStyle w:val="2"/>
        <w:rPr>
          <w:b w:val="0"/>
        </w:rPr>
      </w:pPr>
      <w:bookmarkStart w:id="32" w:name="_Toc381768699"/>
      <w:r w:rsidRPr="00024979">
        <w:rPr>
          <w:rFonts w:hint="eastAsia"/>
          <w:b w:val="0"/>
        </w:rPr>
        <w:t>二、頸肩部</w:t>
      </w:r>
      <w:bookmarkEnd w:id="32"/>
    </w:p>
    <w:p w:rsidR="00220D91" w:rsidRDefault="00220D91" w:rsidP="00220D91">
      <w:r w:rsidRPr="00220D91">
        <w:rPr>
          <w:rFonts w:hint="eastAsia"/>
        </w:rPr>
        <w:t>材料：紅豆、桂枝、小茴香。</w:t>
      </w:r>
    </w:p>
    <w:p w:rsidR="004C173D" w:rsidRDefault="004C173D" w:rsidP="00555DEB">
      <w:pPr>
        <w:jc w:val="center"/>
      </w:pPr>
      <w:r>
        <w:rPr>
          <w:noProof/>
        </w:rPr>
        <w:drawing>
          <wp:inline distT="0" distB="0" distL="0" distR="0" wp14:anchorId="3EF0D2C7" wp14:editId="37D2E473">
            <wp:extent cx="4076700" cy="2722292"/>
            <wp:effectExtent l="0" t="0" r="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9162198031.jpg"/>
                    <pic:cNvPicPr/>
                  </pic:nvPicPr>
                  <pic:blipFill rotWithShape="1">
                    <a:blip r:embed="rId33" cstate="print">
                      <a:extLst>
                        <a:ext uri="{28A0092B-C50C-407E-A947-70E740481C1C}">
                          <a14:useLocalDpi xmlns:a14="http://schemas.microsoft.com/office/drawing/2010/main" val="0"/>
                        </a:ext>
                      </a:extLst>
                    </a:blip>
                    <a:srcRect b="10964"/>
                    <a:stretch/>
                  </pic:blipFill>
                  <pic:spPr bwMode="auto">
                    <a:xfrm>
                      <a:off x="0" y="0"/>
                      <a:ext cx="4080332" cy="2724717"/>
                    </a:xfrm>
                    <a:prstGeom prst="rect">
                      <a:avLst/>
                    </a:prstGeom>
                    <a:ln>
                      <a:noFill/>
                    </a:ln>
                    <a:extLst>
                      <a:ext uri="{53640926-AAD7-44D8-BBD7-CCE9431645EC}">
                        <a14:shadowObscured xmlns:a14="http://schemas.microsoft.com/office/drawing/2010/main"/>
                      </a:ext>
                    </a:extLst>
                  </pic:spPr>
                </pic:pic>
              </a:graphicData>
            </a:graphic>
          </wp:inline>
        </w:drawing>
      </w:r>
    </w:p>
    <w:p w:rsidR="00555DEB" w:rsidRPr="00220D91" w:rsidRDefault="00555DEB" w:rsidP="00555DEB">
      <w:pPr>
        <w:jc w:val="center"/>
      </w:pPr>
      <w:r>
        <w:rPr>
          <w:rFonts w:hint="eastAsia"/>
          <w:b/>
          <w:sz w:val="20"/>
          <w:szCs w:val="20"/>
        </w:rPr>
        <w:t>圖</w:t>
      </w:r>
      <w:r>
        <w:rPr>
          <w:rFonts w:hint="eastAsia"/>
          <w:b/>
          <w:sz w:val="20"/>
          <w:szCs w:val="20"/>
        </w:rPr>
        <w:t xml:space="preserve">19 </w:t>
      </w:r>
      <w:r>
        <w:rPr>
          <w:rFonts w:hint="eastAsia"/>
          <w:b/>
          <w:sz w:val="20"/>
          <w:szCs w:val="20"/>
        </w:rPr>
        <w:t>肩部熱敷</w:t>
      </w:r>
    </w:p>
    <w:p w:rsidR="00220D91" w:rsidRPr="00220D91" w:rsidRDefault="00220D91" w:rsidP="00220D91">
      <w:r w:rsidRPr="00220D91">
        <w:t xml:space="preserve">12/16 </w:t>
      </w:r>
      <w:r w:rsidRPr="00220D91">
        <w:rPr>
          <w:rFonts w:hint="eastAsia"/>
        </w:rPr>
        <w:t>肩頸部</w:t>
      </w:r>
      <w:r w:rsidRPr="00220D91">
        <w:t>.</w:t>
      </w:r>
      <w:r w:rsidRPr="00220D91">
        <w:rPr>
          <w:rFonts w:hint="eastAsia"/>
        </w:rPr>
        <w:t>二十分鐘</w:t>
      </w:r>
    </w:p>
    <w:p w:rsidR="00220D91" w:rsidRPr="00220D91" w:rsidRDefault="00220D91" w:rsidP="00024979">
      <w:r w:rsidRPr="00220D91">
        <w:rPr>
          <w:rFonts w:hint="eastAsia"/>
        </w:rPr>
        <w:t>第一次熱敷肩頸部</w:t>
      </w:r>
      <w:r w:rsidR="00A54A67">
        <w:rPr>
          <w:rFonts w:hint="eastAsia"/>
        </w:rPr>
        <w:t>，一開始覺得重量還蠻重，</w:t>
      </w:r>
      <w:r w:rsidRPr="00220D91">
        <w:rPr>
          <w:rFonts w:hint="eastAsia"/>
        </w:rPr>
        <w:t>但是後面真的有舒服的感覺</w:t>
      </w:r>
      <w:r w:rsidR="00A54A67">
        <w:rPr>
          <w:rFonts w:hint="eastAsia"/>
        </w:rPr>
        <w:t>，</w:t>
      </w:r>
      <w:r w:rsidRPr="00220D91">
        <w:rPr>
          <w:rFonts w:hint="eastAsia"/>
        </w:rPr>
        <w:t>又有淡淡的紅豆及中藥香</w:t>
      </w:r>
      <w:r w:rsidR="00A54A67">
        <w:rPr>
          <w:rFonts w:hint="eastAsia"/>
        </w:rPr>
        <w:t>，</w:t>
      </w:r>
      <w:r w:rsidRPr="00220D91">
        <w:rPr>
          <w:rFonts w:hint="eastAsia"/>
        </w:rPr>
        <w:t>因為我還蠻喜歡吃中藥進補的</w:t>
      </w:r>
      <w:r w:rsidR="00A54A67">
        <w:rPr>
          <w:rFonts w:hint="eastAsia"/>
        </w:rPr>
        <w:t>，</w:t>
      </w:r>
      <w:r w:rsidRPr="00220D91">
        <w:rPr>
          <w:rFonts w:hint="eastAsia"/>
        </w:rPr>
        <w:t>所以不會抗拒中藥味</w:t>
      </w:r>
      <w:r w:rsidRPr="00220D91">
        <w:t xml:space="preserve"> </w:t>
      </w:r>
      <w:r w:rsidRPr="00220D91">
        <w:rPr>
          <w:rFonts w:hint="eastAsia"/>
        </w:rPr>
        <w:t>尤其它的味道香香的聞起來很舒服</w:t>
      </w:r>
      <w:r w:rsidR="00A54A67">
        <w:rPr>
          <w:rFonts w:hint="eastAsia"/>
        </w:rPr>
        <w:t>，</w:t>
      </w:r>
      <w:r w:rsidRPr="00220D91">
        <w:rPr>
          <w:rFonts w:hint="eastAsia"/>
        </w:rPr>
        <w:t>感覺很不錯</w:t>
      </w:r>
      <w:r w:rsidR="00A54A67">
        <w:rPr>
          <w:rFonts w:hint="eastAsia"/>
        </w:rPr>
        <w:t>。</w:t>
      </w:r>
    </w:p>
    <w:p w:rsidR="00024979" w:rsidRDefault="00024979" w:rsidP="00220D91"/>
    <w:p w:rsidR="00220D91" w:rsidRPr="00220D91" w:rsidRDefault="00220D91" w:rsidP="00220D91">
      <w:r w:rsidRPr="00220D91">
        <w:t xml:space="preserve">12/17 </w:t>
      </w:r>
      <w:r w:rsidRPr="00220D91">
        <w:rPr>
          <w:rFonts w:hint="eastAsia"/>
        </w:rPr>
        <w:t>肩頸部</w:t>
      </w:r>
      <w:r w:rsidRPr="00220D91">
        <w:t>.</w:t>
      </w:r>
      <w:r w:rsidRPr="00220D91">
        <w:rPr>
          <w:rFonts w:hint="eastAsia"/>
        </w:rPr>
        <w:t>二十分鐘</w:t>
      </w:r>
    </w:p>
    <w:p w:rsidR="00220D91" w:rsidRPr="00220D91" w:rsidRDefault="00220D91" w:rsidP="00024979">
      <w:r w:rsidRPr="00220D91">
        <w:rPr>
          <w:rFonts w:hint="eastAsia"/>
        </w:rPr>
        <w:t>手工製作的紅豆暖暖包敷在肩頸上，可以感受到加熱過的紅豆穩定地放熱，十分地溫熱暖和，非常舒服，今天洗完澡然後熱敷</w:t>
      </w:r>
      <w:r w:rsidR="00A54A67">
        <w:rPr>
          <w:rFonts w:hint="eastAsia"/>
        </w:rPr>
        <w:t>，</w:t>
      </w:r>
      <w:r w:rsidRPr="00220D91">
        <w:rPr>
          <w:rFonts w:hint="eastAsia"/>
        </w:rPr>
        <w:t>感覺溫溫熱熱的</w:t>
      </w:r>
      <w:r w:rsidR="00A54A67">
        <w:rPr>
          <w:rFonts w:hint="eastAsia"/>
        </w:rPr>
        <w:t>，</w:t>
      </w:r>
      <w:r w:rsidRPr="00220D91">
        <w:rPr>
          <w:rFonts w:hint="eastAsia"/>
        </w:rPr>
        <w:t>很舒服</w:t>
      </w:r>
      <w:r w:rsidR="00A54A67">
        <w:rPr>
          <w:rFonts w:hint="eastAsia"/>
        </w:rPr>
        <w:t>，</w:t>
      </w:r>
      <w:r w:rsidRPr="00220D91">
        <w:t xml:space="preserve"> </w:t>
      </w:r>
      <w:r w:rsidRPr="00220D91">
        <w:rPr>
          <w:rFonts w:hint="eastAsia"/>
        </w:rPr>
        <w:t>不知不覺就睡著了</w:t>
      </w:r>
      <w:r w:rsidR="00A54A67">
        <w:rPr>
          <w:rFonts w:hint="eastAsia"/>
        </w:rPr>
        <w:t>。</w:t>
      </w:r>
    </w:p>
    <w:p w:rsidR="00024979" w:rsidRDefault="00024979" w:rsidP="00220D91"/>
    <w:p w:rsidR="00220D91" w:rsidRPr="00220D91" w:rsidRDefault="00220D91" w:rsidP="00220D91">
      <w:r w:rsidRPr="00220D91">
        <w:t xml:space="preserve">12/18 </w:t>
      </w:r>
      <w:r w:rsidRPr="00220D91">
        <w:rPr>
          <w:rFonts w:hint="eastAsia"/>
        </w:rPr>
        <w:t>肩頸部</w:t>
      </w:r>
      <w:r w:rsidRPr="00220D91">
        <w:t>.</w:t>
      </w:r>
      <w:r w:rsidRPr="00220D91">
        <w:rPr>
          <w:rFonts w:hint="eastAsia"/>
        </w:rPr>
        <w:t>二十分鐘</w:t>
      </w:r>
    </w:p>
    <w:p w:rsidR="00220D91" w:rsidRPr="00220D91" w:rsidRDefault="00220D91" w:rsidP="00024979">
      <w:r w:rsidRPr="00220D91">
        <w:rPr>
          <w:rFonts w:hint="eastAsia"/>
        </w:rPr>
        <w:t>前一段時間因為工作量過大導致肩頸痠痛</w:t>
      </w:r>
      <w:r w:rsidR="00A54A67">
        <w:rPr>
          <w:rFonts w:hint="eastAsia"/>
        </w:rPr>
        <w:t>，</w:t>
      </w:r>
      <w:r w:rsidRPr="00220D91">
        <w:rPr>
          <w:rFonts w:hint="eastAsia"/>
        </w:rPr>
        <w:t>今天洗完澡然後熱敷</w:t>
      </w:r>
      <w:r w:rsidR="00A54A67">
        <w:rPr>
          <w:rFonts w:hint="eastAsia"/>
        </w:rPr>
        <w:t>，</w:t>
      </w:r>
      <w:r w:rsidRPr="00220D91">
        <w:rPr>
          <w:rFonts w:hint="eastAsia"/>
        </w:rPr>
        <w:t>感覺溫溫熱熱的</w:t>
      </w:r>
      <w:r w:rsidR="00A54A67">
        <w:rPr>
          <w:rFonts w:hint="eastAsia"/>
        </w:rPr>
        <w:t>，</w:t>
      </w:r>
      <w:r w:rsidRPr="00220D91">
        <w:rPr>
          <w:rFonts w:hint="eastAsia"/>
        </w:rPr>
        <w:t>很舒服</w:t>
      </w:r>
      <w:r w:rsidR="00A54A67">
        <w:rPr>
          <w:rFonts w:hint="eastAsia"/>
        </w:rPr>
        <w:t>，又</w:t>
      </w:r>
      <w:r w:rsidRPr="00220D91">
        <w:rPr>
          <w:rFonts w:hint="eastAsia"/>
        </w:rPr>
        <w:t>不知不覺就睡著了</w:t>
      </w:r>
      <w:r w:rsidR="00A54A67">
        <w:rPr>
          <w:rFonts w:hint="eastAsia"/>
        </w:rPr>
        <w:t>，這次真的感覺肩部有放。</w:t>
      </w:r>
      <w:r w:rsidR="00024979">
        <w:t xml:space="preserve"> </w:t>
      </w:r>
    </w:p>
    <w:p w:rsidR="00024979" w:rsidRDefault="00024979" w:rsidP="00220D91"/>
    <w:p w:rsidR="00220D91" w:rsidRPr="00220D91" w:rsidRDefault="00220D91" w:rsidP="00220D91">
      <w:r w:rsidRPr="00220D91">
        <w:t xml:space="preserve">12/19 </w:t>
      </w:r>
      <w:r w:rsidRPr="00220D91">
        <w:rPr>
          <w:rFonts w:hint="eastAsia"/>
        </w:rPr>
        <w:t>肩頸部</w:t>
      </w:r>
      <w:r w:rsidRPr="00220D91">
        <w:t>.</w:t>
      </w:r>
      <w:r w:rsidRPr="00220D91">
        <w:rPr>
          <w:rFonts w:hint="eastAsia"/>
        </w:rPr>
        <w:t>二十分鐘</w:t>
      </w:r>
    </w:p>
    <w:p w:rsidR="00220D91" w:rsidRPr="00220D91" w:rsidRDefault="00220D91" w:rsidP="00024979">
      <w:r w:rsidRPr="00220D91">
        <w:rPr>
          <w:rFonts w:hint="eastAsia"/>
        </w:rPr>
        <w:t>這次是第四天真的有舒壓到肩頸部</w:t>
      </w:r>
      <w:r w:rsidR="00A54A67">
        <w:rPr>
          <w:rFonts w:hint="eastAsia"/>
        </w:rPr>
        <w:t>，</w:t>
      </w:r>
      <w:r w:rsidRPr="00220D91">
        <w:rPr>
          <w:rFonts w:hint="eastAsia"/>
        </w:rPr>
        <w:t>真的可以體會到我的肩頸真得很舒服</w:t>
      </w:r>
      <w:r w:rsidR="00A54A67">
        <w:rPr>
          <w:rFonts w:hint="eastAsia"/>
        </w:rPr>
        <w:t>，</w:t>
      </w:r>
      <w:r w:rsidRPr="00220D91">
        <w:rPr>
          <w:rFonts w:hint="eastAsia"/>
        </w:rPr>
        <w:t>這幾天很好睡</w:t>
      </w:r>
      <w:r w:rsidR="00A54A67">
        <w:rPr>
          <w:rFonts w:hint="eastAsia"/>
        </w:rPr>
        <w:t>。</w:t>
      </w:r>
    </w:p>
    <w:p w:rsidR="00024979" w:rsidRDefault="00024979" w:rsidP="00220D91"/>
    <w:p w:rsidR="00220D91" w:rsidRPr="00220D91" w:rsidRDefault="00220D91" w:rsidP="00220D91">
      <w:r w:rsidRPr="00220D91">
        <w:t xml:space="preserve">12/20 </w:t>
      </w:r>
      <w:r w:rsidRPr="00220D91">
        <w:rPr>
          <w:rFonts w:hint="eastAsia"/>
        </w:rPr>
        <w:t>肩頸部</w:t>
      </w:r>
      <w:r w:rsidRPr="00220D91">
        <w:t>.</w:t>
      </w:r>
      <w:r w:rsidRPr="00220D91">
        <w:rPr>
          <w:rFonts w:hint="eastAsia"/>
        </w:rPr>
        <w:t>二十分鐘</w:t>
      </w:r>
    </w:p>
    <w:p w:rsidR="00024979" w:rsidRDefault="00220D91" w:rsidP="00C6400C">
      <w:r w:rsidRPr="00220D91">
        <w:rPr>
          <w:rFonts w:hint="eastAsia"/>
        </w:rPr>
        <w:lastRenderedPageBreak/>
        <w:t>這天是實驗的最後一天</w:t>
      </w:r>
      <w:r w:rsidRPr="00220D91">
        <w:t xml:space="preserve">. </w:t>
      </w:r>
      <w:r w:rsidRPr="00220D91">
        <w:rPr>
          <w:rFonts w:hint="eastAsia"/>
        </w:rPr>
        <w:t>肩頸部的痠痛緩和不少</w:t>
      </w:r>
      <w:r w:rsidR="00A54A67">
        <w:rPr>
          <w:rFonts w:hint="eastAsia"/>
        </w:rPr>
        <w:t>，</w:t>
      </w:r>
      <w:r w:rsidRPr="00220D91">
        <w:rPr>
          <w:rFonts w:hint="eastAsia"/>
        </w:rPr>
        <w:t>睡眠品質也改善很多</w:t>
      </w:r>
      <w:r w:rsidRPr="00220D91">
        <w:t xml:space="preserve"> </w:t>
      </w:r>
      <w:r w:rsidRPr="00220D91">
        <w:rPr>
          <w:rFonts w:hint="eastAsia"/>
        </w:rPr>
        <w:t>使用紅豆暖暖包這幾天感覺真得很不錯</w:t>
      </w:r>
      <w:r w:rsidR="00A54A67">
        <w:rPr>
          <w:rFonts w:hint="eastAsia"/>
        </w:rPr>
        <w:t>，</w:t>
      </w:r>
      <w:r w:rsidRPr="00220D91">
        <w:rPr>
          <w:rFonts w:hint="eastAsia"/>
        </w:rPr>
        <w:t>很好用</w:t>
      </w:r>
      <w:r w:rsidR="00A54A67">
        <w:rPr>
          <w:rFonts w:hint="eastAsia"/>
        </w:rPr>
        <w:t>。</w:t>
      </w:r>
    </w:p>
    <w:p w:rsidR="00220D91" w:rsidRPr="00024979" w:rsidRDefault="00B030CF" w:rsidP="00220D91">
      <w:pPr>
        <w:pStyle w:val="2"/>
        <w:rPr>
          <w:b w:val="0"/>
          <w:szCs w:val="28"/>
        </w:rPr>
      </w:pPr>
      <w:bookmarkStart w:id="33" w:name="_Toc381768700"/>
      <w:r w:rsidRPr="00024979">
        <w:rPr>
          <w:rFonts w:hint="eastAsia"/>
          <w:b w:val="0"/>
          <w:szCs w:val="28"/>
        </w:rPr>
        <w:t>三、</w:t>
      </w:r>
      <w:r w:rsidR="00220D91" w:rsidRPr="00024979">
        <w:rPr>
          <w:rFonts w:hint="eastAsia"/>
          <w:b w:val="0"/>
          <w:szCs w:val="28"/>
        </w:rPr>
        <w:t>腹部</w:t>
      </w:r>
      <w:bookmarkEnd w:id="33"/>
    </w:p>
    <w:p w:rsidR="00220D91" w:rsidRPr="00220D91" w:rsidRDefault="00220D91" w:rsidP="00220D91">
      <w:r w:rsidRPr="00220D91">
        <w:rPr>
          <w:rFonts w:hint="eastAsia"/>
        </w:rPr>
        <w:t>材料：紅豆、艾葉、花椒。</w:t>
      </w:r>
    </w:p>
    <w:p w:rsidR="00220D91" w:rsidRDefault="00220D91" w:rsidP="00555DEB">
      <w:pPr>
        <w:jc w:val="center"/>
      </w:pPr>
      <w:r w:rsidRPr="00220D91">
        <w:rPr>
          <w:noProof/>
        </w:rPr>
        <w:drawing>
          <wp:inline distT="0" distB="0" distL="0" distR="0" wp14:anchorId="3092E68C" wp14:editId="0EA34960">
            <wp:extent cx="4286250" cy="2762992"/>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l="12958" b="6866"/>
                    <a:stretch>
                      <a:fillRect/>
                    </a:stretch>
                  </pic:blipFill>
                  <pic:spPr bwMode="auto">
                    <a:xfrm>
                      <a:off x="0" y="0"/>
                      <a:ext cx="4283864" cy="2761454"/>
                    </a:xfrm>
                    <a:prstGeom prst="rect">
                      <a:avLst/>
                    </a:prstGeom>
                    <a:noFill/>
                    <a:ln>
                      <a:noFill/>
                    </a:ln>
                  </pic:spPr>
                </pic:pic>
              </a:graphicData>
            </a:graphic>
          </wp:inline>
        </w:drawing>
      </w:r>
    </w:p>
    <w:p w:rsidR="00555DEB" w:rsidRPr="00220D91" w:rsidRDefault="00555DEB" w:rsidP="00555DEB">
      <w:pPr>
        <w:jc w:val="center"/>
      </w:pPr>
      <w:r>
        <w:rPr>
          <w:rFonts w:hint="eastAsia"/>
          <w:b/>
          <w:sz w:val="20"/>
          <w:szCs w:val="20"/>
        </w:rPr>
        <w:t>圖</w:t>
      </w:r>
      <w:r>
        <w:rPr>
          <w:rFonts w:hint="eastAsia"/>
          <w:b/>
          <w:sz w:val="20"/>
          <w:szCs w:val="20"/>
        </w:rPr>
        <w:t xml:space="preserve">20 </w:t>
      </w:r>
      <w:r>
        <w:rPr>
          <w:rFonts w:hint="eastAsia"/>
          <w:b/>
          <w:sz w:val="20"/>
          <w:szCs w:val="20"/>
        </w:rPr>
        <w:t>腹部熱敷</w:t>
      </w:r>
    </w:p>
    <w:p w:rsidR="00A54A67" w:rsidRDefault="00220D91" w:rsidP="00220D91">
      <w:r w:rsidRPr="00220D91">
        <w:t>12/10</w:t>
      </w:r>
    </w:p>
    <w:p w:rsidR="00220D91" w:rsidRPr="00220D91" w:rsidRDefault="00A54A67" w:rsidP="00024979">
      <w:r>
        <w:rPr>
          <w:rFonts w:hint="eastAsia"/>
        </w:rPr>
        <w:t>月經來時</w:t>
      </w:r>
      <w:r w:rsidR="00220D91" w:rsidRPr="00220D91">
        <w:rPr>
          <w:rFonts w:hint="eastAsia"/>
        </w:rPr>
        <w:t>一開始肚子很不舒服</w:t>
      </w:r>
      <w:r>
        <w:rPr>
          <w:rFonts w:hint="eastAsia"/>
        </w:rPr>
        <w:t>，</w:t>
      </w:r>
      <w:r w:rsidR="00220D91" w:rsidRPr="00220D91">
        <w:rPr>
          <w:rFonts w:hint="eastAsia"/>
        </w:rPr>
        <w:t>一陣一陣的痛真的快痛死，後來敷完天然中草藥暖暖包使用過後感覺挺好很溫和肚子也舒服了許多</w:t>
      </w:r>
      <w:r>
        <w:rPr>
          <w:rFonts w:hint="eastAsia"/>
        </w:rPr>
        <w:t>，</w:t>
      </w:r>
      <w:r w:rsidR="00220D91" w:rsidRPr="00220D91">
        <w:rPr>
          <w:rFonts w:hint="eastAsia"/>
        </w:rPr>
        <w:t>暖暖包散還會發出淡淡的中藥味也讓自己心情平靜。</w:t>
      </w:r>
    </w:p>
    <w:p w:rsidR="00A54A67" w:rsidRDefault="00220D91" w:rsidP="00220D91">
      <w:r w:rsidRPr="00220D91">
        <w:t>12/1</w:t>
      </w:r>
      <w:r w:rsidR="00A54A67">
        <w:rPr>
          <w:rFonts w:hint="eastAsia"/>
        </w:rPr>
        <w:t>1</w:t>
      </w:r>
    </w:p>
    <w:p w:rsidR="00220D91" w:rsidRPr="00220D91" w:rsidRDefault="00220D91" w:rsidP="00024979">
      <w:r w:rsidRPr="00220D91">
        <w:rPr>
          <w:rFonts w:hint="eastAsia"/>
        </w:rPr>
        <w:t>每當月經來臨時，肚子都會感覺到陣痛，這陣子使用中草藥暖暖包後，感覺很舒服也不會痛，因為微波後的中草藥暖暖包會有淡淡的草藥香，聞起來也讓自己有放鬆、平靜的感覺。</w:t>
      </w:r>
    </w:p>
    <w:p w:rsidR="00A54A67" w:rsidRDefault="00220D91" w:rsidP="00220D91">
      <w:r w:rsidRPr="00220D91">
        <w:t>12/1</w:t>
      </w:r>
      <w:r w:rsidR="00A54A67">
        <w:rPr>
          <w:rFonts w:hint="eastAsia"/>
        </w:rPr>
        <w:t>2</w:t>
      </w:r>
    </w:p>
    <w:p w:rsidR="00220D91" w:rsidRPr="00220D91" w:rsidRDefault="00220D91" w:rsidP="00024979">
      <w:r w:rsidRPr="00220D91">
        <w:rPr>
          <w:rFonts w:hint="eastAsia"/>
        </w:rPr>
        <w:t>月經來時使用到現在</w:t>
      </w:r>
      <w:r w:rsidR="00A54A67">
        <w:rPr>
          <w:rFonts w:hint="eastAsia"/>
        </w:rPr>
        <w:t>，</w:t>
      </w:r>
      <w:r w:rsidRPr="00220D91">
        <w:rPr>
          <w:rFonts w:hint="eastAsia"/>
        </w:rPr>
        <w:t>讓我覺得改善很多</w:t>
      </w:r>
      <w:r w:rsidR="00A54A67">
        <w:rPr>
          <w:rFonts w:hint="eastAsia"/>
        </w:rPr>
        <w:t>，</w:t>
      </w:r>
      <w:r w:rsidRPr="00220D91">
        <w:rPr>
          <w:rFonts w:hint="eastAsia"/>
        </w:rPr>
        <w:t>以前肚子悶痛感</w:t>
      </w:r>
      <w:r w:rsidR="00A54A67">
        <w:rPr>
          <w:rFonts w:hint="eastAsia"/>
        </w:rPr>
        <w:t>，</w:t>
      </w:r>
      <w:r w:rsidRPr="00220D91">
        <w:rPr>
          <w:rFonts w:hint="eastAsia"/>
        </w:rPr>
        <w:t>到現在的悶痛改善了很多</w:t>
      </w:r>
      <w:r w:rsidR="00A54A67">
        <w:rPr>
          <w:rFonts w:hint="eastAsia"/>
        </w:rPr>
        <w:t>，</w:t>
      </w:r>
      <w:r w:rsidRPr="00220D91">
        <w:rPr>
          <w:rFonts w:hint="eastAsia"/>
        </w:rPr>
        <w:t>腰痠痛的部分也改善了很多</w:t>
      </w:r>
      <w:r w:rsidR="000F7C44">
        <w:rPr>
          <w:rFonts w:hint="eastAsia"/>
        </w:rPr>
        <w:t>，</w:t>
      </w:r>
      <w:r w:rsidRPr="00220D91">
        <w:rPr>
          <w:rFonts w:hint="eastAsia"/>
        </w:rPr>
        <w:t>所以中草藥暖暖包讓我</w:t>
      </w:r>
      <w:r w:rsidR="000F7C44">
        <w:rPr>
          <w:rFonts w:hint="eastAsia"/>
        </w:rPr>
        <w:t>舒緩</w:t>
      </w:r>
      <w:r w:rsidRPr="00220D91">
        <w:rPr>
          <w:rFonts w:hint="eastAsia"/>
        </w:rPr>
        <w:t>了</w:t>
      </w:r>
      <w:r w:rsidR="000F7C44">
        <w:rPr>
          <w:rFonts w:hint="eastAsia"/>
        </w:rPr>
        <w:t>痛經的問題。</w:t>
      </w:r>
    </w:p>
    <w:p w:rsidR="00A54A67" w:rsidRDefault="00220D91" w:rsidP="00220D91">
      <w:r w:rsidRPr="00220D91">
        <w:t>12/1</w:t>
      </w:r>
      <w:r w:rsidR="00A54A67">
        <w:rPr>
          <w:rFonts w:hint="eastAsia"/>
        </w:rPr>
        <w:t>3</w:t>
      </w:r>
    </w:p>
    <w:p w:rsidR="00220D91" w:rsidRPr="00220D91" w:rsidRDefault="00220D91" w:rsidP="00024979">
      <w:r w:rsidRPr="00220D91">
        <w:rPr>
          <w:rFonts w:hint="eastAsia"/>
        </w:rPr>
        <w:t>在使用到第四天時</w:t>
      </w:r>
      <w:r w:rsidR="000F7C44">
        <w:rPr>
          <w:rFonts w:hint="eastAsia"/>
        </w:rPr>
        <w:t>，</w:t>
      </w:r>
      <w:r w:rsidRPr="00220D91">
        <w:rPr>
          <w:rFonts w:hint="eastAsia"/>
        </w:rPr>
        <w:t>手腳</w:t>
      </w:r>
      <w:r w:rsidR="000F7C44">
        <w:rPr>
          <w:rFonts w:hint="eastAsia"/>
        </w:rPr>
        <w:t>感覺很溫暖，</w:t>
      </w:r>
      <w:r w:rsidRPr="00220D91">
        <w:rPr>
          <w:rFonts w:hint="eastAsia"/>
        </w:rPr>
        <w:t>所以使用過後的中草藥暖暖包</w:t>
      </w:r>
      <w:r w:rsidR="000F7C44">
        <w:rPr>
          <w:rFonts w:hint="eastAsia"/>
        </w:rPr>
        <w:t>，不像以前那樣怕冷。</w:t>
      </w:r>
    </w:p>
    <w:p w:rsidR="00A54A67" w:rsidRDefault="00220D91" w:rsidP="00220D91">
      <w:r w:rsidRPr="00220D91">
        <w:t>12/1</w:t>
      </w:r>
      <w:r w:rsidR="00A54A67">
        <w:rPr>
          <w:rFonts w:hint="eastAsia"/>
        </w:rPr>
        <w:t>4</w:t>
      </w:r>
    </w:p>
    <w:p w:rsidR="00220D91" w:rsidRPr="00220D91" w:rsidRDefault="000F7C44" w:rsidP="00220D91">
      <w:r>
        <w:rPr>
          <w:rFonts w:hint="eastAsia"/>
        </w:rPr>
        <w:t>熱敷最後一天，我想未來月經週期都會用中草藥暖暖包來熱敷我的腹部。</w:t>
      </w:r>
    </w:p>
    <w:p w:rsidR="005E6212" w:rsidRPr="00024979" w:rsidRDefault="00962AFD" w:rsidP="00962AFD">
      <w:pPr>
        <w:pStyle w:val="1"/>
        <w:rPr>
          <w:b w:val="0"/>
        </w:rPr>
      </w:pPr>
      <w:bookmarkStart w:id="34" w:name="_Toc381768701"/>
      <w:r w:rsidRPr="00024979">
        <w:rPr>
          <w:rFonts w:hint="eastAsia"/>
          <w:b w:val="0"/>
        </w:rPr>
        <w:lastRenderedPageBreak/>
        <w:t>陸、結語</w:t>
      </w:r>
      <w:bookmarkEnd w:id="34"/>
    </w:p>
    <w:p w:rsidR="00B26B96" w:rsidRDefault="00B26B96" w:rsidP="00962AFD">
      <w:r>
        <w:rPr>
          <w:rFonts w:ascii="Arial" w:hAnsi="Arial" w:cs="Arial"/>
          <w:color w:val="000000"/>
        </w:rPr>
        <w:t>市面上販賣的暖暖包大都強調長時間保溫的特性，而在持續加溫下，其安全性也較令使用者擔心。</w:t>
      </w:r>
      <w:r>
        <w:rPr>
          <w:rFonts w:ascii="Arial" w:hAnsi="Arial" w:cs="Arial" w:hint="eastAsia"/>
          <w:color w:val="000000"/>
        </w:rPr>
        <w:t>中草藥暖暖包具有中</w:t>
      </w:r>
      <w:r>
        <w:rPr>
          <w:rFonts w:ascii="Arial" w:hAnsi="Arial" w:cs="Arial"/>
          <w:color w:val="000000"/>
        </w:rPr>
        <w:t>藥材可更換的特點，找到適合的藥材</w:t>
      </w:r>
      <w:r>
        <w:rPr>
          <w:rFonts w:ascii="Arial" w:hAnsi="Arial" w:cs="Arial" w:hint="eastAsia"/>
          <w:color w:val="000000"/>
        </w:rPr>
        <w:t>的</w:t>
      </w:r>
      <w:r>
        <w:rPr>
          <w:rFonts w:ascii="Arial" w:hAnsi="Arial" w:cs="Arial"/>
          <w:color w:val="000000"/>
        </w:rPr>
        <w:t>組合</w:t>
      </w:r>
      <w:r>
        <w:rPr>
          <w:rFonts w:ascii="Arial" w:hAnsi="Arial" w:cs="Arial" w:hint="eastAsia"/>
          <w:color w:val="000000"/>
        </w:rPr>
        <w:t>。</w:t>
      </w:r>
      <w:r>
        <w:rPr>
          <w:rFonts w:ascii="Arial" w:hAnsi="Arial" w:cs="Arial"/>
          <w:color w:val="000000"/>
        </w:rPr>
        <w:t>鄭滄海中醫診所醫師鄭滄海指出，大學生騎車容易手腳冰冷，可以在暖暖包中加入乾薑、艾葉、細辛、小茴香等藥材，促進血液循環，長期使用可以改善怕冷體</w:t>
      </w:r>
      <w:r w:rsidR="001006A8">
        <w:rPr>
          <w:rFonts w:ascii="Arial" w:hAnsi="Arial" w:cs="Arial"/>
          <w:color w:val="000000"/>
        </w:rPr>
        <w:t>質。而中</w:t>
      </w:r>
      <w:r w:rsidR="001006A8">
        <w:rPr>
          <w:rFonts w:ascii="Arial" w:hAnsi="Arial" w:cs="Arial" w:hint="eastAsia"/>
          <w:color w:val="000000"/>
        </w:rPr>
        <w:t>藥</w:t>
      </w:r>
      <w:r w:rsidR="001006A8">
        <w:rPr>
          <w:rFonts w:ascii="Arial" w:hAnsi="Arial" w:cs="Arial"/>
          <w:color w:val="000000"/>
        </w:rPr>
        <w:t>暖暖包對於女生生理痛，也具有</w:t>
      </w:r>
      <w:r w:rsidR="001006A8">
        <w:rPr>
          <w:rFonts w:ascii="Arial" w:hAnsi="Arial" w:cs="Arial" w:hint="eastAsia"/>
          <w:color w:val="000000"/>
        </w:rPr>
        <w:t>舒緩</w:t>
      </w:r>
      <w:r>
        <w:rPr>
          <w:rFonts w:ascii="Arial" w:hAnsi="Arial" w:cs="Arial"/>
          <w:color w:val="000000"/>
        </w:rPr>
        <w:t>的功效，加入桂枝這類具有</w:t>
      </w:r>
      <w:r w:rsidR="001006A8">
        <w:rPr>
          <w:rFonts w:ascii="Arial" w:hAnsi="Arial" w:cs="Arial" w:hint="eastAsia"/>
          <w:color w:val="000000"/>
        </w:rPr>
        <w:t>舒緩</w:t>
      </w:r>
      <w:r w:rsidR="001006A8">
        <w:rPr>
          <w:rFonts w:ascii="Arial" w:hAnsi="Arial" w:cs="Arial"/>
          <w:color w:val="000000"/>
        </w:rPr>
        <w:t>功效的藥材於暖暖包中，可局部且暫時性</w:t>
      </w:r>
      <w:r w:rsidR="001006A8">
        <w:rPr>
          <w:rFonts w:ascii="Arial" w:hAnsi="Arial" w:cs="Arial" w:hint="eastAsia"/>
          <w:color w:val="000000"/>
        </w:rPr>
        <w:t>舒緩</w:t>
      </w:r>
      <w:r w:rsidR="001006A8">
        <w:rPr>
          <w:rFonts w:ascii="Arial" w:hAnsi="Arial" w:cs="Arial"/>
          <w:color w:val="000000"/>
        </w:rPr>
        <w:t>。在寒冷的冬天，中</w:t>
      </w:r>
      <w:r w:rsidR="001006A8">
        <w:rPr>
          <w:rFonts w:ascii="Arial" w:hAnsi="Arial" w:cs="Arial" w:hint="eastAsia"/>
          <w:color w:val="000000"/>
        </w:rPr>
        <w:t>藥</w:t>
      </w:r>
      <w:r>
        <w:rPr>
          <w:rFonts w:ascii="Arial" w:hAnsi="Arial" w:cs="Arial"/>
          <w:color w:val="000000"/>
        </w:rPr>
        <w:t>暖暖包提供民眾一個不一樣的選擇。可因人而異的藥材，與可自行</w:t>
      </w:r>
      <w:r w:rsidR="001006A8">
        <w:rPr>
          <w:rFonts w:ascii="Arial" w:hAnsi="Arial" w:cs="Arial"/>
          <w:color w:val="000000"/>
        </w:rPr>
        <w:t>製作的特點，讓民眾安心使用中</w:t>
      </w:r>
      <w:r w:rsidR="001006A8">
        <w:rPr>
          <w:rFonts w:ascii="Arial" w:hAnsi="Arial" w:cs="Arial" w:hint="eastAsia"/>
          <w:color w:val="000000"/>
        </w:rPr>
        <w:t>藥</w:t>
      </w:r>
      <w:r w:rsidR="004E622A">
        <w:rPr>
          <w:rFonts w:ascii="Arial" w:hAnsi="Arial" w:cs="Arial"/>
          <w:color w:val="000000"/>
        </w:rPr>
        <w:t>暖暖包</w:t>
      </w:r>
      <w:r>
        <w:rPr>
          <w:rFonts w:ascii="Arial" w:hAnsi="Arial" w:cs="Arial"/>
          <w:color w:val="000000"/>
        </w:rPr>
        <w:t>。</w:t>
      </w:r>
    </w:p>
    <w:p w:rsidR="00962AFD" w:rsidRPr="00024979" w:rsidRDefault="00962AFD" w:rsidP="00962AFD">
      <w:pPr>
        <w:pStyle w:val="1"/>
        <w:rPr>
          <w:b w:val="0"/>
        </w:rPr>
      </w:pPr>
      <w:bookmarkStart w:id="35" w:name="_Toc381768702"/>
      <w:r w:rsidRPr="00024979">
        <w:rPr>
          <w:rFonts w:hint="eastAsia"/>
          <w:b w:val="0"/>
        </w:rPr>
        <w:t>柒、文獻參考</w:t>
      </w:r>
      <w:bookmarkEnd w:id="35"/>
    </w:p>
    <w:p w:rsidR="00EF516A" w:rsidRDefault="00044EA4" w:rsidP="00DA5AF9">
      <w:pPr>
        <w:ind w:firstLine="0"/>
      </w:pPr>
      <w:hyperlink r:id="rId35" w:history="1">
        <w:r w:rsidR="00EF516A" w:rsidRPr="00864125">
          <w:rPr>
            <w:rStyle w:val="a7"/>
          </w:rPr>
          <w:t>http://gonaikei.wahouse.com.tw/blog/index_details.php?id=16801</w:t>
        </w:r>
      </w:hyperlink>
    </w:p>
    <w:p w:rsidR="00EF516A" w:rsidRDefault="00044EA4" w:rsidP="00DA5AF9">
      <w:pPr>
        <w:ind w:firstLine="0"/>
      </w:pPr>
      <w:hyperlink r:id="rId36" w:history="1">
        <w:r w:rsidR="00F5731C" w:rsidRPr="00864125">
          <w:rPr>
            <w:rStyle w:val="a7"/>
          </w:rPr>
          <w:t>http://case.ntu.edu.tw/magichem/blog/?p=965</w:t>
        </w:r>
      </w:hyperlink>
    </w:p>
    <w:p w:rsidR="00F5731C" w:rsidRDefault="00950D1E" w:rsidP="00DA5AF9">
      <w:pPr>
        <w:ind w:firstLine="0"/>
      </w:pPr>
      <w:r>
        <w:rPr>
          <w:rFonts w:hint="eastAsia"/>
        </w:rPr>
        <w:t>維基百科：</w:t>
      </w:r>
      <w:hyperlink r:id="rId37" w:history="1">
        <w:r w:rsidRPr="00864125">
          <w:rPr>
            <w:rStyle w:val="a7"/>
          </w:rPr>
          <w:t>http://zh.wikipedia.org/wiki/%E7%B4%85%E8%B1%86</w:t>
        </w:r>
      </w:hyperlink>
    </w:p>
    <w:p w:rsidR="00950D1E" w:rsidRDefault="00D57DBD" w:rsidP="00D57DBD">
      <w:pPr>
        <w:ind w:firstLine="0"/>
      </w:pPr>
      <w:r w:rsidRPr="00D57DBD">
        <w:rPr>
          <w:rFonts w:hint="eastAsia"/>
        </w:rPr>
        <w:t>吳昭其：</w:t>
      </w:r>
      <w:r w:rsidRPr="00D57DBD">
        <w:rPr>
          <w:rFonts w:hint="eastAsia"/>
        </w:rPr>
        <w:t xml:space="preserve"> </w:t>
      </w:r>
      <w:r w:rsidRPr="00D57DBD">
        <w:rPr>
          <w:rFonts w:hint="eastAsia"/>
        </w:rPr>
        <w:t>台灣的蔬菜</w:t>
      </w:r>
      <w:r w:rsidRPr="00D57DBD">
        <w:rPr>
          <w:rFonts w:hint="eastAsia"/>
        </w:rPr>
        <w:t xml:space="preserve"> ( </w:t>
      </w:r>
      <w:r w:rsidRPr="00D57DBD">
        <w:rPr>
          <w:rFonts w:hint="eastAsia"/>
        </w:rPr>
        <w:t>二</w:t>
      </w:r>
      <w:r w:rsidRPr="00D57DBD">
        <w:rPr>
          <w:rFonts w:hint="eastAsia"/>
        </w:rPr>
        <w:t xml:space="preserve"> )- </w:t>
      </w:r>
      <w:r w:rsidRPr="00D57DBD">
        <w:rPr>
          <w:rFonts w:hint="eastAsia"/>
        </w:rPr>
        <w:t>花豆</w:t>
      </w:r>
      <w:r w:rsidRPr="00D57DBD">
        <w:rPr>
          <w:rFonts w:hint="eastAsia"/>
        </w:rPr>
        <w:t xml:space="preserve"> </w:t>
      </w:r>
      <w:r w:rsidRPr="00D57DBD">
        <w:rPr>
          <w:rFonts w:hint="eastAsia"/>
        </w:rPr>
        <w:t>，渡假出版社有限公司，</w:t>
      </w:r>
      <w:r w:rsidRPr="00D57DBD">
        <w:rPr>
          <w:rFonts w:hint="eastAsia"/>
        </w:rPr>
        <w:t xml:space="preserve"> </w:t>
      </w:r>
      <w:r w:rsidRPr="00D57DBD">
        <w:rPr>
          <w:rFonts w:hint="eastAsia"/>
        </w:rPr>
        <w:t>台灣，</w:t>
      </w:r>
      <w:r w:rsidRPr="00D57DBD">
        <w:rPr>
          <w:rFonts w:hint="eastAsia"/>
        </w:rPr>
        <w:t>pp. 128-129 (1988)</w:t>
      </w:r>
      <w:r w:rsidRPr="00D57DBD">
        <w:rPr>
          <w:rFonts w:hint="eastAsia"/>
        </w:rPr>
        <w:t>。</w:t>
      </w:r>
    </w:p>
    <w:p w:rsidR="003321A8" w:rsidRDefault="003321A8" w:rsidP="003321A8">
      <w:pPr>
        <w:ind w:firstLine="0"/>
      </w:pPr>
      <w:r>
        <w:rPr>
          <w:rFonts w:hint="eastAsia"/>
        </w:rPr>
        <w:t>李時珍﹒</w:t>
      </w:r>
      <w:r>
        <w:rPr>
          <w:rFonts w:hint="eastAsia"/>
        </w:rPr>
        <w:t xml:space="preserve"> 1990 .</w:t>
      </w:r>
      <w:r>
        <w:rPr>
          <w:rFonts w:hint="eastAsia"/>
        </w:rPr>
        <w:t>本草綱目。大台北出版社</w:t>
      </w:r>
      <w:r>
        <w:rPr>
          <w:rFonts w:hint="eastAsia"/>
        </w:rPr>
        <w:t xml:space="preserve"> p.862 </w:t>
      </w:r>
      <w:r>
        <w:rPr>
          <w:rFonts w:hint="eastAsia"/>
        </w:rPr>
        <w:t>。</w:t>
      </w:r>
    </w:p>
    <w:p w:rsidR="00D57DBD" w:rsidRDefault="003321A8" w:rsidP="003321A8">
      <w:pPr>
        <w:ind w:firstLine="0"/>
      </w:pPr>
      <w:r>
        <w:rPr>
          <w:rFonts w:hint="eastAsia"/>
        </w:rPr>
        <w:t>秦大京﹒</w:t>
      </w:r>
      <w:r>
        <w:rPr>
          <w:rFonts w:hint="eastAsia"/>
        </w:rPr>
        <w:t xml:space="preserve"> 1990. </w:t>
      </w:r>
      <w:r>
        <w:rPr>
          <w:rFonts w:hint="eastAsia"/>
        </w:rPr>
        <w:t>中國傳統的保健珍品黑豆﹒鄉間小路</w:t>
      </w:r>
      <w:r>
        <w:rPr>
          <w:rFonts w:hint="eastAsia"/>
        </w:rPr>
        <w:t xml:space="preserve"> 16(35).: 15~17 </w:t>
      </w:r>
      <w:r>
        <w:rPr>
          <w:rFonts w:hint="eastAsia"/>
        </w:rPr>
        <w:t>。</w:t>
      </w:r>
    </w:p>
    <w:p w:rsidR="003321A8" w:rsidRDefault="003321A8" w:rsidP="003321A8">
      <w:pPr>
        <w:ind w:firstLine="0"/>
      </w:pPr>
      <w:r>
        <w:rPr>
          <w:rFonts w:hint="eastAsia"/>
        </w:rPr>
        <w:t>郭士榮</w:t>
      </w:r>
      <w:r>
        <w:rPr>
          <w:rFonts w:hint="eastAsia"/>
        </w:rPr>
        <w:t>. 1998 .</w:t>
      </w:r>
      <w:r>
        <w:rPr>
          <w:rFonts w:hint="eastAsia"/>
        </w:rPr>
        <w:t>黑立宣腐及豆漿加工中抗氧化力與異黃師之改變。中國文化大學生活應用科學研究所碩士論文。</w:t>
      </w:r>
    </w:p>
    <w:p w:rsidR="003321A8" w:rsidRDefault="003321A8" w:rsidP="003321A8">
      <w:pPr>
        <w:ind w:firstLine="0"/>
      </w:pPr>
      <w:r>
        <w:rPr>
          <w:rFonts w:hint="eastAsia"/>
        </w:rPr>
        <w:t>戴艾禎</w:t>
      </w:r>
      <w:r>
        <w:rPr>
          <w:rFonts w:hint="eastAsia"/>
        </w:rPr>
        <w:t xml:space="preserve"> 1997 </w:t>
      </w:r>
      <w:r>
        <w:rPr>
          <w:rFonts w:hint="eastAsia"/>
        </w:rPr>
        <w:t>黑豆萃取物之抗氧化效用。中國艾化大學生活應用科學研究所碩士論文。</w:t>
      </w:r>
    </w:p>
    <w:p w:rsidR="003321A8" w:rsidRDefault="00044EA4" w:rsidP="003321A8">
      <w:pPr>
        <w:ind w:firstLine="0"/>
      </w:pPr>
      <w:hyperlink r:id="rId38" w:history="1">
        <w:r w:rsidR="00EE15E9" w:rsidRPr="00793F5B">
          <w:rPr>
            <w:rStyle w:val="a7"/>
          </w:rPr>
          <w:t>http://big5.aqsiq.gov.cn/gate/big5/jyjgs.aqsiq.gov.cn/qfcpjy/fzp/200610/t20061027_9076.htm</w:t>
        </w:r>
      </w:hyperlink>
    </w:p>
    <w:p w:rsidR="00EE15E9" w:rsidRDefault="00044EA4" w:rsidP="003321A8">
      <w:pPr>
        <w:ind w:firstLine="0"/>
      </w:pPr>
      <w:hyperlink r:id="rId39" w:history="1">
        <w:r w:rsidR="002325D2" w:rsidRPr="00793F5B">
          <w:rPr>
            <w:rStyle w:val="a7"/>
          </w:rPr>
          <w:t>http://content.edu.tw/senior/house_work/yl_ld/content/14-1/woof3.htm</w:t>
        </w:r>
      </w:hyperlink>
    </w:p>
    <w:p w:rsidR="00C90E2B" w:rsidRDefault="00C90E2B" w:rsidP="003321A8">
      <w:pPr>
        <w:ind w:firstLine="0"/>
      </w:pPr>
      <w:r>
        <w:rPr>
          <w:rFonts w:hint="eastAsia"/>
        </w:rPr>
        <w:t>江蘇新醫學院，</w:t>
      </w:r>
      <w:r>
        <w:rPr>
          <w:rFonts w:hint="eastAsia"/>
        </w:rPr>
        <w:t>1986</w:t>
      </w:r>
      <w:r>
        <w:rPr>
          <w:rFonts w:hint="eastAsia"/>
        </w:rPr>
        <w:t>，中藥大辭典上、下冊，上海科學技術出版社。</w:t>
      </w:r>
    </w:p>
    <w:p w:rsidR="00F4301C" w:rsidRPr="000352AD" w:rsidRDefault="00C90E2B" w:rsidP="00F4301C">
      <w:pPr>
        <w:ind w:firstLine="0"/>
      </w:pPr>
      <w:r w:rsidRPr="00EF516A">
        <w:t xml:space="preserve"> </w:t>
      </w:r>
    </w:p>
    <w:p w:rsidR="000352AD" w:rsidRPr="000352AD" w:rsidRDefault="000352AD" w:rsidP="00F4301C">
      <w:pPr>
        <w:ind w:left="360" w:firstLine="0"/>
      </w:pPr>
    </w:p>
    <w:p w:rsidR="00E714C7" w:rsidRPr="00676CB8" w:rsidRDefault="00E714C7" w:rsidP="00E714C7">
      <w:pPr>
        <w:rPr>
          <w:sz w:val="22"/>
        </w:rPr>
      </w:pPr>
    </w:p>
    <w:sectPr w:rsidR="00E714C7" w:rsidRPr="00676CB8" w:rsidSect="00193C61">
      <w:footerReference w:type="default" r:id="rId40"/>
      <w:pgSz w:w="11906" w:h="16838"/>
      <w:pgMar w:top="1440" w:right="1797" w:bottom="1440" w:left="1797"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EA4" w:rsidRDefault="00044EA4" w:rsidP="00582BF8">
      <w:r>
        <w:separator/>
      </w:r>
    </w:p>
  </w:endnote>
  <w:endnote w:type="continuationSeparator" w:id="0">
    <w:p w:rsidR="00044EA4" w:rsidRDefault="00044EA4" w:rsidP="00582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50" w:rsidRDefault="000A4550" w:rsidP="009C778C">
    <w:pPr>
      <w:pStyle w:val="ac"/>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550" w:rsidRDefault="000A4550" w:rsidP="00E76F7B">
    <w:pPr>
      <w:pStyle w:val="ac"/>
    </w:pPr>
  </w:p>
  <w:p w:rsidR="000A4550" w:rsidRDefault="000A455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zh-TW"/>
      </w:rPr>
      <w:id w:val="403802345"/>
      <w:docPartObj>
        <w:docPartGallery w:val="Page Numbers (Bottom of Page)"/>
        <w:docPartUnique/>
      </w:docPartObj>
    </w:sdtPr>
    <w:sdtEndPr/>
    <w:sdtContent>
      <w:p w:rsidR="000A4550" w:rsidRDefault="000A4550">
        <w:pPr>
          <w:pStyle w:val="ac"/>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zh-TW"/>
          </w:rPr>
          <w:t xml:space="preserve">~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DD2FCA" w:rsidRPr="00DD2FCA">
          <w:rPr>
            <w:rFonts w:asciiTheme="majorHAnsi" w:eastAsiaTheme="majorEastAsia" w:hAnsiTheme="majorHAnsi" w:cstheme="majorBidi"/>
            <w:noProof/>
            <w:sz w:val="28"/>
            <w:szCs w:val="28"/>
            <w:lang w:val="zh-TW"/>
          </w:rPr>
          <w:t>15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zh-TW"/>
          </w:rPr>
          <w:t xml:space="preserve"> ~</w:t>
        </w:r>
      </w:p>
    </w:sdtContent>
  </w:sdt>
  <w:p w:rsidR="000A4550" w:rsidRDefault="000A455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EA4" w:rsidRDefault="00044EA4" w:rsidP="00582BF8">
      <w:r>
        <w:separator/>
      </w:r>
    </w:p>
  </w:footnote>
  <w:footnote w:type="continuationSeparator" w:id="0">
    <w:p w:rsidR="00044EA4" w:rsidRDefault="00044EA4" w:rsidP="00582B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75pt;height:6pt;visibility:visible;mso-wrap-style:square" o:bullet="t">
        <v:imagedata r:id="rId1" o:title=""/>
      </v:shape>
    </w:pict>
  </w:numPicBullet>
  <w:abstractNum w:abstractNumId="0">
    <w:nsid w:val="007D56C1"/>
    <w:multiLevelType w:val="hybridMultilevel"/>
    <w:tmpl w:val="96C47414"/>
    <w:lvl w:ilvl="0" w:tplc="F8D223A4">
      <w:start w:val="1"/>
      <w:numFmt w:val="taiwaneseCountingThousand"/>
      <w:lvlText w:val="(%1)"/>
      <w:lvlJc w:val="left"/>
      <w:pPr>
        <w:ind w:left="750" w:hanging="525"/>
      </w:pPr>
      <w:rPr>
        <w:rFonts w:hint="default"/>
        <w:b/>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1">
    <w:nsid w:val="046A755F"/>
    <w:multiLevelType w:val="hybridMultilevel"/>
    <w:tmpl w:val="005AFB68"/>
    <w:lvl w:ilvl="0" w:tplc="4AAAEC2C">
      <w:start w:val="1"/>
      <w:numFmt w:val="taiwaneseCountingThousand"/>
      <w:lvlText w:val="%1、"/>
      <w:lvlJc w:val="left"/>
      <w:pPr>
        <w:ind w:left="803" w:hanging="576"/>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2">
    <w:nsid w:val="06DC6934"/>
    <w:multiLevelType w:val="hybridMultilevel"/>
    <w:tmpl w:val="77743E92"/>
    <w:lvl w:ilvl="0" w:tplc="AF96908C">
      <w:start w:val="3"/>
      <w:numFmt w:val="ideographLegalTraditional"/>
      <w:lvlText w:val="%1、"/>
      <w:lvlJc w:val="left"/>
      <w:pPr>
        <w:ind w:left="720" w:hanging="720"/>
      </w:pPr>
      <w:rPr>
        <w:rFonts w:hint="default"/>
      </w:rPr>
    </w:lvl>
    <w:lvl w:ilvl="1" w:tplc="E014EC4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517E7E"/>
    <w:multiLevelType w:val="hybridMultilevel"/>
    <w:tmpl w:val="F46ECEB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CB1169"/>
    <w:multiLevelType w:val="hybridMultilevel"/>
    <w:tmpl w:val="FE72180E"/>
    <w:lvl w:ilvl="0" w:tplc="1458DD50">
      <w:start w:val="1"/>
      <w:numFmt w:val="ideographLegalTraditional"/>
      <w:lvlText w:val="%1、"/>
      <w:lvlJc w:val="left"/>
      <w:pPr>
        <w:ind w:left="424" w:hanging="480"/>
      </w:pPr>
      <w:rPr>
        <w:rFonts w:hint="default"/>
      </w:rPr>
    </w:lvl>
    <w:lvl w:ilvl="1" w:tplc="04090019" w:tentative="1">
      <w:start w:val="1"/>
      <w:numFmt w:val="ideographTraditional"/>
      <w:lvlText w:val="%2、"/>
      <w:lvlJc w:val="left"/>
      <w:pPr>
        <w:ind w:left="904" w:hanging="480"/>
      </w:pPr>
    </w:lvl>
    <w:lvl w:ilvl="2" w:tplc="0409001B" w:tentative="1">
      <w:start w:val="1"/>
      <w:numFmt w:val="lowerRoman"/>
      <w:lvlText w:val="%3."/>
      <w:lvlJc w:val="right"/>
      <w:pPr>
        <w:ind w:left="1384" w:hanging="480"/>
      </w:pPr>
    </w:lvl>
    <w:lvl w:ilvl="3" w:tplc="0409000F" w:tentative="1">
      <w:start w:val="1"/>
      <w:numFmt w:val="decimal"/>
      <w:lvlText w:val="%4."/>
      <w:lvlJc w:val="left"/>
      <w:pPr>
        <w:ind w:left="1864" w:hanging="480"/>
      </w:pPr>
    </w:lvl>
    <w:lvl w:ilvl="4" w:tplc="04090019" w:tentative="1">
      <w:start w:val="1"/>
      <w:numFmt w:val="ideographTraditional"/>
      <w:lvlText w:val="%5、"/>
      <w:lvlJc w:val="left"/>
      <w:pPr>
        <w:ind w:left="2344" w:hanging="480"/>
      </w:pPr>
    </w:lvl>
    <w:lvl w:ilvl="5" w:tplc="0409001B" w:tentative="1">
      <w:start w:val="1"/>
      <w:numFmt w:val="lowerRoman"/>
      <w:lvlText w:val="%6."/>
      <w:lvlJc w:val="right"/>
      <w:pPr>
        <w:ind w:left="2824" w:hanging="480"/>
      </w:pPr>
    </w:lvl>
    <w:lvl w:ilvl="6" w:tplc="0409000F" w:tentative="1">
      <w:start w:val="1"/>
      <w:numFmt w:val="decimal"/>
      <w:lvlText w:val="%7."/>
      <w:lvlJc w:val="left"/>
      <w:pPr>
        <w:ind w:left="3304" w:hanging="480"/>
      </w:pPr>
    </w:lvl>
    <w:lvl w:ilvl="7" w:tplc="04090019" w:tentative="1">
      <w:start w:val="1"/>
      <w:numFmt w:val="ideographTraditional"/>
      <w:lvlText w:val="%8、"/>
      <w:lvlJc w:val="left"/>
      <w:pPr>
        <w:ind w:left="3784" w:hanging="480"/>
      </w:pPr>
    </w:lvl>
    <w:lvl w:ilvl="8" w:tplc="0409001B" w:tentative="1">
      <w:start w:val="1"/>
      <w:numFmt w:val="lowerRoman"/>
      <w:lvlText w:val="%9."/>
      <w:lvlJc w:val="right"/>
      <w:pPr>
        <w:ind w:left="4264" w:hanging="480"/>
      </w:pPr>
    </w:lvl>
  </w:abstractNum>
  <w:abstractNum w:abstractNumId="5">
    <w:nsid w:val="11756B67"/>
    <w:multiLevelType w:val="hybridMultilevel"/>
    <w:tmpl w:val="72129214"/>
    <w:lvl w:ilvl="0" w:tplc="89E4549C">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6">
    <w:nsid w:val="12EE7A11"/>
    <w:multiLevelType w:val="hybridMultilevel"/>
    <w:tmpl w:val="C6286A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53E226E"/>
    <w:multiLevelType w:val="hybridMultilevel"/>
    <w:tmpl w:val="1E9E134C"/>
    <w:lvl w:ilvl="0" w:tplc="F0A8F3E8">
      <w:start w:val="1"/>
      <w:numFmt w:val="taiwaneseCountingThousand"/>
      <w:lvlText w:val="（%1）"/>
      <w:lvlJc w:val="left"/>
      <w:pPr>
        <w:ind w:left="1485" w:hanging="765"/>
      </w:pPr>
      <w:rPr>
        <w:rFonts w:hint="default"/>
        <w:b/>
      </w:rPr>
    </w:lvl>
    <w:lvl w:ilvl="1" w:tplc="15E8AAC8">
      <w:start w:val="4"/>
      <w:numFmt w:val="ideographLegalTraditional"/>
      <w:lvlText w:val="%2、"/>
      <w:lvlJc w:val="left"/>
      <w:pPr>
        <w:ind w:left="1920" w:hanging="720"/>
      </w:pPr>
      <w:rPr>
        <w:rFonts w:hint="default"/>
      </w:rPr>
    </w:lvl>
    <w:lvl w:ilvl="2" w:tplc="99500620">
      <w:start w:val="5"/>
      <w:numFmt w:val="japaneseLegal"/>
      <w:lvlText w:val="%3、"/>
      <w:lvlJc w:val="left"/>
      <w:pPr>
        <w:ind w:left="2400" w:hanging="720"/>
      </w:pPr>
      <w:rPr>
        <w:rFonts w:hint="default"/>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nsid w:val="170C6F2C"/>
    <w:multiLevelType w:val="hybridMultilevel"/>
    <w:tmpl w:val="2554952A"/>
    <w:lvl w:ilvl="0" w:tplc="0AD0495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73633E5"/>
    <w:multiLevelType w:val="hybridMultilevel"/>
    <w:tmpl w:val="41B66D4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E415E8F"/>
    <w:multiLevelType w:val="hybridMultilevel"/>
    <w:tmpl w:val="B7EEBC6E"/>
    <w:lvl w:ilvl="0" w:tplc="4066F254">
      <w:start w:val="1"/>
      <w:numFmt w:val="ideographLegalTraditional"/>
      <w:lvlText w:val="%1、"/>
      <w:lvlJc w:val="left"/>
      <w:pPr>
        <w:tabs>
          <w:tab w:val="num" w:pos="960"/>
        </w:tabs>
        <w:ind w:left="960" w:hanging="480"/>
      </w:pPr>
      <w:rPr>
        <w:rFonts w:cs="Times New Roman" w:hint="default"/>
        <w:color w:val="000000"/>
      </w:rPr>
    </w:lvl>
    <w:lvl w:ilvl="1" w:tplc="04090019">
      <w:start w:val="1"/>
      <w:numFmt w:val="ideographTraditional"/>
      <w:lvlText w:val="%2、"/>
      <w:lvlJc w:val="left"/>
      <w:pPr>
        <w:tabs>
          <w:tab w:val="num" w:pos="960"/>
        </w:tabs>
        <w:ind w:left="960" w:hanging="480"/>
      </w:pPr>
    </w:lvl>
    <w:lvl w:ilvl="2" w:tplc="4066F254">
      <w:start w:val="1"/>
      <w:numFmt w:val="ideographLegalTraditional"/>
      <w:lvlText w:val="%3、"/>
      <w:lvlJc w:val="left"/>
      <w:pPr>
        <w:tabs>
          <w:tab w:val="num" w:pos="1440"/>
        </w:tabs>
        <w:ind w:left="1440" w:hanging="480"/>
      </w:pPr>
      <w:rPr>
        <w:rFonts w:cs="Times New Roman" w:hint="default"/>
        <w:color w:val="000000"/>
      </w:rPr>
    </w:lvl>
    <w:lvl w:ilvl="3" w:tplc="0409000F">
      <w:start w:val="1"/>
      <w:numFmt w:val="decimal"/>
      <w:lvlText w:val="%4."/>
      <w:lvlJc w:val="left"/>
      <w:pPr>
        <w:tabs>
          <w:tab w:val="num" w:pos="1920"/>
        </w:tabs>
        <w:ind w:left="1920" w:hanging="480"/>
      </w:pPr>
      <w:rPr>
        <w:rFonts w:hint="default"/>
        <w:color w:val="00000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E490E83"/>
    <w:multiLevelType w:val="hybridMultilevel"/>
    <w:tmpl w:val="AA701EEA"/>
    <w:lvl w:ilvl="0" w:tplc="D8746524">
      <w:start w:val="1"/>
      <w:numFmt w:val="taiwaneseCountingThousand"/>
      <w:lvlText w:val="%1、"/>
      <w:lvlJc w:val="left"/>
      <w:pPr>
        <w:ind w:left="1080" w:hanging="600"/>
      </w:pPr>
      <w:rPr>
        <w:rFonts w:hint="default"/>
        <w:b/>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1ECA70CA"/>
    <w:multiLevelType w:val="hybridMultilevel"/>
    <w:tmpl w:val="B7DE3B12"/>
    <w:lvl w:ilvl="0" w:tplc="06CC08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
    <w:nsid w:val="23D858BD"/>
    <w:multiLevelType w:val="hybridMultilevel"/>
    <w:tmpl w:val="73EEE4B2"/>
    <w:lvl w:ilvl="0" w:tplc="6862123C">
      <w:start w:val="1"/>
      <w:numFmt w:val="taiwaneseCountingThousand"/>
      <w:lvlText w:val="%1、"/>
      <w:lvlJc w:val="left"/>
      <w:pPr>
        <w:ind w:left="904" w:hanging="480"/>
      </w:pPr>
      <w:rPr>
        <w:rFonts w:hint="default"/>
      </w:rPr>
    </w:lvl>
    <w:lvl w:ilvl="1" w:tplc="0FB04842">
      <w:start w:val="4"/>
      <w:numFmt w:val="ideographLegalTraditional"/>
      <w:lvlText w:val="%2、"/>
      <w:lvlJc w:val="left"/>
      <w:pPr>
        <w:ind w:left="1960" w:hanging="1056"/>
      </w:pPr>
      <w:rPr>
        <w:rFonts w:hint="default"/>
      </w:r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14">
    <w:nsid w:val="25BC638E"/>
    <w:multiLevelType w:val="hybridMultilevel"/>
    <w:tmpl w:val="99B88D22"/>
    <w:lvl w:ilvl="0" w:tplc="25963AC4">
      <w:start w:val="1"/>
      <w:numFmt w:val="taiwaneseCountingThousand"/>
      <w:lvlText w:val="%1、"/>
      <w:lvlJc w:val="left"/>
      <w:pPr>
        <w:ind w:left="964" w:hanging="540"/>
      </w:pPr>
      <w:rPr>
        <w:rFonts w:hint="default"/>
      </w:rPr>
    </w:lvl>
    <w:lvl w:ilvl="1" w:tplc="A7C0FF26">
      <w:start w:val="5"/>
      <w:numFmt w:val="japaneseLegal"/>
      <w:lvlText w:val="%2、"/>
      <w:lvlJc w:val="left"/>
      <w:pPr>
        <w:ind w:left="1384" w:hanging="480"/>
      </w:pPr>
      <w:rPr>
        <w:rFonts w:hint="default"/>
      </w:rPr>
    </w:lvl>
    <w:lvl w:ilvl="2" w:tplc="E3327140">
      <w:start w:val="4"/>
      <w:numFmt w:val="taiwaneseCountingThousand"/>
      <w:lvlText w:val="（%3）"/>
      <w:lvlJc w:val="left"/>
      <w:pPr>
        <w:ind w:left="2464" w:hanging="1080"/>
      </w:pPr>
      <w:rPr>
        <w:rFonts w:ascii="Times New Roman" w:hAnsi="Times New Roman" w:hint="default"/>
      </w:r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15">
    <w:nsid w:val="2F0803CD"/>
    <w:multiLevelType w:val="hybridMultilevel"/>
    <w:tmpl w:val="F3F81E0C"/>
    <w:lvl w:ilvl="0" w:tplc="C7A81494">
      <w:start w:val="1"/>
      <w:numFmt w:val="taiwaneseCountingThousand"/>
      <w:lvlText w:val="%1、"/>
      <w:lvlJc w:val="left"/>
      <w:pPr>
        <w:ind w:left="904" w:hanging="48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16">
    <w:nsid w:val="353A35BA"/>
    <w:multiLevelType w:val="hybridMultilevel"/>
    <w:tmpl w:val="99E8F7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5D15CDB"/>
    <w:multiLevelType w:val="hybridMultilevel"/>
    <w:tmpl w:val="1FCAF49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5EF44A9"/>
    <w:multiLevelType w:val="hybridMultilevel"/>
    <w:tmpl w:val="4386C26C"/>
    <w:lvl w:ilvl="0" w:tplc="504CF08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3F6D03BD"/>
    <w:multiLevelType w:val="hybridMultilevel"/>
    <w:tmpl w:val="246EE4E4"/>
    <w:lvl w:ilvl="0" w:tplc="142C199C">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19A6A38"/>
    <w:multiLevelType w:val="hybridMultilevel"/>
    <w:tmpl w:val="94DC52D4"/>
    <w:lvl w:ilvl="0" w:tplc="5AF2904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93A7558"/>
    <w:multiLevelType w:val="hybridMultilevel"/>
    <w:tmpl w:val="9D72C5E6"/>
    <w:lvl w:ilvl="0" w:tplc="D4C62E18">
      <w:start w:val="1"/>
      <w:numFmt w:val="taiwaneseCountingThousand"/>
      <w:lvlText w:val="%1、"/>
      <w:lvlJc w:val="left"/>
      <w:pPr>
        <w:ind w:left="904" w:hanging="48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22">
    <w:nsid w:val="4C32523B"/>
    <w:multiLevelType w:val="hybridMultilevel"/>
    <w:tmpl w:val="384C389A"/>
    <w:lvl w:ilvl="0" w:tplc="3AC62740">
      <w:start w:val="1"/>
      <w:numFmt w:val="taiwaneseCountingThousand"/>
      <w:lvlText w:val="%1、"/>
      <w:lvlJc w:val="left"/>
      <w:pPr>
        <w:ind w:left="904" w:hanging="48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23">
    <w:nsid w:val="54BF6E13"/>
    <w:multiLevelType w:val="hybridMultilevel"/>
    <w:tmpl w:val="2424051E"/>
    <w:lvl w:ilvl="0" w:tplc="0DAC00DA">
      <w:start w:val="1"/>
      <w:numFmt w:val="taiwaneseCountingThousand"/>
      <w:lvlText w:val="%1、"/>
      <w:lvlJc w:val="left"/>
      <w:pPr>
        <w:ind w:left="803" w:hanging="576"/>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24">
    <w:nsid w:val="6D702C22"/>
    <w:multiLevelType w:val="hybridMultilevel"/>
    <w:tmpl w:val="FD74D3B0"/>
    <w:lvl w:ilvl="0" w:tplc="285E0BC6">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5">
    <w:nsid w:val="72F445A3"/>
    <w:multiLevelType w:val="hybridMultilevel"/>
    <w:tmpl w:val="0AC6C6C0"/>
    <w:lvl w:ilvl="0" w:tplc="E37CA846">
      <w:start w:val="1"/>
      <w:numFmt w:val="taiwaneseCountingThousand"/>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77AF3C84"/>
    <w:multiLevelType w:val="hybridMultilevel"/>
    <w:tmpl w:val="408A5EE2"/>
    <w:lvl w:ilvl="0" w:tplc="7F22D45A">
      <w:start w:val="1"/>
      <w:numFmt w:val="decimal"/>
      <w:lvlText w:val="(%1)"/>
      <w:lvlJc w:val="left"/>
      <w:pPr>
        <w:ind w:left="842" w:hanging="36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num w:numId="1">
    <w:abstractNumId w:val="19"/>
  </w:num>
  <w:num w:numId="2">
    <w:abstractNumId w:val="10"/>
  </w:num>
  <w:num w:numId="3">
    <w:abstractNumId w:val="16"/>
  </w:num>
  <w:num w:numId="4">
    <w:abstractNumId w:val="9"/>
  </w:num>
  <w:num w:numId="5">
    <w:abstractNumId w:val="4"/>
  </w:num>
  <w:num w:numId="6">
    <w:abstractNumId w:val="15"/>
  </w:num>
  <w:num w:numId="7">
    <w:abstractNumId w:val="21"/>
  </w:num>
  <w:num w:numId="8">
    <w:abstractNumId w:val="11"/>
  </w:num>
  <w:num w:numId="9">
    <w:abstractNumId w:val="20"/>
  </w:num>
  <w:num w:numId="10">
    <w:abstractNumId w:val="3"/>
  </w:num>
  <w:num w:numId="11">
    <w:abstractNumId w:val="17"/>
  </w:num>
  <w:num w:numId="12">
    <w:abstractNumId w:val="0"/>
  </w:num>
  <w:num w:numId="13">
    <w:abstractNumId w:val="7"/>
  </w:num>
  <w:num w:numId="14">
    <w:abstractNumId w:val="8"/>
  </w:num>
  <w:num w:numId="15">
    <w:abstractNumId w:val="13"/>
  </w:num>
  <w:num w:numId="16">
    <w:abstractNumId w:val="14"/>
  </w:num>
  <w:num w:numId="17">
    <w:abstractNumId w:val="22"/>
  </w:num>
  <w:num w:numId="18">
    <w:abstractNumId w:val="1"/>
  </w:num>
  <w:num w:numId="19">
    <w:abstractNumId w:val="6"/>
  </w:num>
  <w:num w:numId="20">
    <w:abstractNumId w:val="2"/>
  </w:num>
  <w:num w:numId="21">
    <w:abstractNumId w:val="25"/>
  </w:num>
  <w:num w:numId="22">
    <w:abstractNumId w:val="12"/>
  </w:num>
  <w:num w:numId="23">
    <w:abstractNumId w:val="18"/>
  </w:num>
  <w:num w:numId="24">
    <w:abstractNumId w:val="23"/>
  </w:num>
  <w:num w:numId="25">
    <w:abstractNumId w:val="26"/>
  </w:num>
  <w:num w:numId="26">
    <w:abstractNumId w:val="2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2"/>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3D6"/>
    <w:rsid w:val="00003065"/>
    <w:rsid w:val="000079E3"/>
    <w:rsid w:val="000117E4"/>
    <w:rsid w:val="000175D2"/>
    <w:rsid w:val="00024979"/>
    <w:rsid w:val="0003269D"/>
    <w:rsid w:val="000352AD"/>
    <w:rsid w:val="00043173"/>
    <w:rsid w:val="00044EA4"/>
    <w:rsid w:val="00054B41"/>
    <w:rsid w:val="0009759F"/>
    <w:rsid w:val="000A433D"/>
    <w:rsid w:val="000A4550"/>
    <w:rsid w:val="000C0E37"/>
    <w:rsid w:val="000C75B9"/>
    <w:rsid w:val="000D5A76"/>
    <w:rsid w:val="000E7F5F"/>
    <w:rsid w:val="000F3989"/>
    <w:rsid w:val="000F63A4"/>
    <w:rsid w:val="000F7C44"/>
    <w:rsid w:val="001006A8"/>
    <w:rsid w:val="00106AF4"/>
    <w:rsid w:val="001071C7"/>
    <w:rsid w:val="001073A6"/>
    <w:rsid w:val="001131BA"/>
    <w:rsid w:val="00114AB2"/>
    <w:rsid w:val="00115FC1"/>
    <w:rsid w:val="00130E8F"/>
    <w:rsid w:val="00133BB8"/>
    <w:rsid w:val="001350D0"/>
    <w:rsid w:val="00137102"/>
    <w:rsid w:val="0014009A"/>
    <w:rsid w:val="00144F49"/>
    <w:rsid w:val="0014773E"/>
    <w:rsid w:val="00147B2C"/>
    <w:rsid w:val="00166023"/>
    <w:rsid w:val="00172EEC"/>
    <w:rsid w:val="00174A01"/>
    <w:rsid w:val="0018351E"/>
    <w:rsid w:val="0018443E"/>
    <w:rsid w:val="00185DF1"/>
    <w:rsid w:val="00187F8B"/>
    <w:rsid w:val="00192F54"/>
    <w:rsid w:val="00193C61"/>
    <w:rsid w:val="001A2921"/>
    <w:rsid w:val="001B2A42"/>
    <w:rsid w:val="001B461E"/>
    <w:rsid w:val="001B518F"/>
    <w:rsid w:val="001B5D79"/>
    <w:rsid w:val="001C0439"/>
    <w:rsid w:val="001C1027"/>
    <w:rsid w:val="001C27FB"/>
    <w:rsid w:val="001C3385"/>
    <w:rsid w:val="001F01C2"/>
    <w:rsid w:val="001F01CB"/>
    <w:rsid w:val="0020018E"/>
    <w:rsid w:val="00201018"/>
    <w:rsid w:val="00204222"/>
    <w:rsid w:val="002120ED"/>
    <w:rsid w:val="00220D91"/>
    <w:rsid w:val="0023007C"/>
    <w:rsid w:val="00231B61"/>
    <w:rsid w:val="002325D2"/>
    <w:rsid w:val="00237D87"/>
    <w:rsid w:val="00243F01"/>
    <w:rsid w:val="00251222"/>
    <w:rsid w:val="00270E1D"/>
    <w:rsid w:val="00276750"/>
    <w:rsid w:val="00281C23"/>
    <w:rsid w:val="00282692"/>
    <w:rsid w:val="00282D4C"/>
    <w:rsid w:val="00285421"/>
    <w:rsid w:val="00285803"/>
    <w:rsid w:val="00285A00"/>
    <w:rsid w:val="00291A39"/>
    <w:rsid w:val="002A6304"/>
    <w:rsid w:val="002C7894"/>
    <w:rsid w:val="002C795C"/>
    <w:rsid w:val="002D2318"/>
    <w:rsid w:val="002D5DDE"/>
    <w:rsid w:val="002E18CD"/>
    <w:rsid w:val="002E3F7C"/>
    <w:rsid w:val="002E610C"/>
    <w:rsid w:val="002F08E9"/>
    <w:rsid w:val="002F2569"/>
    <w:rsid w:val="00303068"/>
    <w:rsid w:val="00304BAB"/>
    <w:rsid w:val="003144E2"/>
    <w:rsid w:val="0033119D"/>
    <w:rsid w:val="003321A8"/>
    <w:rsid w:val="00334B4C"/>
    <w:rsid w:val="0033703E"/>
    <w:rsid w:val="0034209D"/>
    <w:rsid w:val="00343CA3"/>
    <w:rsid w:val="003466A0"/>
    <w:rsid w:val="00346E93"/>
    <w:rsid w:val="003471F0"/>
    <w:rsid w:val="00357A78"/>
    <w:rsid w:val="00357D79"/>
    <w:rsid w:val="003653BB"/>
    <w:rsid w:val="003721A1"/>
    <w:rsid w:val="00377707"/>
    <w:rsid w:val="00392597"/>
    <w:rsid w:val="00392622"/>
    <w:rsid w:val="003B69EC"/>
    <w:rsid w:val="003D5559"/>
    <w:rsid w:val="003E1CAE"/>
    <w:rsid w:val="003E2DFE"/>
    <w:rsid w:val="003E7C5F"/>
    <w:rsid w:val="003F256F"/>
    <w:rsid w:val="003F2610"/>
    <w:rsid w:val="003F3A60"/>
    <w:rsid w:val="003F3E0B"/>
    <w:rsid w:val="003F75B2"/>
    <w:rsid w:val="00400E92"/>
    <w:rsid w:val="00410259"/>
    <w:rsid w:val="004118CE"/>
    <w:rsid w:val="0041315F"/>
    <w:rsid w:val="004147B2"/>
    <w:rsid w:val="00416B34"/>
    <w:rsid w:val="00421F13"/>
    <w:rsid w:val="00426C2A"/>
    <w:rsid w:val="004311A8"/>
    <w:rsid w:val="00446A49"/>
    <w:rsid w:val="0045222D"/>
    <w:rsid w:val="0045397D"/>
    <w:rsid w:val="00453E4B"/>
    <w:rsid w:val="004544EB"/>
    <w:rsid w:val="00456138"/>
    <w:rsid w:val="00475CF1"/>
    <w:rsid w:val="00482686"/>
    <w:rsid w:val="004844C1"/>
    <w:rsid w:val="0048459E"/>
    <w:rsid w:val="0049081C"/>
    <w:rsid w:val="00491C16"/>
    <w:rsid w:val="004938A4"/>
    <w:rsid w:val="004A141B"/>
    <w:rsid w:val="004B2E6B"/>
    <w:rsid w:val="004B3E20"/>
    <w:rsid w:val="004B5CB9"/>
    <w:rsid w:val="004C173D"/>
    <w:rsid w:val="004C3FDF"/>
    <w:rsid w:val="004D27C8"/>
    <w:rsid w:val="004E1A69"/>
    <w:rsid w:val="004E622A"/>
    <w:rsid w:val="004F51B4"/>
    <w:rsid w:val="00506C4F"/>
    <w:rsid w:val="005078DD"/>
    <w:rsid w:val="005169AA"/>
    <w:rsid w:val="005229F0"/>
    <w:rsid w:val="00522E47"/>
    <w:rsid w:val="005277E0"/>
    <w:rsid w:val="005463D6"/>
    <w:rsid w:val="00555DEB"/>
    <w:rsid w:val="00564CA7"/>
    <w:rsid w:val="0056767A"/>
    <w:rsid w:val="00570F71"/>
    <w:rsid w:val="00571645"/>
    <w:rsid w:val="00575305"/>
    <w:rsid w:val="00577FD9"/>
    <w:rsid w:val="00581BB7"/>
    <w:rsid w:val="00582BF8"/>
    <w:rsid w:val="005874E7"/>
    <w:rsid w:val="0058796D"/>
    <w:rsid w:val="005A12A2"/>
    <w:rsid w:val="005A2472"/>
    <w:rsid w:val="005A6726"/>
    <w:rsid w:val="005A7770"/>
    <w:rsid w:val="005C2D6A"/>
    <w:rsid w:val="005C42E0"/>
    <w:rsid w:val="005C4F2D"/>
    <w:rsid w:val="005E6212"/>
    <w:rsid w:val="005F66A1"/>
    <w:rsid w:val="006149FF"/>
    <w:rsid w:val="00631D88"/>
    <w:rsid w:val="00634A3E"/>
    <w:rsid w:val="006360E7"/>
    <w:rsid w:val="00637BD3"/>
    <w:rsid w:val="00640137"/>
    <w:rsid w:val="006478EB"/>
    <w:rsid w:val="006520CB"/>
    <w:rsid w:val="00657C5F"/>
    <w:rsid w:val="00665244"/>
    <w:rsid w:val="00670D30"/>
    <w:rsid w:val="00672BE4"/>
    <w:rsid w:val="00676CB8"/>
    <w:rsid w:val="0068732D"/>
    <w:rsid w:val="006A1B46"/>
    <w:rsid w:val="006B5D05"/>
    <w:rsid w:val="006C124A"/>
    <w:rsid w:val="006C2BBE"/>
    <w:rsid w:val="006C2D8B"/>
    <w:rsid w:val="006D4EEE"/>
    <w:rsid w:val="006E12B1"/>
    <w:rsid w:val="006E34FD"/>
    <w:rsid w:val="006E75AE"/>
    <w:rsid w:val="006F3FEA"/>
    <w:rsid w:val="006F71FF"/>
    <w:rsid w:val="00710476"/>
    <w:rsid w:val="0072304E"/>
    <w:rsid w:val="00732173"/>
    <w:rsid w:val="0073430D"/>
    <w:rsid w:val="007357F5"/>
    <w:rsid w:val="00744980"/>
    <w:rsid w:val="00756486"/>
    <w:rsid w:val="00780B62"/>
    <w:rsid w:val="0078156E"/>
    <w:rsid w:val="00783DB3"/>
    <w:rsid w:val="00786B83"/>
    <w:rsid w:val="0079413B"/>
    <w:rsid w:val="007A4F8B"/>
    <w:rsid w:val="007B288E"/>
    <w:rsid w:val="007B4C5E"/>
    <w:rsid w:val="007B6313"/>
    <w:rsid w:val="007B6E0B"/>
    <w:rsid w:val="007C221D"/>
    <w:rsid w:val="007C5B75"/>
    <w:rsid w:val="007D2528"/>
    <w:rsid w:val="007D5F4C"/>
    <w:rsid w:val="007E6225"/>
    <w:rsid w:val="007E685A"/>
    <w:rsid w:val="007F182E"/>
    <w:rsid w:val="007F26C9"/>
    <w:rsid w:val="007F7119"/>
    <w:rsid w:val="008036B3"/>
    <w:rsid w:val="008057C0"/>
    <w:rsid w:val="0082610F"/>
    <w:rsid w:val="0083484D"/>
    <w:rsid w:val="0083516A"/>
    <w:rsid w:val="00840C8C"/>
    <w:rsid w:val="008414AD"/>
    <w:rsid w:val="00846E3F"/>
    <w:rsid w:val="00851A89"/>
    <w:rsid w:val="00852CB6"/>
    <w:rsid w:val="008532C0"/>
    <w:rsid w:val="00865B28"/>
    <w:rsid w:val="00873F5B"/>
    <w:rsid w:val="0088445A"/>
    <w:rsid w:val="0089579C"/>
    <w:rsid w:val="00897790"/>
    <w:rsid w:val="008A1857"/>
    <w:rsid w:val="008B1B0B"/>
    <w:rsid w:val="008C6FD2"/>
    <w:rsid w:val="008E78CD"/>
    <w:rsid w:val="008F2186"/>
    <w:rsid w:val="008F2F1A"/>
    <w:rsid w:val="008F4D46"/>
    <w:rsid w:val="009073E5"/>
    <w:rsid w:val="00914C13"/>
    <w:rsid w:val="00917DDE"/>
    <w:rsid w:val="009225AB"/>
    <w:rsid w:val="00932016"/>
    <w:rsid w:val="0094564B"/>
    <w:rsid w:val="00945D70"/>
    <w:rsid w:val="00946820"/>
    <w:rsid w:val="00950D1E"/>
    <w:rsid w:val="00952CEF"/>
    <w:rsid w:val="00962AFD"/>
    <w:rsid w:val="00967F73"/>
    <w:rsid w:val="00975D4A"/>
    <w:rsid w:val="00982042"/>
    <w:rsid w:val="009853F0"/>
    <w:rsid w:val="009A2D4A"/>
    <w:rsid w:val="009A45EA"/>
    <w:rsid w:val="009B0267"/>
    <w:rsid w:val="009B368B"/>
    <w:rsid w:val="009B7E6C"/>
    <w:rsid w:val="009C26E5"/>
    <w:rsid w:val="009C27ED"/>
    <w:rsid w:val="009C3427"/>
    <w:rsid w:val="009C778C"/>
    <w:rsid w:val="009D11B7"/>
    <w:rsid w:val="009D1794"/>
    <w:rsid w:val="009D26BA"/>
    <w:rsid w:val="009D6550"/>
    <w:rsid w:val="009E22A4"/>
    <w:rsid w:val="009F6BF0"/>
    <w:rsid w:val="00A01060"/>
    <w:rsid w:val="00A044FF"/>
    <w:rsid w:val="00A05C63"/>
    <w:rsid w:val="00A2495A"/>
    <w:rsid w:val="00A31214"/>
    <w:rsid w:val="00A434E3"/>
    <w:rsid w:val="00A452D4"/>
    <w:rsid w:val="00A50520"/>
    <w:rsid w:val="00A52893"/>
    <w:rsid w:val="00A54A67"/>
    <w:rsid w:val="00A60B74"/>
    <w:rsid w:val="00A63858"/>
    <w:rsid w:val="00A63D29"/>
    <w:rsid w:val="00A71E94"/>
    <w:rsid w:val="00A749C1"/>
    <w:rsid w:val="00A74FA8"/>
    <w:rsid w:val="00A76314"/>
    <w:rsid w:val="00A809E3"/>
    <w:rsid w:val="00A95380"/>
    <w:rsid w:val="00AB0FCF"/>
    <w:rsid w:val="00AC4423"/>
    <w:rsid w:val="00AD246A"/>
    <w:rsid w:val="00AE517F"/>
    <w:rsid w:val="00AE6AC1"/>
    <w:rsid w:val="00AF565B"/>
    <w:rsid w:val="00AF7B35"/>
    <w:rsid w:val="00B0101C"/>
    <w:rsid w:val="00B030CF"/>
    <w:rsid w:val="00B04CEE"/>
    <w:rsid w:val="00B052C7"/>
    <w:rsid w:val="00B26B96"/>
    <w:rsid w:val="00B42ACF"/>
    <w:rsid w:val="00B510A5"/>
    <w:rsid w:val="00B520FB"/>
    <w:rsid w:val="00B543F8"/>
    <w:rsid w:val="00B67A2B"/>
    <w:rsid w:val="00B73D0D"/>
    <w:rsid w:val="00B82F05"/>
    <w:rsid w:val="00B86078"/>
    <w:rsid w:val="00B91F49"/>
    <w:rsid w:val="00B944F3"/>
    <w:rsid w:val="00B9630D"/>
    <w:rsid w:val="00BB2EC1"/>
    <w:rsid w:val="00BD51C0"/>
    <w:rsid w:val="00BD5767"/>
    <w:rsid w:val="00BE10CE"/>
    <w:rsid w:val="00BE2C38"/>
    <w:rsid w:val="00BF0BC1"/>
    <w:rsid w:val="00C02145"/>
    <w:rsid w:val="00C04045"/>
    <w:rsid w:val="00C07199"/>
    <w:rsid w:val="00C106F0"/>
    <w:rsid w:val="00C23062"/>
    <w:rsid w:val="00C2600D"/>
    <w:rsid w:val="00C301C3"/>
    <w:rsid w:val="00C3130C"/>
    <w:rsid w:val="00C3206E"/>
    <w:rsid w:val="00C32B65"/>
    <w:rsid w:val="00C41514"/>
    <w:rsid w:val="00C444B7"/>
    <w:rsid w:val="00C472A7"/>
    <w:rsid w:val="00C53187"/>
    <w:rsid w:val="00C53305"/>
    <w:rsid w:val="00C6400C"/>
    <w:rsid w:val="00C72FA9"/>
    <w:rsid w:val="00C743CB"/>
    <w:rsid w:val="00C74DF3"/>
    <w:rsid w:val="00C757C3"/>
    <w:rsid w:val="00C87983"/>
    <w:rsid w:val="00C90E2B"/>
    <w:rsid w:val="00C92087"/>
    <w:rsid w:val="00C9376B"/>
    <w:rsid w:val="00C955C2"/>
    <w:rsid w:val="00C96B69"/>
    <w:rsid w:val="00CB1BF7"/>
    <w:rsid w:val="00CD2323"/>
    <w:rsid w:val="00CE0AE3"/>
    <w:rsid w:val="00CE0B54"/>
    <w:rsid w:val="00CF410A"/>
    <w:rsid w:val="00D048CF"/>
    <w:rsid w:val="00D05920"/>
    <w:rsid w:val="00D13825"/>
    <w:rsid w:val="00D25298"/>
    <w:rsid w:val="00D2753C"/>
    <w:rsid w:val="00D27561"/>
    <w:rsid w:val="00D34455"/>
    <w:rsid w:val="00D36E29"/>
    <w:rsid w:val="00D404DA"/>
    <w:rsid w:val="00D50ED1"/>
    <w:rsid w:val="00D57A8E"/>
    <w:rsid w:val="00D57DBD"/>
    <w:rsid w:val="00D608A7"/>
    <w:rsid w:val="00D620D3"/>
    <w:rsid w:val="00D7315B"/>
    <w:rsid w:val="00D75204"/>
    <w:rsid w:val="00D77844"/>
    <w:rsid w:val="00D91977"/>
    <w:rsid w:val="00D96755"/>
    <w:rsid w:val="00D975C4"/>
    <w:rsid w:val="00DA5AF9"/>
    <w:rsid w:val="00DB0FCA"/>
    <w:rsid w:val="00DB2AD8"/>
    <w:rsid w:val="00DB7A5F"/>
    <w:rsid w:val="00DC47B9"/>
    <w:rsid w:val="00DD2FCA"/>
    <w:rsid w:val="00DD6A57"/>
    <w:rsid w:val="00DE10F7"/>
    <w:rsid w:val="00DE33D1"/>
    <w:rsid w:val="00E2030E"/>
    <w:rsid w:val="00E253C7"/>
    <w:rsid w:val="00E30632"/>
    <w:rsid w:val="00E30AB6"/>
    <w:rsid w:val="00E31164"/>
    <w:rsid w:val="00E36735"/>
    <w:rsid w:val="00E401DC"/>
    <w:rsid w:val="00E60086"/>
    <w:rsid w:val="00E6697D"/>
    <w:rsid w:val="00E714C7"/>
    <w:rsid w:val="00E76F7B"/>
    <w:rsid w:val="00E80195"/>
    <w:rsid w:val="00E815F7"/>
    <w:rsid w:val="00EA4F7E"/>
    <w:rsid w:val="00EA6614"/>
    <w:rsid w:val="00EB0DF7"/>
    <w:rsid w:val="00EB738E"/>
    <w:rsid w:val="00EC34E3"/>
    <w:rsid w:val="00EC3614"/>
    <w:rsid w:val="00ED1D60"/>
    <w:rsid w:val="00ED2558"/>
    <w:rsid w:val="00ED3244"/>
    <w:rsid w:val="00EE115D"/>
    <w:rsid w:val="00EE15E9"/>
    <w:rsid w:val="00EE1961"/>
    <w:rsid w:val="00EE65A5"/>
    <w:rsid w:val="00EF516A"/>
    <w:rsid w:val="00F01A9D"/>
    <w:rsid w:val="00F21F3A"/>
    <w:rsid w:val="00F25803"/>
    <w:rsid w:val="00F279A1"/>
    <w:rsid w:val="00F31925"/>
    <w:rsid w:val="00F337DC"/>
    <w:rsid w:val="00F3411B"/>
    <w:rsid w:val="00F36B1F"/>
    <w:rsid w:val="00F41362"/>
    <w:rsid w:val="00F4301C"/>
    <w:rsid w:val="00F44C91"/>
    <w:rsid w:val="00F52063"/>
    <w:rsid w:val="00F5731C"/>
    <w:rsid w:val="00F57AB1"/>
    <w:rsid w:val="00F642D6"/>
    <w:rsid w:val="00F9656B"/>
    <w:rsid w:val="00FA0681"/>
    <w:rsid w:val="00FA29A6"/>
    <w:rsid w:val="00FA7842"/>
    <w:rsid w:val="00FB3733"/>
    <w:rsid w:val="00FB4317"/>
    <w:rsid w:val="00FB6884"/>
    <w:rsid w:val="00FF0877"/>
    <w:rsid w:val="00FF3124"/>
    <w:rsid w:val="00FF4F2C"/>
    <w:rsid w:val="00FF67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E8F"/>
    <w:pPr>
      <w:widowControl w:val="0"/>
      <w:ind w:firstLine="482"/>
      <w:jc w:val="both"/>
    </w:pPr>
    <w:rPr>
      <w:rFonts w:ascii="Times New Roman" w:eastAsia="標楷體" w:hAnsi="Times New Roman" w:cs="Times New Roman"/>
      <w:szCs w:val="24"/>
    </w:rPr>
  </w:style>
  <w:style w:type="paragraph" w:styleId="1">
    <w:name w:val="heading 1"/>
    <w:basedOn w:val="a"/>
    <w:next w:val="a"/>
    <w:link w:val="10"/>
    <w:uiPriority w:val="9"/>
    <w:qFormat/>
    <w:rsid w:val="009225AB"/>
    <w:pPr>
      <w:keepNext/>
      <w:spacing w:before="180" w:after="180" w:line="720" w:lineRule="atLeast"/>
      <w:ind w:firstLine="0"/>
      <w:outlineLvl w:val="0"/>
    </w:pPr>
    <w:rPr>
      <w:rFonts w:asciiTheme="majorHAnsi" w:hAnsiTheme="majorHAnsi" w:cstheme="majorBidi"/>
      <w:b/>
      <w:bCs/>
      <w:kern w:val="52"/>
      <w:sz w:val="32"/>
      <w:szCs w:val="52"/>
    </w:rPr>
  </w:style>
  <w:style w:type="paragraph" w:styleId="2">
    <w:name w:val="heading 2"/>
    <w:basedOn w:val="a"/>
    <w:next w:val="a"/>
    <w:link w:val="20"/>
    <w:qFormat/>
    <w:rsid w:val="009225AB"/>
    <w:pPr>
      <w:keepNext/>
      <w:spacing w:line="360" w:lineRule="auto"/>
      <w:ind w:firstLine="227"/>
      <w:outlineLvl w:val="1"/>
    </w:pPr>
    <w:rPr>
      <w:rFonts w:ascii="Cambria" w:hAnsi="Cambria"/>
      <w:b/>
      <w:bCs/>
      <w:sz w:val="28"/>
      <w:szCs w:val="48"/>
    </w:rPr>
  </w:style>
  <w:style w:type="paragraph" w:styleId="3">
    <w:name w:val="heading 3"/>
    <w:basedOn w:val="a"/>
    <w:next w:val="a"/>
    <w:link w:val="30"/>
    <w:qFormat/>
    <w:rsid w:val="009225AB"/>
    <w:pPr>
      <w:keepNext/>
      <w:spacing w:line="360" w:lineRule="auto"/>
      <w:ind w:firstLine="454"/>
      <w:outlineLvl w:val="2"/>
    </w:pPr>
    <w:rPr>
      <w:rFonts w:ascii="Arial" w:hAnsi="Arial"/>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9225AB"/>
    <w:rPr>
      <w:rFonts w:ascii="Cambria" w:eastAsia="標楷體" w:hAnsi="Cambria" w:cs="Times New Roman"/>
      <w:b/>
      <w:bCs/>
      <w:sz w:val="28"/>
      <w:szCs w:val="48"/>
    </w:rPr>
  </w:style>
  <w:style w:type="character" w:customStyle="1" w:styleId="30">
    <w:name w:val="標題 3 字元"/>
    <w:basedOn w:val="a0"/>
    <w:link w:val="3"/>
    <w:rsid w:val="009225AB"/>
    <w:rPr>
      <w:rFonts w:ascii="Arial" w:eastAsia="標楷體" w:hAnsi="Arial" w:cs="Times New Roman"/>
      <w:bCs/>
      <w:szCs w:val="36"/>
    </w:rPr>
  </w:style>
  <w:style w:type="paragraph" w:styleId="a3">
    <w:name w:val="List Paragraph"/>
    <w:basedOn w:val="a"/>
    <w:uiPriority w:val="34"/>
    <w:qFormat/>
    <w:rsid w:val="001B461E"/>
    <w:pPr>
      <w:ind w:leftChars="200" w:left="480"/>
    </w:pPr>
  </w:style>
  <w:style w:type="character" w:styleId="a4">
    <w:name w:val="Placeholder Text"/>
    <w:basedOn w:val="a0"/>
    <w:uiPriority w:val="99"/>
    <w:semiHidden/>
    <w:rsid w:val="005C4F2D"/>
    <w:rPr>
      <w:color w:val="808080"/>
    </w:rPr>
  </w:style>
  <w:style w:type="paragraph" w:styleId="a5">
    <w:name w:val="Balloon Text"/>
    <w:basedOn w:val="a"/>
    <w:link w:val="a6"/>
    <w:uiPriority w:val="99"/>
    <w:semiHidden/>
    <w:unhideWhenUsed/>
    <w:rsid w:val="005C4F2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C4F2D"/>
    <w:rPr>
      <w:rFonts w:asciiTheme="majorHAnsi" w:eastAsiaTheme="majorEastAsia" w:hAnsiTheme="majorHAnsi" w:cstheme="majorBidi"/>
      <w:sz w:val="18"/>
      <w:szCs w:val="18"/>
    </w:rPr>
  </w:style>
  <w:style w:type="paragraph" w:styleId="Web">
    <w:name w:val="Normal (Web)"/>
    <w:basedOn w:val="a"/>
    <w:link w:val="Web0"/>
    <w:rsid w:val="00BF0BC1"/>
    <w:pPr>
      <w:widowControl/>
      <w:spacing w:before="100" w:beforeAutospacing="1" w:after="100" w:afterAutospacing="1"/>
    </w:pPr>
    <w:rPr>
      <w:rFonts w:ascii="新細明體" w:hAnsi="新細明體" w:cs="新細明體"/>
      <w:kern w:val="0"/>
    </w:rPr>
  </w:style>
  <w:style w:type="character" w:styleId="a7">
    <w:name w:val="Hyperlink"/>
    <w:basedOn w:val="a0"/>
    <w:uiPriority w:val="99"/>
    <w:rsid w:val="005F66A1"/>
    <w:rPr>
      <w:color w:val="0000FF"/>
      <w:u w:val="single"/>
    </w:rPr>
  </w:style>
  <w:style w:type="character" w:customStyle="1" w:styleId="board2word3">
    <w:name w:val="board2word3"/>
    <w:basedOn w:val="a0"/>
    <w:rsid w:val="00BD5767"/>
  </w:style>
  <w:style w:type="table" w:styleId="a8">
    <w:name w:val="Table Grid"/>
    <w:basedOn w:val="a1"/>
    <w:uiPriority w:val="59"/>
    <w:rsid w:val="00426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sid w:val="00482686"/>
    <w:rPr>
      <w:b/>
      <w:bCs/>
    </w:rPr>
  </w:style>
  <w:style w:type="character" w:customStyle="1" w:styleId="Web0">
    <w:name w:val="內文 (Web) 字元"/>
    <w:basedOn w:val="a0"/>
    <w:link w:val="Web"/>
    <w:rsid w:val="00482686"/>
    <w:rPr>
      <w:rFonts w:ascii="新細明體" w:eastAsia="新細明體" w:hAnsi="新細明體" w:cs="新細明體"/>
      <w:kern w:val="0"/>
      <w:szCs w:val="24"/>
    </w:rPr>
  </w:style>
  <w:style w:type="character" w:customStyle="1" w:styleId="mw-headline">
    <w:name w:val="mw-headline"/>
    <w:basedOn w:val="a0"/>
    <w:rsid w:val="00482686"/>
  </w:style>
  <w:style w:type="character" w:customStyle="1" w:styleId="style11">
    <w:name w:val="style11"/>
    <w:basedOn w:val="a0"/>
    <w:rsid w:val="00334B4C"/>
  </w:style>
  <w:style w:type="paragraph" w:styleId="aa">
    <w:name w:val="header"/>
    <w:basedOn w:val="a"/>
    <w:link w:val="ab"/>
    <w:uiPriority w:val="99"/>
    <w:unhideWhenUsed/>
    <w:rsid w:val="00582BF8"/>
    <w:pPr>
      <w:tabs>
        <w:tab w:val="center" w:pos="4153"/>
        <w:tab w:val="right" w:pos="8306"/>
      </w:tabs>
      <w:snapToGrid w:val="0"/>
    </w:pPr>
    <w:rPr>
      <w:sz w:val="20"/>
      <w:szCs w:val="20"/>
    </w:rPr>
  </w:style>
  <w:style w:type="character" w:customStyle="1" w:styleId="ab">
    <w:name w:val="頁首 字元"/>
    <w:basedOn w:val="a0"/>
    <w:link w:val="aa"/>
    <w:uiPriority w:val="99"/>
    <w:rsid w:val="00582BF8"/>
    <w:rPr>
      <w:rFonts w:ascii="Times New Roman" w:eastAsia="新細明體" w:hAnsi="Times New Roman" w:cs="Times New Roman"/>
      <w:sz w:val="20"/>
      <w:szCs w:val="20"/>
    </w:rPr>
  </w:style>
  <w:style w:type="paragraph" w:styleId="ac">
    <w:name w:val="footer"/>
    <w:basedOn w:val="a"/>
    <w:link w:val="ad"/>
    <w:uiPriority w:val="99"/>
    <w:unhideWhenUsed/>
    <w:rsid w:val="00582BF8"/>
    <w:pPr>
      <w:tabs>
        <w:tab w:val="center" w:pos="4153"/>
        <w:tab w:val="right" w:pos="8306"/>
      </w:tabs>
      <w:snapToGrid w:val="0"/>
    </w:pPr>
    <w:rPr>
      <w:sz w:val="20"/>
      <w:szCs w:val="20"/>
    </w:rPr>
  </w:style>
  <w:style w:type="character" w:customStyle="1" w:styleId="ad">
    <w:name w:val="頁尾 字元"/>
    <w:basedOn w:val="a0"/>
    <w:link w:val="ac"/>
    <w:uiPriority w:val="99"/>
    <w:rsid w:val="00582BF8"/>
    <w:rPr>
      <w:rFonts w:ascii="Times New Roman" w:eastAsia="新細明體" w:hAnsi="Times New Roman" w:cs="Times New Roman"/>
      <w:sz w:val="20"/>
      <w:szCs w:val="20"/>
    </w:rPr>
  </w:style>
  <w:style w:type="character" w:customStyle="1" w:styleId="10">
    <w:name w:val="標題 1 字元"/>
    <w:basedOn w:val="a0"/>
    <w:link w:val="1"/>
    <w:uiPriority w:val="9"/>
    <w:rsid w:val="009225AB"/>
    <w:rPr>
      <w:rFonts w:asciiTheme="majorHAnsi" w:eastAsia="標楷體" w:hAnsiTheme="majorHAnsi" w:cstheme="majorBidi"/>
      <w:b/>
      <w:bCs/>
      <w:kern w:val="52"/>
      <w:sz w:val="32"/>
      <w:szCs w:val="52"/>
    </w:rPr>
  </w:style>
  <w:style w:type="paragraph" w:styleId="ae">
    <w:name w:val="TOC Heading"/>
    <w:basedOn w:val="1"/>
    <w:next w:val="a"/>
    <w:uiPriority w:val="39"/>
    <w:unhideWhenUsed/>
    <w:qFormat/>
    <w:rsid w:val="00F337DC"/>
    <w:pPr>
      <w:keepLines/>
      <w:widowControl/>
      <w:spacing w:before="480" w:after="0" w:line="276" w:lineRule="auto"/>
      <w:outlineLvl w:val="9"/>
    </w:pPr>
    <w:rPr>
      <w:rFonts w:eastAsiaTheme="majorEastAsia"/>
      <w:color w:val="365F91" w:themeColor="accent1" w:themeShade="BF"/>
      <w:kern w:val="0"/>
      <w:sz w:val="28"/>
      <w:szCs w:val="28"/>
    </w:rPr>
  </w:style>
  <w:style w:type="paragraph" w:styleId="11">
    <w:name w:val="toc 1"/>
    <w:basedOn w:val="a"/>
    <w:next w:val="a"/>
    <w:autoRedefine/>
    <w:uiPriority w:val="39"/>
    <w:unhideWhenUsed/>
    <w:qFormat/>
    <w:rsid w:val="005A2472"/>
    <w:pPr>
      <w:tabs>
        <w:tab w:val="right" w:leader="dot" w:pos="8302"/>
      </w:tabs>
    </w:pPr>
  </w:style>
  <w:style w:type="paragraph" w:styleId="21">
    <w:name w:val="toc 2"/>
    <w:basedOn w:val="a"/>
    <w:next w:val="a"/>
    <w:autoRedefine/>
    <w:uiPriority w:val="39"/>
    <w:unhideWhenUsed/>
    <w:qFormat/>
    <w:rsid w:val="00F337DC"/>
    <w:pPr>
      <w:ind w:left="480"/>
    </w:pPr>
  </w:style>
  <w:style w:type="paragraph" w:styleId="31">
    <w:name w:val="toc 3"/>
    <w:basedOn w:val="a"/>
    <w:next w:val="a"/>
    <w:autoRedefine/>
    <w:uiPriority w:val="39"/>
    <w:unhideWhenUsed/>
    <w:qFormat/>
    <w:rsid w:val="00F337DC"/>
    <w:pPr>
      <w:ind w:left="960"/>
    </w:pPr>
  </w:style>
  <w:style w:type="character" w:styleId="af">
    <w:name w:val="FollowedHyperlink"/>
    <w:basedOn w:val="a0"/>
    <w:uiPriority w:val="99"/>
    <w:semiHidden/>
    <w:unhideWhenUsed/>
    <w:rsid w:val="002C795C"/>
    <w:rPr>
      <w:color w:val="800080" w:themeColor="followedHyperlink"/>
      <w:u w:val="single"/>
    </w:rPr>
  </w:style>
  <w:style w:type="character" w:styleId="af0">
    <w:name w:val="line number"/>
    <w:basedOn w:val="a0"/>
    <w:uiPriority w:val="99"/>
    <w:semiHidden/>
    <w:unhideWhenUsed/>
    <w:rsid w:val="008B1B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E8F"/>
    <w:pPr>
      <w:widowControl w:val="0"/>
      <w:ind w:firstLine="482"/>
      <w:jc w:val="both"/>
    </w:pPr>
    <w:rPr>
      <w:rFonts w:ascii="Times New Roman" w:eastAsia="標楷體" w:hAnsi="Times New Roman" w:cs="Times New Roman"/>
      <w:szCs w:val="24"/>
    </w:rPr>
  </w:style>
  <w:style w:type="paragraph" w:styleId="1">
    <w:name w:val="heading 1"/>
    <w:basedOn w:val="a"/>
    <w:next w:val="a"/>
    <w:link w:val="10"/>
    <w:uiPriority w:val="9"/>
    <w:qFormat/>
    <w:rsid w:val="009225AB"/>
    <w:pPr>
      <w:keepNext/>
      <w:spacing w:before="180" w:after="180" w:line="720" w:lineRule="atLeast"/>
      <w:ind w:firstLine="0"/>
      <w:outlineLvl w:val="0"/>
    </w:pPr>
    <w:rPr>
      <w:rFonts w:asciiTheme="majorHAnsi" w:hAnsiTheme="majorHAnsi" w:cstheme="majorBidi"/>
      <w:b/>
      <w:bCs/>
      <w:kern w:val="52"/>
      <w:sz w:val="32"/>
      <w:szCs w:val="52"/>
    </w:rPr>
  </w:style>
  <w:style w:type="paragraph" w:styleId="2">
    <w:name w:val="heading 2"/>
    <w:basedOn w:val="a"/>
    <w:next w:val="a"/>
    <w:link w:val="20"/>
    <w:qFormat/>
    <w:rsid w:val="009225AB"/>
    <w:pPr>
      <w:keepNext/>
      <w:spacing w:line="360" w:lineRule="auto"/>
      <w:ind w:firstLine="227"/>
      <w:outlineLvl w:val="1"/>
    </w:pPr>
    <w:rPr>
      <w:rFonts w:ascii="Cambria" w:hAnsi="Cambria"/>
      <w:b/>
      <w:bCs/>
      <w:sz w:val="28"/>
      <w:szCs w:val="48"/>
    </w:rPr>
  </w:style>
  <w:style w:type="paragraph" w:styleId="3">
    <w:name w:val="heading 3"/>
    <w:basedOn w:val="a"/>
    <w:next w:val="a"/>
    <w:link w:val="30"/>
    <w:qFormat/>
    <w:rsid w:val="009225AB"/>
    <w:pPr>
      <w:keepNext/>
      <w:spacing w:line="360" w:lineRule="auto"/>
      <w:ind w:firstLine="454"/>
      <w:outlineLvl w:val="2"/>
    </w:pPr>
    <w:rPr>
      <w:rFonts w:ascii="Arial" w:hAnsi="Arial"/>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9225AB"/>
    <w:rPr>
      <w:rFonts w:ascii="Cambria" w:eastAsia="標楷體" w:hAnsi="Cambria" w:cs="Times New Roman"/>
      <w:b/>
      <w:bCs/>
      <w:sz w:val="28"/>
      <w:szCs w:val="48"/>
    </w:rPr>
  </w:style>
  <w:style w:type="character" w:customStyle="1" w:styleId="30">
    <w:name w:val="標題 3 字元"/>
    <w:basedOn w:val="a0"/>
    <w:link w:val="3"/>
    <w:rsid w:val="009225AB"/>
    <w:rPr>
      <w:rFonts w:ascii="Arial" w:eastAsia="標楷體" w:hAnsi="Arial" w:cs="Times New Roman"/>
      <w:bCs/>
      <w:szCs w:val="36"/>
    </w:rPr>
  </w:style>
  <w:style w:type="paragraph" w:styleId="a3">
    <w:name w:val="List Paragraph"/>
    <w:basedOn w:val="a"/>
    <w:uiPriority w:val="34"/>
    <w:qFormat/>
    <w:rsid w:val="001B461E"/>
    <w:pPr>
      <w:ind w:leftChars="200" w:left="480"/>
    </w:pPr>
  </w:style>
  <w:style w:type="character" w:styleId="a4">
    <w:name w:val="Placeholder Text"/>
    <w:basedOn w:val="a0"/>
    <w:uiPriority w:val="99"/>
    <w:semiHidden/>
    <w:rsid w:val="005C4F2D"/>
    <w:rPr>
      <w:color w:val="808080"/>
    </w:rPr>
  </w:style>
  <w:style w:type="paragraph" w:styleId="a5">
    <w:name w:val="Balloon Text"/>
    <w:basedOn w:val="a"/>
    <w:link w:val="a6"/>
    <w:uiPriority w:val="99"/>
    <w:semiHidden/>
    <w:unhideWhenUsed/>
    <w:rsid w:val="005C4F2D"/>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5C4F2D"/>
    <w:rPr>
      <w:rFonts w:asciiTheme="majorHAnsi" w:eastAsiaTheme="majorEastAsia" w:hAnsiTheme="majorHAnsi" w:cstheme="majorBidi"/>
      <w:sz w:val="18"/>
      <w:szCs w:val="18"/>
    </w:rPr>
  </w:style>
  <w:style w:type="paragraph" w:styleId="Web">
    <w:name w:val="Normal (Web)"/>
    <w:basedOn w:val="a"/>
    <w:link w:val="Web0"/>
    <w:rsid w:val="00BF0BC1"/>
    <w:pPr>
      <w:widowControl/>
      <w:spacing w:before="100" w:beforeAutospacing="1" w:after="100" w:afterAutospacing="1"/>
    </w:pPr>
    <w:rPr>
      <w:rFonts w:ascii="新細明體" w:hAnsi="新細明體" w:cs="新細明體"/>
      <w:kern w:val="0"/>
    </w:rPr>
  </w:style>
  <w:style w:type="character" w:styleId="a7">
    <w:name w:val="Hyperlink"/>
    <w:basedOn w:val="a0"/>
    <w:uiPriority w:val="99"/>
    <w:rsid w:val="005F66A1"/>
    <w:rPr>
      <w:color w:val="0000FF"/>
      <w:u w:val="single"/>
    </w:rPr>
  </w:style>
  <w:style w:type="character" w:customStyle="1" w:styleId="board2word3">
    <w:name w:val="board2word3"/>
    <w:basedOn w:val="a0"/>
    <w:rsid w:val="00BD5767"/>
  </w:style>
  <w:style w:type="table" w:styleId="a8">
    <w:name w:val="Table Grid"/>
    <w:basedOn w:val="a1"/>
    <w:uiPriority w:val="59"/>
    <w:rsid w:val="00426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sid w:val="00482686"/>
    <w:rPr>
      <w:b/>
      <w:bCs/>
    </w:rPr>
  </w:style>
  <w:style w:type="character" w:customStyle="1" w:styleId="Web0">
    <w:name w:val="內文 (Web) 字元"/>
    <w:basedOn w:val="a0"/>
    <w:link w:val="Web"/>
    <w:rsid w:val="00482686"/>
    <w:rPr>
      <w:rFonts w:ascii="新細明體" w:eastAsia="新細明體" w:hAnsi="新細明體" w:cs="新細明體"/>
      <w:kern w:val="0"/>
      <w:szCs w:val="24"/>
    </w:rPr>
  </w:style>
  <w:style w:type="character" w:customStyle="1" w:styleId="mw-headline">
    <w:name w:val="mw-headline"/>
    <w:basedOn w:val="a0"/>
    <w:rsid w:val="00482686"/>
  </w:style>
  <w:style w:type="character" w:customStyle="1" w:styleId="style11">
    <w:name w:val="style11"/>
    <w:basedOn w:val="a0"/>
    <w:rsid w:val="00334B4C"/>
  </w:style>
  <w:style w:type="paragraph" w:styleId="aa">
    <w:name w:val="header"/>
    <w:basedOn w:val="a"/>
    <w:link w:val="ab"/>
    <w:uiPriority w:val="99"/>
    <w:unhideWhenUsed/>
    <w:rsid w:val="00582BF8"/>
    <w:pPr>
      <w:tabs>
        <w:tab w:val="center" w:pos="4153"/>
        <w:tab w:val="right" w:pos="8306"/>
      </w:tabs>
      <w:snapToGrid w:val="0"/>
    </w:pPr>
    <w:rPr>
      <w:sz w:val="20"/>
      <w:szCs w:val="20"/>
    </w:rPr>
  </w:style>
  <w:style w:type="character" w:customStyle="1" w:styleId="ab">
    <w:name w:val="頁首 字元"/>
    <w:basedOn w:val="a0"/>
    <w:link w:val="aa"/>
    <w:uiPriority w:val="99"/>
    <w:rsid w:val="00582BF8"/>
    <w:rPr>
      <w:rFonts w:ascii="Times New Roman" w:eastAsia="新細明體" w:hAnsi="Times New Roman" w:cs="Times New Roman"/>
      <w:sz w:val="20"/>
      <w:szCs w:val="20"/>
    </w:rPr>
  </w:style>
  <w:style w:type="paragraph" w:styleId="ac">
    <w:name w:val="footer"/>
    <w:basedOn w:val="a"/>
    <w:link w:val="ad"/>
    <w:uiPriority w:val="99"/>
    <w:unhideWhenUsed/>
    <w:rsid w:val="00582BF8"/>
    <w:pPr>
      <w:tabs>
        <w:tab w:val="center" w:pos="4153"/>
        <w:tab w:val="right" w:pos="8306"/>
      </w:tabs>
      <w:snapToGrid w:val="0"/>
    </w:pPr>
    <w:rPr>
      <w:sz w:val="20"/>
      <w:szCs w:val="20"/>
    </w:rPr>
  </w:style>
  <w:style w:type="character" w:customStyle="1" w:styleId="ad">
    <w:name w:val="頁尾 字元"/>
    <w:basedOn w:val="a0"/>
    <w:link w:val="ac"/>
    <w:uiPriority w:val="99"/>
    <w:rsid w:val="00582BF8"/>
    <w:rPr>
      <w:rFonts w:ascii="Times New Roman" w:eastAsia="新細明體" w:hAnsi="Times New Roman" w:cs="Times New Roman"/>
      <w:sz w:val="20"/>
      <w:szCs w:val="20"/>
    </w:rPr>
  </w:style>
  <w:style w:type="character" w:customStyle="1" w:styleId="10">
    <w:name w:val="標題 1 字元"/>
    <w:basedOn w:val="a0"/>
    <w:link w:val="1"/>
    <w:uiPriority w:val="9"/>
    <w:rsid w:val="009225AB"/>
    <w:rPr>
      <w:rFonts w:asciiTheme="majorHAnsi" w:eastAsia="標楷體" w:hAnsiTheme="majorHAnsi" w:cstheme="majorBidi"/>
      <w:b/>
      <w:bCs/>
      <w:kern w:val="52"/>
      <w:sz w:val="32"/>
      <w:szCs w:val="52"/>
    </w:rPr>
  </w:style>
  <w:style w:type="paragraph" w:styleId="ae">
    <w:name w:val="TOC Heading"/>
    <w:basedOn w:val="1"/>
    <w:next w:val="a"/>
    <w:uiPriority w:val="39"/>
    <w:unhideWhenUsed/>
    <w:qFormat/>
    <w:rsid w:val="00F337DC"/>
    <w:pPr>
      <w:keepLines/>
      <w:widowControl/>
      <w:spacing w:before="480" w:after="0" w:line="276" w:lineRule="auto"/>
      <w:outlineLvl w:val="9"/>
    </w:pPr>
    <w:rPr>
      <w:rFonts w:eastAsiaTheme="majorEastAsia"/>
      <w:color w:val="365F91" w:themeColor="accent1" w:themeShade="BF"/>
      <w:kern w:val="0"/>
      <w:sz w:val="28"/>
      <w:szCs w:val="28"/>
    </w:rPr>
  </w:style>
  <w:style w:type="paragraph" w:styleId="11">
    <w:name w:val="toc 1"/>
    <w:basedOn w:val="a"/>
    <w:next w:val="a"/>
    <w:autoRedefine/>
    <w:uiPriority w:val="39"/>
    <w:unhideWhenUsed/>
    <w:qFormat/>
    <w:rsid w:val="005A2472"/>
    <w:pPr>
      <w:tabs>
        <w:tab w:val="right" w:leader="dot" w:pos="8302"/>
      </w:tabs>
    </w:pPr>
  </w:style>
  <w:style w:type="paragraph" w:styleId="21">
    <w:name w:val="toc 2"/>
    <w:basedOn w:val="a"/>
    <w:next w:val="a"/>
    <w:autoRedefine/>
    <w:uiPriority w:val="39"/>
    <w:unhideWhenUsed/>
    <w:qFormat/>
    <w:rsid w:val="00F337DC"/>
    <w:pPr>
      <w:ind w:left="480"/>
    </w:pPr>
  </w:style>
  <w:style w:type="paragraph" w:styleId="31">
    <w:name w:val="toc 3"/>
    <w:basedOn w:val="a"/>
    <w:next w:val="a"/>
    <w:autoRedefine/>
    <w:uiPriority w:val="39"/>
    <w:unhideWhenUsed/>
    <w:qFormat/>
    <w:rsid w:val="00F337DC"/>
    <w:pPr>
      <w:ind w:left="960"/>
    </w:pPr>
  </w:style>
  <w:style w:type="character" w:styleId="af">
    <w:name w:val="FollowedHyperlink"/>
    <w:basedOn w:val="a0"/>
    <w:uiPriority w:val="99"/>
    <w:semiHidden/>
    <w:unhideWhenUsed/>
    <w:rsid w:val="002C795C"/>
    <w:rPr>
      <w:color w:val="800080" w:themeColor="followedHyperlink"/>
      <w:u w:val="single"/>
    </w:rPr>
  </w:style>
  <w:style w:type="character" w:styleId="af0">
    <w:name w:val="line number"/>
    <w:basedOn w:val="a0"/>
    <w:uiPriority w:val="99"/>
    <w:semiHidden/>
    <w:unhideWhenUsed/>
    <w:rsid w:val="008B1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75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content.edu.tw/senior/house_work/yl_ld/content/14-1/woof3.htm"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http://big5.aqsiq.gov.cn/gate/big5/jyjgs.aqsiq.gov.cn/qfcpjy/fzp/200610/t20061027_9076.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zh.wikipedia.org/wiki/%E7%B4%85%E8%B1%86"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case.ntu.edu.tw/magichem/blog/?p=965"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gonaikei.wahouse.com.tw/blog/index_details.php?id=1680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7F0B4-A0C5-4927-928F-A21D4FBE7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20</Pages>
  <Words>2112</Words>
  <Characters>12043</Characters>
  <Application>Microsoft Office Word</Application>
  <DocSecurity>0</DocSecurity>
  <Lines>100</Lines>
  <Paragraphs>28</Paragraphs>
  <ScaleCrop>false</ScaleCrop>
  <Company/>
  <LinksUpToDate>false</LinksUpToDate>
  <CharactersWithSpaces>14127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chao hau hao</dc:creator>
  <cp:lastModifiedBy>MC SYSTEM</cp:lastModifiedBy>
  <cp:revision>10</cp:revision>
  <dcterms:created xsi:type="dcterms:W3CDTF">2014-03-06T11:54:00Z</dcterms:created>
  <dcterms:modified xsi:type="dcterms:W3CDTF">2014-07-21T07:36:00Z</dcterms:modified>
</cp:coreProperties>
</file>